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УТВЕРЖДАЮ: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________________________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(наименование должности)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________________________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________________________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(наименование организации)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________________/(Ф.И.О.)/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«____» ____________ 20__ г.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ДОЛЖНОСТНАЯ ИНСТРУКЦИЯ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Рабочего по комплексному обслуживанию и ремонту зданий 4-го разряда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1. Общие положения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1.1. Настоящая должностная инструкция определяет функциональные обязанности, права и ответственность рабочего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</w:t>
      </w:r>
      <w:r w:rsidR="009E2813" w:rsidRPr="009E2813">
        <w:rPr>
          <w:rFonts w:ascii="Verdana" w:eastAsia="Verdana" w:hAnsi="Verdana" w:cs="Verdana"/>
          <w:sz w:val="21"/>
          <w:szCs w:val="21"/>
        </w:rPr>
        <w:t>__________________________</w:t>
      </w:r>
      <w:r>
        <w:rPr>
          <w:rFonts w:ascii="Verdana" w:eastAsia="Verdana" w:hAnsi="Verdana" w:cs="Verdana"/>
          <w:sz w:val="21"/>
          <w:szCs w:val="21"/>
        </w:rPr>
        <w:t>(далее-</w:t>
      </w:r>
      <w:r w:rsidR="009E2813">
        <w:rPr>
          <w:rFonts w:ascii="Verdana" w:eastAsia="Verdana" w:hAnsi="Verdana" w:cs="Verdana"/>
          <w:sz w:val="21"/>
          <w:szCs w:val="21"/>
        </w:rPr>
        <w:t>Организация</w:t>
      </w:r>
      <w:r>
        <w:rPr>
          <w:rFonts w:ascii="Verdana" w:eastAsia="Verdana" w:hAnsi="Verdana" w:cs="Verdana"/>
          <w:sz w:val="21"/>
          <w:szCs w:val="21"/>
        </w:rPr>
        <w:t>).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1.2. Рабочий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назначается на должность и освобождается от должности в установленном действующим трудовым законодательством п</w:t>
      </w:r>
      <w:r>
        <w:rPr>
          <w:rFonts w:ascii="Verdana" w:eastAsia="Verdana" w:hAnsi="Verdana" w:cs="Verdana"/>
          <w:sz w:val="21"/>
          <w:szCs w:val="21"/>
        </w:rPr>
        <w:t xml:space="preserve">орядке приказом руководителя </w:t>
      </w:r>
      <w:r w:rsidR="009E2813">
        <w:rPr>
          <w:rFonts w:ascii="Verdana" w:eastAsia="Verdana" w:hAnsi="Verdana" w:cs="Verdana"/>
          <w:sz w:val="21"/>
          <w:szCs w:val="21"/>
        </w:rPr>
        <w:t>Организации</w:t>
      </w:r>
      <w:r>
        <w:rPr>
          <w:rFonts w:ascii="Verdana" w:eastAsia="Verdana" w:hAnsi="Verdana" w:cs="Verdana"/>
          <w:sz w:val="21"/>
          <w:szCs w:val="21"/>
        </w:rPr>
        <w:t>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1.3. Рабочий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разряда относится к категории рабочих и подчиняется непосредственно </w:t>
      </w:r>
      <w:r w:rsidR="009E2813">
        <w:rPr>
          <w:rFonts w:ascii="Verdana" w:eastAsia="Verdana" w:hAnsi="Verdana" w:cs="Verdana"/>
          <w:sz w:val="21"/>
          <w:szCs w:val="21"/>
        </w:rPr>
        <w:t>_______________________________________________________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 w:rsidR="009E2813">
        <w:rPr>
          <w:rFonts w:ascii="Verdana" w:eastAsia="Verdana" w:hAnsi="Verdana" w:cs="Verdana"/>
          <w:sz w:val="21"/>
          <w:szCs w:val="21"/>
        </w:rPr>
        <w:t>Организации</w:t>
      </w:r>
      <w:r>
        <w:rPr>
          <w:rFonts w:ascii="Verdana" w:eastAsia="Verdana" w:hAnsi="Verdana" w:cs="Verdana"/>
          <w:sz w:val="21"/>
          <w:szCs w:val="21"/>
        </w:rPr>
        <w:t>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1.4. На должность рабочего по комплексному обслуживанию и ремонту зданий 4-го разряда назначается лицо, имеющее среднее профессиональное и специальную подготовку без предъявления требований к стажу работы.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1.5. В практической деятельности рабочий по компле</w:t>
      </w:r>
      <w:r>
        <w:rPr>
          <w:rFonts w:ascii="Verdana" w:eastAsia="Verdana" w:hAnsi="Verdana" w:cs="Verdana"/>
          <w:sz w:val="21"/>
          <w:szCs w:val="21"/>
        </w:rPr>
        <w:t>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должен руководствоваться:</w:t>
      </w:r>
    </w:p>
    <w:p w:rsidR="004014AF" w:rsidRDefault="00850A0E" w:rsidP="00BA10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локальными актами и организационно-распорядительными документами Компании;</w:t>
      </w:r>
    </w:p>
    <w:p w:rsidR="004014AF" w:rsidRDefault="00850A0E" w:rsidP="00BA10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правилами внутреннего трудового распорядка;</w:t>
      </w:r>
    </w:p>
    <w:p w:rsidR="004014AF" w:rsidRDefault="00850A0E" w:rsidP="00BA10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правилами охраны труда и техники безопасности, обеспечения пр</w:t>
      </w:r>
      <w:r>
        <w:rPr>
          <w:rFonts w:ascii="Verdana" w:eastAsia="Verdana" w:hAnsi="Verdana" w:cs="Verdana"/>
          <w:sz w:val="21"/>
          <w:szCs w:val="21"/>
        </w:rPr>
        <w:t>оизводственной санитарии и противопожарной защиты;</w:t>
      </w:r>
    </w:p>
    <w:p w:rsidR="004014AF" w:rsidRDefault="00850A0E" w:rsidP="00BA10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указаниями, приказаниями, решениями и поручениями непосредственного руководителя;</w:t>
      </w:r>
    </w:p>
    <w:p w:rsidR="004014AF" w:rsidRDefault="00850A0E" w:rsidP="00BA102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настоящей должностной инструкцией.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1.6. Рабочий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должен знать:</w:t>
      </w:r>
    </w:p>
    <w:p w:rsidR="004014AF" w:rsidRDefault="00850A0E" w:rsidP="00BA10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постановления местных органов по вопросам санитарии, внешнего содержания зданий, сооружений;</w:t>
      </w:r>
    </w:p>
    <w:p w:rsidR="004014AF" w:rsidRDefault="00850A0E" w:rsidP="00BA10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правила санитарии и гигиены по содержанию улиц, зданий и сооружений;</w:t>
      </w:r>
    </w:p>
    <w:p w:rsidR="004014AF" w:rsidRDefault="00850A0E" w:rsidP="00BA10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устройство и правила эксплуатации обслуживаемого оборудования;</w:t>
      </w:r>
    </w:p>
    <w:p w:rsidR="004014AF" w:rsidRDefault="00850A0E" w:rsidP="00BA10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jc w:val="both"/>
      </w:pPr>
      <w:r>
        <w:rPr>
          <w:rFonts w:ascii="Verdana" w:eastAsia="Verdana" w:hAnsi="Verdana" w:cs="Verdana"/>
          <w:sz w:val="21"/>
          <w:szCs w:val="21"/>
        </w:rPr>
        <w:t>правила безопасности при выполн</w:t>
      </w:r>
      <w:r>
        <w:rPr>
          <w:rFonts w:ascii="Verdana" w:eastAsia="Verdana" w:hAnsi="Verdana" w:cs="Verdana"/>
          <w:sz w:val="21"/>
          <w:szCs w:val="21"/>
        </w:rPr>
        <w:t>ении ремонтно-строительных работ.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1.7. В период временного отсутствия рабочего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 xml:space="preserve">разряда его обязанности возлагаются </w:t>
      </w:r>
      <w:proofErr w:type="gramStart"/>
      <w:r>
        <w:rPr>
          <w:rFonts w:ascii="Verdana" w:eastAsia="Verdana" w:hAnsi="Verdana" w:cs="Verdana"/>
          <w:sz w:val="21"/>
          <w:szCs w:val="21"/>
        </w:rPr>
        <w:t>на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</w:t>
      </w:r>
      <w:r w:rsidR="009E2813">
        <w:rPr>
          <w:rFonts w:ascii="Verdana" w:eastAsia="Verdana" w:hAnsi="Verdana" w:cs="Verdana"/>
          <w:sz w:val="21"/>
          <w:szCs w:val="21"/>
        </w:rPr>
        <w:t>__________________________________________________________________.</w:t>
      </w:r>
    </w:p>
    <w:p w:rsidR="009E2813" w:rsidRDefault="009E2813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1"/>
          <w:szCs w:val="21"/>
        </w:rPr>
        <w:lastRenderedPageBreak/>
        <w:t>2. Функциональные обязанности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Рабочий по комплекс</w:t>
      </w:r>
      <w:r>
        <w:rPr>
          <w:rFonts w:ascii="Verdana" w:eastAsia="Verdana" w:hAnsi="Verdana" w:cs="Verdana"/>
          <w:sz w:val="21"/>
          <w:szCs w:val="21"/>
        </w:rPr>
        <w:t>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осуществляет следующие трудовые функции: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2.1. Текущий ремонт обслуживаемых высотных частей зданий, сооружений с выполнением всех видов ремонтно-строительных работ.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2.2. Обслуживание и периодическая проверка технического состояния высотных частей зданий и сооружений всех типов: вышек, башен, шпилей, карнизов.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2.3. Предупреждение и принятие мер к недопущению обвалов, падений с высоты любых предметов, а также частей кон</w:t>
      </w:r>
      <w:r>
        <w:rPr>
          <w:rFonts w:ascii="Verdana" w:eastAsia="Verdana" w:hAnsi="Verdana" w:cs="Verdana"/>
          <w:sz w:val="21"/>
          <w:szCs w:val="21"/>
        </w:rPr>
        <w:t>струкций зданий, сооружений.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2.4. В зимнее время очистка крыш высотных зданий и сооружений от снега и льда.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2.5. Содержание в исправности и чистоте подъемных механизмов, приспособлений и инструмента.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В случае служебной необходимости рабочий по комплексному обслуживанию и ремонту зданий 4-го разряда может привлекаться к выполнению своих обязанностей сверхурочно, в порядке, предусмотренном законодательством.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3. Права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Рабочий по комплексному обслуживанию </w:t>
      </w:r>
      <w:r>
        <w:rPr>
          <w:rFonts w:ascii="Verdana" w:eastAsia="Verdana" w:hAnsi="Verdana" w:cs="Verdana"/>
          <w:sz w:val="21"/>
          <w:szCs w:val="21"/>
        </w:rPr>
        <w:t>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имеет право: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3.1. Знакомиться с проектами решений руководства предприятия, касающимися его деятельности.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3.2. Вносить на рассмотрение руководства предложения по совершенствованию работы, связанной с обязанностями, предусмотрен</w:t>
      </w:r>
      <w:r>
        <w:rPr>
          <w:rFonts w:ascii="Verdana" w:eastAsia="Verdana" w:hAnsi="Verdana" w:cs="Verdana"/>
          <w:sz w:val="21"/>
          <w:szCs w:val="21"/>
        </w:rPr>
        <w:t>ными настоящей должностной инструкцией.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</w:t>
      </w:r>
      <w:r>
        <w:rPr>
          <w:rFonts w:ascii="Verdana" w:eastAsia="Verdana" w:hAnsi="Verdana" w:cs="Verdana"/>
          <w:sz w:val="21"/>
          <w:szCs w:val="21"/>
        </w:rPr>
        <w:t>предложения по их устранению.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3.5. Привлекат</w:t>
      </w:r>
      <w:r>
        <w:rPr>
          <w:rFonts w:ascii="Verdana" w:eastAsia="Verdana" w:hAnsi="Verdana" w:cs="Verdana"/>
          <w:sz w:val="21"/>
          <w:szCs w:val="21"/>
        </w:rPr>
        <w:t xml:space="preserve">ь специалистов всех (отдельных) структурных подразделений </w:t>
      </w:r>
      <w:proofErr w:type="gramStart"/>
      <w:r w:rsidR="009E2813">
        <w:rPr>
          <w:rFonts w:ascii="Verdana" w:eastAsia="Verdana" w:hAnsi="Verdana" w:cs="Verdana"/>
          <w:sz w:val="21"/>
          <w:szCs w:val="21"/>
        </w:rPr>
        <w:t>Организации</w:t>
      </w:r>
      <w:proofErr w:type="gramEnd"/>
      <w:r>
        <w:rPr>
          <w:rFonts w:ascii="Verdana" w:eastAsia="Verdana" w:hAnsi="Verdana" w:cs="Verdana"/>
          <w:sz w:val="21"/>
          <w:szCs w:val="21"/>
        </w:rPr>
        <w:t xml:space="preserve"> к решению возложенных на него задач (если это предусмотрено положениями о структурных подразделениях, если нет – с разрешения руководителя </w:t>
      </w:r>
      <w:r w:rsidR="009E2813">
        <w:rPr>
          <w:rFonts w:ascii="Verdana" w:eastAsia="Verdana" w:hAnsi="Verdana" w:cs="Verdana"/>
          <w:sz w:val="21"/>
          <w:szCs w:val="21"/>
        </w:rPr>
        <w:t>Организации</w:t>
      </w:r>
      <w:r>
        <w:rPr>
          <w:rFonts w:ascii="Verdana" w:eastAsia="Verdana" w:hAnsi="Verdana" w:cs="Verdana"/>
          <w:sz w:val="21"/>
          <w:szCs w:val="21"/>
        </w:rPr>
        <w:t>).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3.6. Требовать от руководства предприят</w:t>
      </w:r>
      <w:r>
        <w:rPr>
          <w:rFonts w:ascii="Verdana" w:eastAsia="Verdana" w:hAnsi="Verdana" w:cs="Verdana"/>
          <w:sz w:val="21"/>
          <w:szCs w:val="21"/>
        </w:rPr>
        <w:t>ия оказания содействия в исполнении своих должностных обязанностей и прав.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4. Ответственность и оценка деятельности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4.1. Рабочий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несет административную, дисциплинарную и материальную (а в отдельных</w:t>
      </w:r>
      <w:r>
        <w:rPr>
          <w:rFonts w:ascii="Verdana" w:eastAsia="Verdana" w:hAnsi="Verdana" w:cs="Verdana"/>
          <w:sz w:val="21"/>
          <w:szCs w:val="21"/>
        </w:rPr>
        <w:t xml:space="preserve"> случаях, предус</w:t>
      </w:r>
      <w:r w:rsidR="009E2813">
        <w:rPr>
          <w:rFonts w:ascii="Verdana" w:eastAsia="Verdana" w:hAnsi="Verdana" w:cs="Verdana"/>
          <w:sz w:val="21"/>
          <w:szCs w:val="21"/>
        </w:rPr>
        <w:t xml:space="preserve">мотренных законодательством РФ, </w:t>
      </w:r>
      <w:r>
        <w:rPr>
          <w:rFonts w:ascii="Verdana" w:eastAsia="Verdana" w:hAnsi="Verdana" w:cs="Verdana"/>
          <w:sz w:val="21"/>
          <w:szCs w:val="21"/>
        </w:rPr>
        <w:t xml:space="preserve">и уголовную) ответственность </w:t>
      </w:r>
      <w:proofErr w:type="gramStart"/>
      <w:r>
        <w:rPr>
          <w:rFonts w:ascii="Verdana" w:eastAsia="Verdana" w:hAnsi="Verdana" w:cs="Verdana"/>
          <w:sz w:val="21"/>
          <w:szCs w:val="21"/>
        </w:rPr>
        <w:t>за</w:t>
      </w:r>
      <w:proofErr w:type="gramEnd"/>
      <w:r>
        <w:rPr>
          <w:rFonts w:ascii="Verdana" w:eastAsia="Verdana" w:hAnsi="Verdana" w:cs="Verdana"/>
          <w:sz w:val="21"/>
          <w:szCs w:val="21"/>
        </w:rPr>
        <w:t>: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4.1.1. Невыполнение или ненадлежащее выполнение служебных указаний непосредственного руководителя.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4.1.2. Невыполнение или ненадлежащее выполнение своих трудовых функций и пор</w:t>
      </w:r>
      <w:r>
        <w:rPr>
          <w:rFonts w:ascii="Verdana" w:eastAsia="Verdana" w:hAnsi="Verdana" w:cs="Verdana"/>
          <w:sz w:val="21"/>
          <w:szCs w:val="21"/>
        </w:rPr>
        <w:t>ученных ему задач.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lastRenderedPageBreak/>
        <w:t>4.1.3. Неправомерное использование предоставленных служебных полномочий, а также использование их в личных целях.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4.1.4. Недостоверную информацию о состоянии выполнения порученной ему работы.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4.1.6. Не обеспечение соблюдения трудовой дисциплины.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4.2. Оценка работы рабо</w:t>
      </w:r>
      <w:r>
        <w:rPr>
          <w:rFonts w:ascii="Verdana" w:eastAsia="Verdana" w:hAnsi="Verdana" w:cs="Verdana"/>
          <w:sz w:val="21"/>
          <w:szCs w:val="21"/>
        </w:rPr>
        <w:t>чего по комплексному обслуживанию и ремонту зданий 4-го разряда осуществляется: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4.2.1. Непосредственным </w:t>
      </w:r>
      <w:proofErr w:type="gramStart"/>
      <w:r>
        <w:rPr>
          <w:rFonts w:ascii="Verdana" w:eastAsia="Verdana" w:hAnsi="Verdana" w:cs="Verdana"/>
          <w:sz w:val="21"/>
          <w:szCs w:val="21"/>
        </w:rPr>
        <w:t>руководителем-регулярно</w:t>
      </w:r>
      <w:proofErr w:type="gramEnd"/>
      <w:r>
        <w:rPr>
          <w:rFonts w:ascii="Verdana" w:eastAsia="Verdana" w:hAnsi="Verdana" w:cs="Verdana"/>
          <w:sz w:val="21"/>
          <w:szCs w:val="21"/>
        </w:rPr>
        <w:t>, в процессе повседневного осуществления работником своих трудовых функций.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4.2.2. Аттестационной комиссией предприятия-периодиче</w:t>
      </w:r>
      <w:r>
        <w:rPr>
          <w:rFonts w:ascii="Verdana" w:eastAsia="Verdana" w:hAnsi="Verdana" w:cs="Verdana"/>
          <w:sz w:val="21"/>
          <w:szCs w:val="21"/>
        </w:rPr>
        <w:t>ски, но не реже 1 раза в два года на основании документированных итогов работы за оценочный период.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4.3. Основным критерием оценки работы рабочего по комплексному обслуживанию и ремонту зданий 4-го разряда является качество, полнота и своевременность выпол</w:t>
      </w:r>
      <w:r>
        <w:rPr>
          <w:rFonts w:ascii="Verdana" w:eastAsia="Verdana" w:hAnsi="Verdana" w:cs="Verdana"/>
          <w:sz w:val="21"/>
          <w:szCs w:val="21"/>
        </w:rPr>
        <w:t>нения им задач, предусмотренных настоящей инструкцией.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5. Условия работы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5.1. Режим работы рабочего по комплексному обслуживанию и ремонту зданий 4-го разряда определяется в соответствии с правилами внутреннего трудового распорядка, установленными в Компан</w:t>
      </w:r>
      <w:r>
        <w:rPr>
          <w:rFonts w:ascii="Verdana" w:eastAsia="Verdana" w:hAnsi="Verdana" w:cs="Verdana"/>
          <w:sz w:val="21"/>
          <w:szCs w:val="21"/>
        </w:rPr>
        <w:t>ии.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5.2. В связи с производственной необходимостью рабочий по комплексному обслуживанию и ремонту зданий 4-го</w:t>
      </w:r>
      <w:r>
        <w:rPr>
          <w:rFonts w:ascii="Verdana" w:eastAsia="Verdana" w:hAnsi="Verdana" w:cs="Verdana"/>
          <w:b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разряда обязан выезжать в служебные командировки (в том числе местного значения).</w:t>
      </w:r>
    </w:p>
    <w:p w:rsidR="004014AF" w:rsidRDefault="00850A0E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С инструкцией ознакомл</w:t>
      </w:r>
      <w:r w:rsidR="00BA1024">
        <w:rPr>
          <w:rFonts w:ascii="Verdana" w:eastAsia="Verdana" w:hAnsi="Verdana" w:cs="Verdana"/>
          <w:sz w:val="21"/>
          <w:szCs w:val="21"/>
        </w:rPr>
        <w:t>ен ___________/____________/«_</w:t>
      </w:r>
      <w:r>
        <w:rPr>
          <w:rFonts w:ascii="Verdana" w:eastAsia="Verdana" w:hAnsi="Verdana" w:cs="Verdana"/>
          <w:sz w:val="21"/>
          <w:szCs w:val="21"/>
        </w:rPr>
        <w:t>___» _____</w:t>
      </w:r>
      <w:r>
        <w:rPr>
          <w:rFonts w:ascii="Verdana" w:eastAsia="Verdana" w:hAnsi="Verdana" w:cs="Verdana"/>
          <w:sz w:val="21"/>
          <w:szCs w:val="21"/>
        </w:rPr>
        <w:t>__ 20__ г.</w:t>
      </w:r>
    </w:p>
    <w:p w:rsidR="004014AF" w:rsidRDefault="00BA1024" w:rsidP="00B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Verdana" w:eastAsia="Verdana" w:hAnsi="Verdana" w:cs="Verdana"/>
          <w:sz w:val="21"/>
          <w:szCs w:val="21"/>
        </w:rPr>
      </w:pPr>
      <w:r w:rsidRPr="009E2813">
        <w:rPr>
          <w:rFonts w:ascii="Verdana" w:eastAsia="Verdana" w:hAnsi="Verdana" w:cs="Verdana"/>
          <w:sz w:val="21"/>
          <w:szCs w:val="21"/>
        </w:rPr>
        <w:t xml:space="preserve">                                          </w:t>
      </w:r>
      <w:r w:rsidR="00850A0E">
        <w:rPr>
          <w:rFonts w:ascii="Verdana" w:eastAsia="Verdana" w:hAnsi="Verdana" w:cs="Verdana"/>
          <w:sz w:val="21"/>
          <w:szCs w:val="21"/>
        </w:rPr>
        <w:t>(подпись)</w:t>
      </w:r>
    </w:p>
    <w:p w:rsidR="004014AF" w:rsidRDefault="004014AF">
      <w:pPr>
        <w:rPr>
          <w:rFonts w:ascii="Verdana" w:eastAsia="Verdana" w:hAnsi="Verdana" w:cs="Verdana"/>
          <w:sz w:val="21"/>
          <w:szCs w:val="21"/>
        </w:rPr>
      </w:pPr>
    </w:p>
    <w:p w:rsidR="004014AF" w:rsidRDefault="004014AF">
      <w:pPr>
        <w:rPr>
          <w:rFonts w:ascii="Verdana" w:eastAsia="Verdana" w:hAnsi="Verdana" w:cs="Verdana"/>
          <w:sz w:val="21"/>
          <w:szCs w:val="21"/>
        </w:rPr>
      </w:pPr>
    </w:p>
    <w:p w:rsidR="004014AF" w:rsidRDefault="004014AF"/>
    <w:sectPr w:rsidR="004014A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3F33"/>
    <w:multiLevelType w:val="multilevel"/>
    <w:tmpl w:val="8AEAB5D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C734A0"/>
    <w:multiLevelType w:val="multilevel"/>
    <w:tmpl w:val="5BFEA6E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14AF"/>
    <w:rsid w:val="004014AF"/>
    <w:rsid w:val="00850A0E"/>
    <w:rsid w:val="009E2813"/>
    <w:rsid w:val="00B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2017-07-10T07:26:00Z</cp:lastPrinted>
  <dcterms:created xsi:type="dcterms:W3CDTF">2017-07-10T07:19:00Z</dcterms:created>
  <dcterms:modified xsi:type="dcterms:W3CDTF">2017-07-10T07:26:00Z</dcterms:modified>
</cp:coreProperties>
</file>