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2E0D" w:rsidRDefault="0065617E">
      <w:pPr>
        <w:jc w:val="both"/>
      </w:pPr>
      <w:r>
        <w:t>________________________________</w:t>
      </w:r>
    </w:p>
    <w:p w:rsidR="00AD2E0D" w:rsidRDefault="0065617E">
      <w:pPr>
        <w:jc w:val="both"/>
      </w:pPr>
      <w:r>
        <w:t xml:space="preserve">   (наименование организации)</w:t>
      </w:r>
    </w:p>
    <w:p w:rsidR="00AD2E0D" w:rsidRDefault="0065617E">
      <w:pPr>
        <w:jc w:val="both"/>
      </w:pPr>
      <w:r>
        <w:t xml:space="preserve">                                                         </w:t>
      </w:r>
      <w:r>
        <w:rPr>
          <w:lang w:val="en-US"/>
        </w:rPr>
        <w:t xml:space="preserve">  </w:t>
      </w:r>
      <w:r>
        <w:t xml:space="preserve"> </w:t>
      </w:r>
      <w:r>
        <w:rPr>
          <w:lang w:val="en-US"/>
        </w:rPr>
        <w:t xml:space="preserve">     </w:t>
      </w:r>
      <w:r>
        <w:t>УТВЕРЖДАЮ</w:t>
      </w:r>
    </w:p>
    <w:p w:rsidR="00AD2E0D" w:rsidRPr="0065617E" w:rsidRDefault="0065617E">
      <w:pPr>
        <w:jc w:val="both"/>
        <w:rPr>
          <w:lang w:val="en-US"/>
        </w:rPr>
      </w:pPr>
      <w:r>
        <w:t xml:space="preserve">       </w:t>
      </w:r>
      <w:r>
        <w:tab/>
        <w:t xml:space="preserve">ИНСТРУКЦИЯ                        </w:t>
      </w:r>
      <w:r>
        <w:rPr>
          <w:lang w:val="en-US"/>
        </w:rPr>
        <w:t xml:space="preserve">     </w:t>
      </w:r>
      <w:r>
        <w:t>__________________________________</w:t>
      </w:r>
    </w:p>
    <w:p w:rsidR="00AD2E0D" w:rsidRDefault="0065617E">
      <w:pPr>
        <w:jc w:val="both"/>
      </w:pPr>
      <w:r>
        <w:t xml:space="preserve">                                                                     (наименование должности)</w:t>
      </w:r>
    </w:p>
    <w:p w:rsidR="00AD2E0D" w:rsidRDefault="0065617E">
      <w:pPr>
        <w:jc w:val="both"/>
      </w:pPr>
      <w:r>
        <w:t xml:space="preserve">00.00.0000             </w:t>
      </w:r>
      <w:r>
        <w:tab/>
        <w:t>N 000</w:t>
      </w:r>
    </w:p>
    <w:p w:rsidR="00AD2E0D" w:rsidRDefault="0065617E">
      <w:pPr>
        <w:jc w:val="both"/>
      </w:pPr>
      <w:r>
        <w:t xml:space="preserve">                                                         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 xml:space="preserve">      </w:t>
      </w:r>
      <w:r>
        <w:t>_________    _______________________</w:t>
      </w:r>
    </w:p>
    <w:p w:rsidR="00AD2E0D" w:rsidRDefault="0065617E">
      <w:pPr>
        <w:jc w:val="both"/>
      </w:pPr>
      <w:r>
        <w:t xml:space="preserve">                                     </w:t>
      </w:r>
      <w:r>
        <w:t xml:space="preserve">                       </w:t>
      </w:r>
      <w:r>
        <w:rPr>
          <w:lang w:val="en-US"/>
        </w:rPr>
        <w:t xml:space="preserve">     </w:t>
      </w:r>
      <w:r>
        <w:t>(подпись)     (инициалы, фамилия)</w:t>
      </w:r>
    </w:p>
    <w:p w:rsidR="00AD2E0D" w:rsidRDefault="0065617E">
      <w:pPr>
        <w:jc w:val="both"/>
      </w:pPr>
      <w:r>
        <w:t xml:space="preserve">        </w:t>
      </w:r>
      <w:r>
        <w:tab/>
        <w:t xml:space="preserve">    Дворника               </w:t>
      </w:r>
      <w:r>
        <w:tab/>
        <w:t xml:space="preserve">    </w:t>
      </w:r>
      <w:r>
        <w:rPr>
          <w:lang w:val="en-US"/>
        </w:rPr>
        <w:t xml:space="preserve">              </w:t>
      </w:r>
      <w:r>
        <w:t>00.00.0000</w:t>
      </w:r>
    </w:p>
    <w:p w:rsidR="00AD2E0D" w:rsidRDefault="0065617E">
      <w:pPr>
        <w:jc w:val="both"/>
      </w:pPr>
      <w:r>
        <w:t xml:space="preserve"> </w:t>
      </w:r>
    </w:p>
    <w:p w:rsidR="00AD2E0D" w:rsidRDefault="0065617E">
      <w:pPr>
        <w:jc w:val="both"/>
      </w:pPr>
      <w:r>
        <w:t xml:space="preserve">                        </w:t>
      </w:r>
      <w:r>
        <w:tab/>
        <w:t>1. Общие положения</w:t>
      </w:r>
      <w:bookmarkStart w:id="0" w:name="_GoBack"/>
      <w:bookmarkEnd w:id="0"/>
    </w:p>
    <w:p w:rsidR="00AD2E0D" w:rsidRDefault="0065617E">
      <w:pPr>
        <w:jc w:val="both"/>
      </w:pPr>
      <w:r>
        <w:t xml:space="preserve"> </w:t>
      </w:r>
    </w:p>
    <w:p w:rsidR="00AD2E0D" w:rsidRDefault="0065617E">
      <w:pPr>
        <w:jc w:val="both"/>
      </w:pPr>
      <w:r>
        <w:tab/>
        <w:t>1.1. Дворник является рабочим и подчиняется непосредственно ___________</w:t>
      </w:r>
    </w:p>
    <w:p w:rsidR="00AD2E0D" w:rsidRDefault="0065617E">
      <w:pPr>
        <w:jc w:val="both"/>
      </w:pPr>
      <w:r>
        <w:t>__________________________</w:t>
      </w:r>
      <w:r>
        <w:t>_______________________________________________</w:t>
      </w:r>
      <w:r>
        <w:t>.</w:t>
      </w:r>
    </w:p>
    <w:p w:rsidR="00AD2E0D" w:rsidRDefault="0065617E">
      <w:pPr>
        <w:jc w:val="both"/>
      </w:pPr>
      <w:r>
        <w:t xml:space="preserve"> </w:t>
      </w:r>
      <w:r>
        <w:tab/>
        <w:t xml:space="preserve">         (наименование должности/профессии руководителя)</w:t>
      </w:r>
    </w:p>
    <w:p w:rsidR="00AD2E0D" w:rsidRDefault="0065617E">
      <w:pPr>
        <w:ind w:firstLine="540"/>
        <w:jc w:val="both"/>
      </w:pPr>
      <w:r>
        <w:t>1.2. Для работы дворником принимается достигшее возраста 18 лет лицо:</w:t>
      </w:r>
    </w:p>
    <w:p w:rsidR="00AD2E0D" w:rsidRDefault="0065617E">
      <w:pPr>
        <w:ind w:firstLine="540"/>
        <w:jc w:val="both"/>
      </w:pPr>
      <w:r>
        <w:t>1) имеющее основное общее образование;</w:t>
      </w:r>
    </w:p>
    <w:p w:rsidR="00AD2E0D" w:rsidRDefault="0065617E">
      <w:pPr>
        <w:ind w:firstLine="540"/>
        <w:jc w:val="both"/>
      </w:pPr>
      <w:r>
        <w:t>2) прошедшее краткосрочное обучение ил</w:t>
      </w:r>
      <w:r>
        <w:t>и инструктаж.</w:t>
      </w:r>
    </w:p>
    <w:p w:rsidR="00AD2E0D" w:rsidRDefault="0065617E">
      <w:pPr>
        <w:ind w:firstLine="540"/>
        <w:jc w:val="both"/>
      </w:pPr>
      <w:r>
        <w:t>1.3. К работе, указанной в п. 1.2 настоящей инструкции, допускается лицо:</w:t>
      </w:r>
    </w:p>
    <w:p w:rsidR="00AD2E0D" w:rsidRDefault="0065617E">
      <w:pPr>
        <w:ind w:firstLine="540"/>
        <w:jc w:val="both"/>
      </w:pPr>
      <w:proofErr w:type="gramStart"/>
      <w:r>
        <w:t>1) прошедшее в соответствии с Порядком обучения по охране труда и проверки знаний требований охраны труда работников организаций (Постановление Минтруда России и Минобр</w:t>
      </w:r>
      <w:r>
        <w:t>азования России от 13.01.2003 N 1/29) обучение безопасным методам и приемам выполнения работ, инструктаж по охране труда (вводного и на рабочем месте), стажировку на рабочем месте и проверку знаний требований охраны труда;</w:t>
      </w:r>
      <w:proofErr w:type="gramEnd"/>
    </w:p>
    <w:p w:rsidR="00AD2E0D" w:rsidRDefault="0065617E">
      <w:pPr>
        <w:ind w:firstLine="540"/>
        <w:jc w:val="both"/>
      </w:pPr>
      <w:r>
        <w:t>2) прошедшее обязательный предвар</w:t>
      </w:r>
      <w:r>
        <w:t>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AD2E0D" w:rsidRDefault="0065617E">
      <w:pPr>
        <w:ind w:firstLine="540"/>
        <w:jc w:val="both"/>
      </w:pPr>
      <w:r>
        <w:t>3) прошедшее инструктажи по охране труда и пож</w:t>
      </w:r>
      <w:r>
        <w:t>арной безопасности на рабочем месте.</w:t>
      </w:r>
    </w:p>
    <w:p w:rsidR="00AD2E0D" w:rsidRDefault="0065617E">
      <w:pPr>
        <w:ind w:firstLine="540"/>
        <w:jc w:val="both"/>
      </w:pPr>
      <w:r>
        <w:t>1.4. Дворник должен знать:</w:t>
      </w:r>
    </w:p>
    <w:p w:rsidR="00AD2E0D" w:rsidRDefault="0065617E">
      <w:pPr>
        <w:ind w:firstLine="540"/>
        <w:jc w:val="both"/>
      </w:pPr>
      <w:r>
        <w:t>1) нормы и правила обслуживания элементов внешнего благоустройства придомовой территории;</w:t>
      </w:r>
    </w:p>
    <w:p w:rsidR="00AD2E0D" w:rsidRDefault="0065617E">
      <w:pPr>
        <w:ind w:firstLine="540"/>
        <w:jc w:val="both"/>
      </w:pPr>
      <w:r>
        <w:t>2) нормы и правила обслуживания твердых покрытий придомовой территории в летних и зимних условиях;</w:t>
      </w:r>
    </w:p>
    <w:p w:rsidR="00AD2E0D" w:rsidRDefault="0065617E">
      <w:pPr>
        <w:ind w:firstLine="540"/>
        <w:jc w:val="both"/>
      </w:pPr>
      <w:r>
        <w:t xml:space="preserve">3) </w:t>
      </w:r>
      <w:r>
        <w:t>планировку и границы уборки закрепленной придомовой территории;</w:t>
      </w:r>
    </w:p>
    <w:p w:rsidR="00AD2E0D" w:rsidRDefault="0065617E">
      <w:pPr>
        <w:ind w:firstLine="540"/>
        <w:jc w:val="both"/>
      </w:pPr>
      <w:r>
        <w:t>4) требования к санитарному состоянию придомовой территории в летних и зимних условиях;</w:t>
      </w:r>
    </w:p>
    <w:p w:rsidR="00AD2E0D" w:rsidRDefault="0065617E">
      <w:pPr>
        <w:ind w:firstLine="540"/>
        <w:jc w:val="both"/>
      </w:pPr>
      <w:r>
        <w:t>5) стандартный набор инвентаря, средств механизации, индивидуальной защиты и расходных материалов для пр</w:t>
      </w:r>
      <w:r>
        <w:t>оизводства работ;</w:t>
      </w:r>
    </w:p>
    <w:p w:rsidR="00AD2E0D" w:rsidRDefault="0065617E">
      <w:pPr>
        <w:ind w:firstLine="540"/>
        <w:jc w:val="both"/>
      </w:pPr>
      <w:r>
        <w:t>6) свойства моющих средств и правила пользования ими;</w:t>
      </w:r>
    </w:p>
    <w:p w:rsidR="00AD2E0D" w:rsidRDefault="0065617E">
      <w:pPr>
        <w:ind w:firstLine="540"/>
        <w:jc w:val="both"/>
      </w:pPr>
      <w:r>
        <w:t>7) принцип работы ливневой канализации;</w:t>
      </w:r>
    </w:p>
    <w:p w:rsidR="00AD2E0D" w:rsidRDefault="0065617E">
      <w:pPr>
        <w:ind w:firstLine="540"/>
        <w:jc w:val="both"/>
      </w:pPr>
      <w:r>
        <w:t>8) технологию производства работ по уборке придомовой территории в летних и зимних условиях;</w:t>
      </w:r>
    </w:p>
    <w:p w:rsidR="00AD2E0D" w:rsidRDefault="0065617E">
      <w:pPr>
        <w:ind w:firstLine="540"/>
        <w:jc w:val="both"/>
      </w:pPr>
      <w:r>
        <w:t xml:space="preserve">9) правила применения </w:t>
      </w:r>
      <w:proofErr w:type="spellStart"/>
      <w:r>
        <w:t>противогололедных</w:t>
      </w:r>
      <w:proofErr w:type="spellEnd"/>
      <w:r>
        <w:t xml:space="preserve"> покрытий;</w:t>
      </w:r>
    </w:p>
    <w:p w:rsidR="00AD2E0D" w:rsidRDefault="0065617E">
      <w:pPr>
        <w:ind w:firstLine="540"/>
        <w:jc w:val="both"/>
      </w:pPr>
      <w:r>
        <w:t>10) технологию заливки катков;</w:t>
      </w:r>
    </w:p>
    <w:p w:rsidR="00AD2E0D" w:rsidRDefault="0065617E">
      <w:pPr>
        <w:ind w:firstLine="540"/>
        <w:jc w:val="both"/>
      </w:pPr>
      <w:r>
        <w:lastRenderedPageBreak/>
        <w:t>11) правила очистки от снега, наледи и сосулек элементов ограждающих конструкций здания;</w:t>
      </w:r>
    </w:p>
    <w:p w:rsidR="00AD2E0D" w:rsidRDefault="0065617E">
      <w:pPr>
        <w:ind w:firstLine="540"/>
        <w:jc w:val="both"/>
      </w:pPr>
      <w:r>
        <w:t>12) требования к санитарному содержанию технических помещений жилого дома;</w:t>
      </w:r>
    </w:p>
    <w:p w:rsidR="00AD2E0D" w:rsidRDefault="0065617E">
      <w:pPr>
        <w:ind w:firstLine="540"/>
        <w:jc w:val="both"/>
      </w:pPr>
      <w:r>
        <w:t>13) требования к освещенности придомовой территории;</w:t>
      </w:r>
    </w:p>
    <w:p w:rsidR="00AD2E0D" w:rsidRDefault="0065617E">
      <w:pPr>
        <w:ind w:firstLine="540"/>
        <w:jc w:val="both"/>
      </w:pPr>
      <w:r>
        <w:t>14) треб</w:t>
      </w:r>
      <w:r>
        <w:t>ования экологической и промышленной безопасности при производстве работ;</w:t>
      </w:r>
    </w:p>
    <w:p w:rsidR="00AD2E0D" w:rsidRDefault="0065617E">
      <w:pPr>
        <w:ind w:firstLine="540"/>
        <w:jc w:val="both"/>
      </w:pPr>
      <w:r>
        <w:t>15) адреса и телефонные номера аварийно-диспетчерской службы;</w:t>
      </w:r>
    </w:p>
    <w:p w:rsidR="00AD2E0D" w:rsidRDefault="0065617E">
      <w:pPr>
        <w:ind w:firstLine="540"/>
        <w:jc w:val="both"/>
      </w:pPr>
      <w:r>
        <w:t>16) требования, предъявляемые к качеству выполняемых работ;</w:t>
      </w:r>
    </w:p>
    <w:p w:rsidR="00AD2E0D" w:rsidRDefault="0065617E">
      <w:pPr>
        <w:ind w:firstLine="540"/>
        <w:jc w:val="both"/>
      </w:pPr>
      <w:r>
        <w:t>17) виды брака и способы его предупреждения и устранения;</w:t>
      </w:r>
    </w:p>
    <w:p w:rsidR="00AD2E0D" w:rsidRDefault="0065617E">
      <w:pPr>
        <w:ind w:firstLine="540"/>
        <w:jc w:val="both"/>
      </w:pPr>
      <w:r>
        <w:t>18)</w:t>
      </w:r>
      <w:r>
        <w:t xml:space="preserve"> порядок извещения руководителя обо всех недостатках, обнаруженных во время работы;</w:t>
      </w:r>
    </w:p>
    <w:p w:rsidR="00AD2E0D" w:rsidRDefault="0065617E">
      <w:pPr>
        <w:ind w:firstLine="540"/>
        <w:jc w:val="both"/>
      </w:pPr>
      <w:r>
        <w:t xml:space="preserve">19) правила оказания первой (доврачебной) помощи пострадавшим при </w:t>
      </w:r>
      <w:proofErr w:type="spellStart"/>
      <w:r>
        <w:t>травмировании</w:t>
      </w:r>
      <w:proofErr w:type="spellEnd"/>
      <w:r>
        <w:t>, отравлении и внезапном заболевании;</w:t>
      </w:r>
    </w:p>
    <w:p w:rsidR="00AD2E0D" w:rsidRDefault="0065617E">
      <w:pPr>
        <w:ind w:firstLine="540"/>
        <w:jc w:val="both"/>
      </w:pPr>
      <w:r>
        <w:t>20) Правила внутреннего трудового распорядка;</w:t>
      </w:r>
    </w:p>
    <w:p w:rsidR="00AD2E0D" w:rsidRDefault="0065617E">
      <w:pPr>
        <w:ind w:firstLine="540"/>
        <w:jc w:val="both"/>
      </w:pPr>
      <w:r>
        <w:t>21) прави</w:t>
      </w:r>
      <w:r>
        <w:t>ла охраны труда, производственной санитарии и личной гигиены, пожарной безопасности;</w:t>
      </w:r>
    </w:p>
    <w:p w:rsidR="00AD2E0D" w:rsidRDefault="0065617E">
      <w:pPr>
        <w:jc w:val="both"/>
      </w:pPr>
      <w:r>
        <w:tab/>
        <w:t>22) __________________________________________________________________.</w:t>
      </w:r>
    </w:p>
    <w:p w:rsidR="00AD2E0D" w:rsidRDefault="0065617E">
      <w:pPr>
        <w:jc w:val="both"/>
      </w:pPr>
      <w:r>
        <w:t xml:space="preserve">                 </w:t>
      </w:r>
      <w:r>
        <w:tab/>
        <w:t>(другие требования к необходимым знаниям)</w:t>
      </w:r>
    </w:p>
    <w:p w:rsidR="00AD2E0D" w:rsidRDefault="0065617E">
      <w:pPr>
        <w:ind w:firstLine="540"/>
        <w:jc w:val="both"/>
      </w:pPr>
      <w:r>
        <w:t>1.5. Дворник должен уметь:</w:t>
      </w:r>
    </w:p>
    <w:p w:rsidR="00AD2E0D" w:rsidRDefault="0065617E">
      <w:pPr>
        <w:ind w:firstLine="540"/>
        <w:jc w:val="both"/>
      </w:pPr>
      <w:r>
        <w:t>1) определя</w:t>
      </w:r>
      <w:r>
        <w:t>ть объемы и виды предстоящих работ по обслуживанию элементов внешнего благоустройства придомовой территории;</w:t>
      </w:r>
    </w:p>
    <w:p w:rsidR="00AD2E0D" w:rsidRDefault="0065617E">
      <w:pPr>
        <w:ind w:firstLine="540"/>
        <w:jc w:val="both"/>
      </w:pPr>
      <w:r>
        <w:t>2) определять объемы и виды предстоящих работ по обслуживанию твердых покрытий придомовой территории в летних и зимних условиях;</w:t>
      </w:r>
    </w:p>
    <w:p w:rsidR="00AD2E0D" w:rsidRDefault="0065617E">
      <w:pPr>
        <w:ind w:firstLine="540"/>
        <w:jc w:val="both"/>
      </w:pPr>
      <w:r>
        <w:t>3) определять срок</w:t>
      </w:r>
      <w:r>
        <w:t>и и интенсивность полива тротуаров, клумб, газонов и зеленых насаждений;</w:t>
      </w:r>
    </w:p>
    <w:p w:rsidR="00AD2E0D" w:rsidRDefault="0065617E">
      <w:pPr>
        <w:ind w:firstLine="540"/>
        <w:jc w:val="both"/>
      </w:pPr>
      <w:r>
        <w:t>4) применять средства малой механизации в работах при обслуживании элементов внешнего благоустройства придомовой территории в летних и зимних условиях;</w:t>
      </w:r>
    </w:p>
    <w:p w:rsidR="00AD2E0D" w:rsidRDefault="0065617E">
      <w:pPr>
        <w:ind w:firstLine="540"/>
        <w:jc w:val="both"/>
      </w:pPr>
      <w:r>
        <w:t>5) подбирать моющие составы для промывки и дезинфекции установленных на придомовой территории урн;</w:t>
      </w:r>
    </w:p>
    <w:p w:rsidR="00AD2E0D" w:rsidRDefault="0065617E">
      <w:pPr>
        <w:ind w:firstLine="540"/>
        <w:jc w:val="both"/>
      </w:pPr>
      <w:r>
        <w:t>6) готовить уборочное оборудование, инвентарь и средства малой механизации к работе в летних и зимних условиях;</w:t>
      </w:r>
    </w:p>
    <w:p w:rsidR="00AD2E0D" w:rsidRDefault="0065617E">
      <w:pPr>
        <w:ind w:firstLine="540"/>
        <w:jc w:val="both"/>
      </w:pPr>
      <w:r>
        <w:t xml:space="preserve">7) определять работоспособность </w:t>
      </w:r>
      <w:proofErr w:type="spellStart"/>
      <w:r>
        <w:t>дождеприемных</w:t>
      </w:r>
      <w:proofErr w:type="spellEnd"/>
      <w:r>
        <w:t xml:space="preserve"> лотков и колодцев;</w:t>
      </w:r>
    </w:p>
    <w:p w:rsidR="00AD2E0D" w:rsidRDefault="0065617E">
      <w:pPr>
        <w:ind w:firstLine="540"/>
        <w:jc w:val="both"/>
      </w:pPr>
      <w:r>
        <w:t xml:space="preserve">8) пользоваться приемами уборки тротуаров, обочин </w:t>
      </w:r>
      <w:proofErr w:type="spellStart"/>
      <w:r>
        <w:t>внутридворовых</w:t>
      </w:r>
      <w:proofErr w:type="spellEnd"/>
      <w:r>
        <w:t xml:space="preserve"> подъездов, </w:t>
      </w:r>
      <w:proofErr w:type="spellStart"/>
      <w:r>
        <w:t>отмосток</w:t>
      </w:r>
      <w:proofErr w:type="spellEnd"/>
      <w:r>
        <w:t>, хозяйственных и контейнерных площадок, парковок от пыли, мелкого бытового мусора и листьев, от снега и наледи в зимний период;</w:t>
      </w:r>
    </w:p>
    <w:p w:rsidR="00AD2E0D" w:rsidRDefault="0065617E">
      <w:pPr>
        <w:ind w:firstLine="540"/>
        <w:jc w:val="both"/>
      </w:pPr>
      <w:r>
        <w:t>9) определять место рас</w:t>
      </w:r>
      <w:r>
        <w:t>положения крышек канализационных, пожарных и газовых колодцев;</w:t>
      </w:r>
    </w:p>
    <w:p w:rsidR="00AD2E0D" w:rsidRDefault="0065617E">
      <w:pPr>
        <w:ind w:firstLine="540"/>
        <w:jc w:val="both"/>
      </w:pPr>
      <w:r>
        <w:t>10) определять объемы и виды предстоящих сопутствующих работ в технических помещениях жилого дома;</w:t>
      </w:r>
    </w:p>
    <w:p w:rsidR="00AD2E0D" w:rsidRDefault="0065617E">
      <w:pPr>
        <w:ind w:firstLine="540"/>
        <w:jc w:val="both"/>
      </w:pPr>
      <w:r>
        <w:t>11) определять номенклатуру используемого инвентаря и количество расходных материалов;</w:t>
      </w:r>
    </w:p>
    <w:p w:rsidR="00AD2E0D" w:rsidRDefault="0065617E">
      <w:pPr>
        <w:ind w:firstLine="540"/>
        <w:jc w:val="both"/>
      </w:pPr>
      <w:r>
        <w:t>12) пользоваться приемами очистки от снега, наледи и сосулек ограждающих конструкций здания;</w:t>
      </w:r>
    </w:p>
    <w:p w:rsidR="00AD2E0D" w:rsidRDefault="0065617E">
      <w:pPr>
        <w:ind w:firstLine="540"/>
        <w:jc w:val="both"/>
      </w:pPr>
      <w:r>
        <w:t>13) оценивать качество выполненных работ;</w:t>
      </w:r>
    </w:p>
    <w:p w:rsidR="00AD2E0D" w:rsidRDefault="0065617E">
      <w:pPr>
        <w:ind w:firstLine="540"/>
        <w:jc w:val="both"/>
      </w:pPr>
      <w:r>
        <w:t xml:space="preserve">14) определять места повреждений </w:t>
      </w:r>
      <w:proofErr w:type="spellStart"/>
      <w:r>
        <w:t>внутридворовых</w:t>
      </w:r>
      <w:proofErr w:type="spellEnd"/>
      <w:r>
        <w:t xml:space="preserve"> трубопроводов (теплоснабжения, водоснабжения, канализации);</w:t>
      </w:r>
    </w:p>
    <w:p w:rsidR="00AD2E0D" w:rsidRDefault="0065617E">
      <w:pPr>
        <w:ind w:firstLine="540"/>
        <w:jc w:val="both"/>
      </w:pPr>
      <w:r>
        <w:lastRenderedPageBreak/>
        <w:t>15) соблюдать</w:t>
      </w:r>
      <w:r>
        <w:t xml:space="preserve"> требования технической документации, определяющей периодичность и уровень качества выполняемых работ;</w:t>
      </w:r>
    </w:p>
    <w:p w:rsidR="00AD2E0D" w:rsidRDefault="0065617E">
      <w:pPr>
        <w:ind w:firstLine="540"/>
        <w:jc w:val="both"/>
      </w:pPr>
      <w:r>
        <w:t>16) соблюдать требования охраны труда, пожарной безопасности и электробезопасности в сфере профессиональной деятельности;</w:t>
      </w:r>
    </w:p>
    <w:p w:rsidR="00AD2E0D" w:rsidRDefault="0065617E">
      <w:pPr>
        <w:jc w:val="both"/>
      </w:pPr>
      <w:r>
        <w:tab/>
        <w:t>17) __________________________</w:t>
      </w:r>
      <w:r>
        <w:t>________________________________________.</w:t>
      </w:r>
    </w:p>
    <w:p w:rsidR="00AD2E0D" w:rsidRDefault="0065617E">
      <w:pPr>
        <w:jc w:val="both"/>
      </w:pPr>
      <w:r>
        <w:t xml:space="preserve">                 </w:t>
      </w:r>
      <w:r>
        <w:tab/>
        <w:t>(другие требования к необходимым умениям)</w:t>
      </w:r>
    </w:p>
    <w:p w:rsidR="00AD2E0D" w:rsidRDefault="0065617E">
      <w:pPr>
        <w:jc w:val="both"/>
      </w:pPr>
      <w:r>
        <w:tab/>
        <w:t>1.6. _________________________________________________________________.</w:t>
      </w:r>
    </w:p>
    <w:p w:rsidR="00AD2E0D" w:rsidRDefault="0065617E">
      <w:pPr>
        <w:jc w:val="both"/>
      </w:pPr>
      <w:r>
        <w:t xml:space="preserve">                         </w:t>
      </w:r>
      <w:r>
        <w:tab/>
        <w:t>(другие общие положения)</w:t>
      </w:r>
    </w:p>
    <w:p w:rsidR="00AD2E0D" w:rsidRDefault="0065617E">
      <w:pPr>
        <w:ind w:firstLine="540"/>
        <w:jc w:val="both"/>
      </w:pPr>
      <w:r>
        <w:t xml:space="preserve"> </w:t>
      </w:r>
    </w:p>
    <w:p w:rsidR="00AD2E0D" w:rsidRDefault="0065617E">
      <w:pPr>
        <w:jc w:val="center"/>
      </w:pPr>
      <w:r>
        <w:t>2. Трудовые функции</w:t>
      </w:r>
    </w:p>
    <w:p w:rsidR="00AD2E0D" w:rsidRDefault="0065617E">
      <w:pPr>
        <w:ind w:firstLine="540"/>
        <w:jc w:val="both"/>
      </w:pPr>
      <w:r>
        <w:t xml:space="preserve"> </w:t>
      </w:r>
    </w:p>
    <w:p w:rsidR="00AD2E0D" w:rsidRDefault="0065617E">
      <w:pPr>
        <w:ind w:firstLine="540"/>
        <w:jc w:val="both"/>
      </w:pPr>
      <w:r>
        <w:t>2.1. Т</w:t>
      </w:r>
      <w:r>
        <w:t>рудовыми функциями дворника являются:</w:t>
      </w:r>
    </w:p>
    <w:p w:rsidR="00AD2E0D" w:rsidRDefault="0065617E">
      <w:pPr>
        <w:ind w:firstLine="540"/>
        <w:jc w:val="both"/>
      </w:pPr>
      <w:r>
        <w:t>2.1.1. Уборка придомовой территории жилого дома:</w:t>
      </w:r>
    </w:p>
    <w:p w:rsidR="00AD2E0D" w:rsidRDefault="0065617E">
      <w:pPr>
        <w:ind w:firstLine="540"/>
        <w:jc w:val="both"/>
      </w:pPr>
      <w:r>
        <w:t>1) работы по обслуживанию элементов внешнего благоустройства придомовой территории;</w:t>
      </w:r>
    </w:p>
    <w:p w:rsidR="00AD2E0D" w:rsidRDefault="0065617E">
      <w:pPr>
        <w:ind w:firstLine="540"/>
        <w:jc w:val="both"/>
      </w:pPr>
      <w:r>
        <w:t>2) работы по уборке твердых покрытий придомовой территории в летних условиях;</w:t>
      </w:r>
    </w:p>
    <w:p w:rsidR="00AD2E0D" w:rsidRDefault="0065617E">
      <w:pPr>
        <w:ind w:firstLine="540"/>
        <w:jc w:val="both"/>
      </w:pPr>
      <w:r>
        <w:t>3) рабо</w:t>
      </w:r>
      <w:r>
        <w:t>ты по уборке твердых покрытий придомовой территории в зимних условиях;</w:t>
      </w:r>
    </w:p>
    <w:p w:rsidR="00AD2E0D" w:rsidRDefault="0065617E">
      <w:pPr>
        <w:ind w:firstLine="540"/>
        <w:jc w:val="both"/>
      </w:pPr>
      <w:r>
        <w:t>4) сопутствующие работы в технических помещениях жилого дома.</w:t>
      </w:r>
    </w:p>
    <w:p w:rsidR="00AD2E0D" w:rsidRDefault="0065617E">
      <w:pPr>
        <w:jc w:val="both"/>
      </w:pPr>
      <w:r>
        <w:tab/>
        <w:t>2.2. _________________________________________________________________.</w:t>
      </w:r>
    </w:p>
    <w:p w:rsidR="00AD2E0D" w:rsidRDefault="0065617E">
      <w:pPr>
        <w:jc w:val="both"/>
      </w:pPr>
      <w:r>
        <w:t xml:space="preserve">                             </w:t>
      </w:r>
      <w:r>
        <w:tab/>
        <w:t>(другие функции)</w:t>
      </w:r>
    </w:p>
    <w:p w:rsidR="00AD2E0D" w:rsidRDefault="0065617E">
      <w:pPr>
        <w:ind w:firstLine="540"/>
        <w:jc w:val="both"/>
      </w:pPr>
      <w:r>
        <w:t xml:space="preserve"> </w:t>
      </w:r>
    </w:p>
    <w:p w:rsidR="00AD2E0D" w:rsidRDefault="0065617E">
      <w:pPr>
        <w:jc w:val="center"/>
      </w:pPr>
      <w:r>
        <w:t>3</w:t>
      </w:r>
      <w:r>
        <w:t>. Обязанности</w:t>
      </w:r>
    </w:p>
    <w:p w:rsidR="00AD2E0D" w:rsidRDefault="0065617E">
      <w:pPr>
        <w:ind w:firstLine="540"/>
        <w:jc w:val="both"/>
      </w:pPr>
      <w:r>
        <w:t xml:space="preserve"> </w:t>
      </w:r>
    </w:p>
    <w:p w:rsidR="00AD2E0D" w:rsidRDefault="0065617E">
      <w:pPr>
        <w:ind w:firstLine="540"/>
        <w:jc w:val="both"/>
      </w:pPr>
      <w:r>
        <w:t>3.1. Перед началом рабочего дня (смены) дворник:</w:t>
      </w:r>
    </w:p>
    <w:p w:rsidR="00AD2E0D" w:rsidRDefault="0065617E">
      <w:pPr>
        <w:ind w:firstLine="540"/>
        <w:jc w:val="both"/>
      </w:pPr>
      <w:r>
        <w:t xml:space="preserve">1) проходит в установленном порядке </w:t>
      </w:r>
      <w:proofErr w:type="spellStart"/>
      <w:r>
        <w:t>предсменный</w:t>
      </w:r>
      <w:proofErr w:type="spellEnd"/>
      <w:r>
        <w:t xml:space="preserve"> (профилактический) медицинский осмотр;</w:t>
      </w:r>
    </w:p>
    <w:p w:rsidR="00AD2E0D" w:rsidRDefault="0065617E">
      <w:pPr>
        <w:ind w:firstLine="540"/>
        <w:jc w:val="both"/>
      </w:pPr>
      <w:r>
        <w:t>2) получает производственное задание;</w:t>
      </w:r>
    </w:p>
    <w:p w:rsidR="00AD2E0D" w:rsidRDefault="0065617E">
      <w:pPr>
        <w:ind w:firstLine="540"/>
        <w:jc w:val="both"/>
      </w:pPr>
      <w:r>
        <w:t>3) проходит при необходимости инструктаж по охране труда;</w:t>
      </w:r>
    </w:p>
    <w:p w:rsidR="00AD2E0D" w:rsidRDefault="0065617E">
      <w:pPr>
        <w:ind w:firstLine="540"/>
        <w:jc w:val="both"/>
      </w:pPr>
      <w:r>
        <w:t>4) принимает смену;</w:t>
      </w:r>
    </w:p>
    <w:p w:rsidR="00AD2E0D" w:rsidRDefault="0065617E">
      <w:pPr>
        <w:ind w:firstLine="540"/>
        <w:jc w:val="both"/>
      </w:pPr>
      <w:r>
        <w:t>5) проверяет исправность приспособлений, инструмента, инвентаря и т.п., средств индивидуальной защиты;</w:t>
      </w:r>
    </w:p>
    <w:p w:rsidR="00AD2E0D" w:rsidRDefault="0065617E">
      <w:pPr>
        <w:jc w:val="both"/>
      </w:pPr>
      <w:r>
        <w:tab/>
        <w:t>6) ___________________________________________________________________.</w:t>
      </w:r>
    </w:p>
    <w:p w:rsidR="00AD2E0D" w:rsidRDefault="0065617E">
      <w:pPr>
        <w:jc w:val="both"/>
      </w:pPr>
      <w:r>
        <w:t xml:space="preserve">                           </w:t>
      </w:r>
      <w:r>
        <w:tab/>
        <w:t>(другие обязанности)</w:t>
      </w:r>
    </w:p>
    <w:p w:rsidR="00AD2E0D" w:rsidRDefault="0065617E">
      <w:pPr>
        <w:ind w:firstLine="540"/>
        <w:jc w:val="both"/>
      </w:pPr>
      <w:r>
        <w:t>3.2. В проц</w:t>
      </w:r>
      <w:r>
        <w:t>ессе работы дворник:</w:t>
      </w:r>
    </w:p>
    <w:p w:rsidR="00AD2E0D" w:rsidRDefault="0065617E">
      <w:pPr>
        <w:ind w:firstLine="540"/>
        <w:jc w:val="both"/>
      </w:pPr>
      <w:r>
        <w:t>1) выполняет работу, по которой проинструктирован и допущен к работе;</w:t>
      </w:r>
    </w:p>
    <w:p w:rsidR="00AD2E0D" w:rsidRDefault="0065617E">
      <w:pPr>
        <w:ind w:firstLine="540"/>
        <w:jc w:val="both"/>
      </w:pPr>
      <w:r>
        <w:t xml:space="preserve">2) использует спецодежду, </w:t>
      </w:r>
      <w:proofErr w:type="spellStart"/>
      <w:r>
        <w:t>спецобувь</w:t>
      </w:r>
      <w:proofErr w:type="spellEnd"/>
      <w:r>
        <w:t xml:space="preserve"> и другие средства индивидуальной защиты;</w:t>
      </w:r>
    </w:p>
    <w:p w:rsidR="00AD2E0D" w:rsidRDefault="0065617E">
      <w:pPr>
        <w:ind w:firstLine="540"/>
        <w:jc w:val="both"/>
      </w:pPr>
      <w:r>
        <w:t>3) получает указания от непосредственного руководителя по выполнению задания, безопасным</w:t>
      </w:r>
      <w:r>
        <w:t xml:space="preserve"> приемам и методам производства работы;</w:t>
      </w:r>
    </w:p>
    <w:p w:rsidR="00AD2E0D" w:rsidRDefault="0065617E">
      <w:pPr>
        <w:ind w:firstLine="540"/>
        <w:jc w:val="both"/>
      </w:pPr>
      <w:r>
        <w:t>4) соблюдает правила использования технологического оборудования, приспособлений и инструментов, способы и приемы безопасного выполнения работ;</w:t>
      </w:r>
    </w:p>
    <w:p w:rsidR="00AD2E0D" w:rsidRDefault="0065617E">
      <w:pPr>
        <w:ind w:firstLine="540"/>
        <w:jc w:val="both"/>
      </w:pPr>
      <w:r>
        <w:lastRenderedPageBreak/>
        <w:t>5) немедленно ставит в известность непосредственного руководителя обо вс</w:t>
      </w:r>
      <w:r>
        <w:t>ех недостатках, обнаруженных во время работы;</w:t>
      </w:r>
    </w:p>
    <w:p w:rsidR="00AD2E0D" w:rsidRDefault="0065617E">
      <w:pPr>
        <w:ind w:firstLine="540"/>
        <w:jc w:val="both"/>
      </w:pPr>
      <w:r>
        <w:t>6) соблюдает требования личной гигиены и производственной санитарии;</w:t>
      </w:r>
    </w:p>
    <w:p w:rsidR="00AD2E0D" w:rsidRDefault="0065617E">
      <w:pPr>
        <w:jc w:val="both"/>
      </w:pPr>
      <w:r>
        <w:tab/>
        <w:t>7) ___________________________________________________________________.</w:t>
      </w:r>
    </w:p>
    <w:p w:rsidR="00AD2E0D" w:rsidRDefault="0065617E">
      <w:pPr>
        <w:jc w:val="both"/>
      </w:pPr>
      <w:r>
        <w:t xml:space="preserve">                           </w:t>
      </w:r>
      <w:r>
        <w:tab/>
        <w:t>(другие обязанности)</w:t>
      </w:r>
    </w:p>
    <w:p w:rsidR="00AD2E0D" w:rsidRDefault="0065617E">
      <w:pPr>
        <w:ind w:firstLine="540"/>
        <w:jc w:val="both"/>
      </w:pPr>
      <w:r>
        <w:t>3.3. В течение рабо</w:t>
      </w:r>
      <w:r>
        <w:t>чего дня (смены) дворник выполняет следующие обязанности в рамках трудовых функций:</w:t>
      </w:r>
    </w:p>
    <w:p w:rsidR="00AD2E0D" w:rsidRDefault="0065617E">
      <w:pPr>
        <w:ind w:firstLine="540"/>
        <w:jc w:val="both"/>
      </w:pPr>
      <w:r>
        <w:t xml:space="preserve">3.3.1. В рамках трудовой функции, указанной в </w:t>
      </w:r>
      <w:proofErr w:type="spellStart"/>
      <w:r>
        <w:t>пп</w:t>
      </w:r>
      <w:proofErr w:type="spellEnd"/>
      <w:r>
        <w:t>. 1 п. 2.1.1 настоящей инструкции:</w:t>
      </w:r>
    </w:p>
    <w:p w:rsidR="00AD2E0D" w:rsidRDefault="0065617E">
      <w:pPr>
        <w:ind w:firstLine="540"/>
        <w:jc w:val="both"/>
      </w:pPr>
      <w:r>
        <w:t>1) осуществляет подготовку рабочего места для производства работ;</w:t>
      </w:r>
    </w:p>
    <w:p w:rsidR="00AD2E0D" w:rsidRDefault="0065617E">
      <w:pPr>
        <w:ind w:firstLine="540"/>
        <w:jc w:val="both"/>
      </w:pPr>
      <w:r>
        <w:t>2) осуществляет сбор и удаление мелких бытовых отходов и листьев с газонов, клумб и детских площадок, в том числе с применением средств малой механизации, на придомовой территории;</w:t>
      </w:r>
    </w:p>
    <w:p w:rsidR="00AD2E0D" w:rsidRDefault="0065617E">
      <w:pPr>
        <w:ind w:firstLine="540"/>
        <w:jc w:val="both"/>
      </w:pPr>
      <w:r>
        <w:t xml:space="preserve">3) поливает водой тротуары, клумбы, газоны и зеленые насаждения придомовой </w:t>
      </w:r>
      <w:r>
        <w:t>территории;</w:t>
      </w:r>
    </w:p>
    <w:p w:rsidR="00AD2E0D" w:rsidRDefault="0065617E">
      <w:pPr>
        <w:ind w:firstLine="540"/>
        <w:jc w:val="both"/>
      </w:pPr>
      <w:r>
        <w:t>4) производит стрижку газона вручную или с применением средств малой механизации;</w:t>
      </w:r>
    </w:p>
    <w:p w:rsidR="00AD2E0D" w:rsidRDefault="0065617E">
      <w:pPr>
        <w:ind w:firstLine="540"/>
        <w:jc w:val="both"/>
      </w:pPr>
      <w:r>
        <w:t>5) обрезает деревья и декоративные кустарники вручную или с использованием механизированного инструмента и приспособлений;</w:t>
      </w:r>
    </w:p>
    <w:p w:rsidR="00AD2E0D" w:rsidRDefault="0065617E">
      <w:pPr>
        <w:ind w:firstLine="540"/>
        <w:jc w:val="both"/>
      </w:pPr>
      <w:r>
        <w:t>6) удаляет загрязнения с малых архитект</w:t>
      </w:r>
      <w:r>
        <w:t>урных форм и элементов детских площадок;</w:t>
      </w:r>
    </w:p>
    <w:p w:rsidR="00AD2E0D" w:rsidRDefault="0065617E">
      <w:pPr>
        <w:ind w:firstLine="540"/>
        <w:jc w:val="both"/>
      </w:pPr>
      <w:r>
        <w:t>7) производит очистку установленных на придомовой территории урн и мусоросборников по мере их наполнения;</w:t>
      </w:r>
    </w:p>
    <w:p w:rsidR="00AD2E0D" w:rsidRDefault="0065617E">
      <w:pPr>
        <w:ind w:firstLine="540"/>
        <w:jc w:val="both"/>
      </w:pPr>
      <w:r>
        <w:t>8) осуществляет промывку и дезинфекцию установленных на придомовой территории урн и мусоросборников по мере и</w:t>
      </w:r>
      <w:r>
        <w:t>х загрязнения;</w:t>
      </w:r>
    </w:p>
    <w:p w:rsidR="00AD2E0D" w:rsidRDefault="0065617E">
      <w:pPr>
        <w:ind w:firstLine="540"/>
        <w:jc w:val="both"/>
      </w:pPr>
      <w:r>
        <w:t>9) осуществляет контроль своевременности вывоза мусорных контейнеров с придомовой территории.</w:t>
      </w:r>
    </w:p>
    <w:p w:rsidR="00AD2E0D" w:rsidRDefault="0065617E">
      <w:pPr>
        <w:ind w:firstLine="540"/>
        <w:jc w:val="both"/>
      </w:pPr>
      <w:r>
        <w:t xml:space="preserve">3.3.2. В рамках трудовой функции, указанной в </w:t>
      </w:r>
      <w:proofErr w:type="spellStart"/>
      <w:r>
        <w:t>пп</w:t>
      </w:r>
      <w:proofErr w:type="spellEnd"/>
      <w:r>
        <w:t>. 2 п. 2.1.1 настоящей инструкции:</w:t>
      </w:r>
    </w:p>
    <w:p w:rsidR="00AD2E0D" w:rsidRDefault="0065617E">
      <w:pPr>
        <w:ind w:firstLine="540"/>
        <w:jc w:val="both"/>
      </w:pPr>
      <w:r>
        <w:t>1) осуществляет подготовку рабочего места для производства работ</w:t>
      </w:r>
      <w:r>
        <w:t xml:space="preserve"> в летних условиях;</w:t>
      </w:r>
    </w:p>
    <w:p w:rsidR="00AD2E0D" w:rsidRDefault="0065617E">
      <w:pPr>
        <w:ind w:firstLine="540"/>
        <w:jc w:val="both"/>
      </w:pPr>
      <w:r>
        <w:t xml:space="preserve">2) выполнят влажную уборку тротуаров, обочин </w:t>
      </w:r>
      <w:proofErr w:type="spellStart"/>
      <w:r>
        <w:t>внутридворовых</w:t>
      </w:r>
      <w:proofErr w:type="spellEnd"/>
      <w:r>
        <w:t xml:space="preserve"> подъездов, </w:t>
      </w:r>
      <w:proofErr w:type="spellStart"/>
      <w:r>
        <w:t>отмосток</w:t>
      </w:r>
      <w:proofErr w:type="spellEnd"/>
      <w:r>
        <w:t>, хозяйственных и контейнерных площадок, парковок от пыли, мелкого бытового мусора и листьев, в том числе с применением средств малой механизации;</w:t>
      </w:r>
    </w:p>
    <w:p w:rsidR="00AD2E0D" w:rsidRDefault="0065617E">
      <w:pPr>
        <w:ind w:firstLine="540"/>
        <w:jc w:val="both"/>
      </w:pPr>
      <w:r>
        <w:t>3) производит сбор, транспортировку и загрузку мусора в мусорные контейнеры;</w:t>
      </w:r>
    </w:p>
    <w:p w:rsidR="00AD2E0D" w:rsidRDefault="0065617E">
      <w:pPr>
        <w:ind w:firstLine="540"/>
        <w:jc w:val="both"/>
      </w:pPr>
      <w:r>
        <w:t xml:space="preserve">4) осуществляет осмотр и очистку </w:t>
      </w:r>
      <w:proofErr w:type="spellStart"/>
      <w:r>
        <w:t>дождеприемных</w:t>
      </w:r>
      <w:proofErr w:type="spellEnd"/>
      <w:r>
        <w:t xml:space="preserve"> решеток для обеспечения их работоспособности;</w:t>
      </w:r>
    </w:p>
    <w:p w:rsidR="00AD2E0D" w:rsidRDefault="0065617E">
      <w:pPr>
        <w:ind w:firstLine="540"/>
        <w:jc w:val="both"/>
      </w:pPr>
      <w:r>
        <w:t>5) производит очистку каналов и лотков для стока воды в люки и приемные колодцы.</w:t>
      </w:r>
    </w:p>
    <w:p w:rsidR="00AD2E0D" w:rsidRDefault="0065617E">
      <w:pPr>
        <w:ind w:firstLine="540"/>
        <w:jc w:val="both"/>
      </w:pPr>
      <w:r>
        <w:t>3.3.3</w:t>
      </w:r>
      <w:r>
        <w:t xml:space="preserve">. В рамках трудовой функции, указанной в </w:t>
      </w:r>
      <w:proofErr w:type="spellStart"/>
      <w:r>
        <w:t>пп</w:t>
      </w:r>
      <w:proofErr w:type="spellEnd"/>
      <w:r>
        <w:t>. 3 п. 2.1.1 настоящей инструкции:</w:t>
      </w:r>
    </w:p>
    <w:p w:rsidR="00AD2E0D" w:rsidRDefault="0065617E">
      <w:pPr>
        <w:ind w:firstLine="540"/>
        <w:jc w:val="both"/>
      </w:pPr>
      <w:r>
        <w:t>1) осуществляет подготовку рабочего места для производства работ в зимних условиях;</w:t>
      </w:r>
    </w:p>
    <w:p w:rsidR="00AD2E0D" w:rsidRDefault="0065617E">
      <w:pPr>
        <w:ind w:firstLine="540"/>
        <w:jc w:val="both"/>
      </w:pPr>
      <w:r>
        <w:t>2) расчищает проходы для движения пешеходов в период интенсивного снегопада;</w:t>
      </w:r>
    </w:p>
    <w:p w:rsidR="00AD2E0D" w:rsidRDefault="0065617E">
      <w:pPr>
        <w:ind w:firstLine="540"/>
        <w:jc w:val="both"/>
      </w:pPr>
      <w:r>
        <w:t>3) выполняет скал</w:t>
      </w:r>
      <w:r>
        <w:t xml:space="preserve">ывание наледи с тротуаров, обочин </w:t>
      </w:r>
      <w:proofErr w:type="spellStart"/>
      <w:r>
        <w:t>внутридворовых</w:t>
      </w:r>
      <w:proofErr w:type="spellEnd"/>
      <w:r>
        <w:t xml:space="preserve"> подъездов, </w:t>
      </w:r>
      <w:proofErr w:type="spellStart"/>
      <w:r>
        <w:t>отмосток</w:t>
      </w:r>
      <w:proofErr w:type="spellEnd"/>
      <w:r>
        <w:t>, хозяйственных и контейнерных площадок, парковок;</w:t>
      </w:r>
    </w:p>
    <w:p w:rsidR="00AD2E0D" w:rsidRDefault="0065617E">
      <w:pPr>
        <w:ind w:firstLine="540"/>
        <w:jc w:val="both"/>
      </w:pPr>
      <w:r>
        <w:lastRenderedPageBreak/>
        <w:t>4) осуществляет удаление и складирование снега и сколотого льда в специально отведенном месте;</w:t>
      </w:r>
    </w:p>
    <w:p w:rsidR="00AD2E0D" w:rsidRDefault="0065617E">
      <w:pPr>
        <w:ind w:firstLine="540"/>
        <w:jc w:val="both"/>
      </w:pPr>
      <w:r>
        <w:t xml:space="preserve">5) производит посыпку тротуаров, обочин </w:t>
      </w:r>
      <w:proofErr w:type="spellStart"/>
      <w:r>
        <w:t>вн</w:t>
      </w:r>
      <w:r>
        <w:t>утридворовых</w:t>
      </w:r>
      <w:proofErr w:type="spellEnd"/>
      <w:r>
        <w:t xml:space="preserve"> подъездов, </w:t>
      </w:r>
      <w:proofErr w:type="spellStart"/>
      <w:r>
        <w:t>отмосток</w:t>
      </w:r>
      <w:proofErr w:type="spellEnd"/>
      <w:r>
        <w:t xml:space="preserve">, хозяйственных и контейнерных площадок, парковок </w:t>
      </w:r>
      <w:proofErr w:type="spellStart"/>
      <w:r>
        <w:t>противогололедными</w:t>
      </w:r>
      <w:proofErr w:type="spellEnd"/>
      <w:r>
        <w:t xml:space="preserve"> составами;</w:t>
      </w:r>
    </w:p>
    <w:p w:rsidR="00AD2E0D" w:rsidRDefault="0065617E">
      <w:pPr>
        <w:ind w:firstLine="540"/>
        <w:jc w:val="both"/>
      </w:pPr>
      <w:r>
        <w:t>6) очищает от снега и наледи крышки канализационных, пожарных и газовых колодцев;</w:t>
      </w:r>
    </w:p>
    <w:p w:rsidR="00AD2E0D" w:rsidRDefault="0065617E">
      <w:pPr>
        <w:ind w:firstLine="540"/>
        <w:jc w:val="both"/>
      </w:pPr>
      <w:r>
        <w:t>7) производит погрузку снега и сколотого льда в автомобили для</w:t>
      </w:r>
      <w:r>
        <w:t xml:space="preserve"> удаления с придомовой территории;</w:t>
      </w:r>
    </w:p>
    <w:p w:rsidR="00AD2E0D" w:rsidRDefault="0065617E">
      <w:pPr>
        <w:ind w:firstLine="540"/>
        <w:jc w:val="both"/>
      </w:pPr>
      <w:r>
        <w:t>8) осуществляет заливку катка в специально отведенном месте.</w:t>
      </w:r>
    </w:p>
    <w:p w:rsidR="00AD2E0D" w:rsidRDefault="0065617E">
      <w:pPr>
        <w:ind w:firstLine="540"/>
        <w:jc w:val="both"/>
      </w:pPr>
      <w:r>
        <w:t xml:space="preserve">3.3.4. В рамках трудовой функции, указанной в </w:t>
      </w:r>
      <w:proofErr w:type="spellStart"/>
      <w:r>
        <w:t>пп</w:t>
      </w:r>
      <w:proofErr w:type="spellEnd"/>
      <w:r>
        <w:t>. 4 п. 2.1.1 настоящей инструкции:</w:t>
      </w:r>
    </w:p>
    <w:p w:rsidR="00AD2E0D" w:rsidRDefault="0065617E">
      <w:pPr>
        <w:ind w:firstLine="540"/>
        <w:jc w:val="both"/>
      </w:pPr>
      <w:r>
        <w:t>1) осуществляет подготовку рабочего места для производства сопутствующих рабо</w:t>
      </w:r>
      <w:r>
        <w:t>т;</w:t>
      </w:r>
    </w:p>
    <w:p w:rsidR="00AD2E0D" w:rsidRDefault="0065617E">
      <w:pPr>
        <w:ind w:firstLine="540"/>
        <w:jc w:val="both"/>
      </w:pPr>
      <w:r>
        <w:t>2) выполняет уборку подвалов и чердачных помещений;</w:t>
      </w:r>
    </w:p>
    <w:p w:rsidR="00AD2E0D" w:rsidRDefault="0065617E">
      <w:pPr>
        <w:ind w:firstLine="540"/>
        <w:jc w:val="both"/>
      </w:pPr>
      <w:r>
        <w:t>3) очищает от снега и наледи наружные ступени входа в подвальное помещение;</w:t>
      </w:r>
    </w:p>
    <w:p w:rsidR="00AD2E0D" w:rsidRDefault="0065617E">
      <w:pPr>
        <w:ind w:firstLine="540"/>
        <w:jc w:val="both"/>
      </w:pPr>
      <w:r>
        <w:t xml:space="preserve">4) посыпает ступени входа в подвальное помещение </w:t>
      </w:r>
      <w:proofErr w:type="spellStart"/>
      <w:r>
        <w:t>противогололедными</w:t>
      </w:r>
      <w:proofErr w:type="spellEnd"/>
      <w:r>
        <w:t xml:space="preserve"> составами;</w:t>
      </w:r>
    </w:p>
    <w:p w:rsidR="00AD2E0D" w:rsidRDefault="0065617E">
      <w:pPr>
        <w:ind w:firstLine="540"/>
        <w:jc w:val="both"/>
      </w:pPr>
      <w:r>
        <w:t>5) производит удаление снега, наледи и сосулек</w:t>
      </w:r>
      <w:r>
        <w:t xml:space="preserve"> с крыши, навесов и фонарей жилого здания;</w:t>
      </w:r>
    </w:p>
    <w:p w:rsidR="00AD2E0D" w:rsidRDefault="0065617E">
      <w:pPr>
        <w:ind w:firstLine="540"/>
        <w:jc w:val="both"/>
      </w:pPr>
      <w:r>
        <w:t>6) включает и выключает освещение на обслуживаемой придомовой территории;</w:t>
      </w:r>
    </w:p>
    <w:p w:rsidR="00AD2E0D" w:rsidRDefault="0065617E">
      <w:pPr>
        <w:ind w:firstLine="540"/>
        <w:jc w:val="both"/>
      </w:pPr>
      <w:r>
        <w:t xml:space="preserve">7) сообщает в аварийно-диспетчерскую службу информацию о наличии запаха газа или повреждениях </w:t>
      </w:r>
      <w:proofErr w:type="spellStart"/>
      <w:r>
        <w:t>внутридворовых</w:t>
      </w:r>
      <w:proofErr w:type="spellEnd"/>
      <w:r>
        <w:t xml:space="preserve"> трубопроводов (теплоснабжения,</w:t>
      </w:r>
      <w:r>
        <w:t xml:space="preserve"> водоснабжения, канализации).</w:t>
      </w:r>
    </w:p>
    <w:p w:rsidR="00AD2E0D" w:rsidRDefault="0065617E">
      <w:pPr>
        <w:ind w:firstLine="540"/>
        <w:jc w:val="both"/>
      </w:pPr>
      <w:r>
        <w:t>3.4. В конце рабочего дня (смены) дворник:</w:t>
      </w:r>
    </w:p>
    <w:p w:rsidR="00AD2E0D" w:rsidRDefault="0065617E">
      <w:pPr>
        <w:ind w:firstLine="540"/>
        <w:jc w:val="both"/>
      </w:pPr>
      <w:r>
        <w:t>1) приводит в надлежащее состояние приспособления, инструмент, передает их на хранение;</w:t>
      </w:r>
    </w:p>
    <w:p w:rsidR="00AD2E0D" w:rsidRDefault="0065617E">
      <w:pPr>
        <w:ind w:firstLine="540"/>
        <w:jc w:val="both"/>
      </w:pPr>
      <w:r>
        <w:t xml:space="preserve">2) удаляет грязь со спецодежды и </w:t>
      </w:r>
      <w:proofErr w:type="spellStart"/>
      <w:r>
        <w:t>спецобуви</w:t>
      </w:r>
      <w:proofErr w:type="spellEnd"/>
      <w:r>
        <w:t>, при необходимости помещает на сушку и хранение;</w:t>
      </w:r>
    </w:p>
    <w:p w:rsidR="00AD2E0D" w:rsidRDefault="0065617E">
      <w:pPr>
        <w:ind w:firstLine="540"/>
        <w:jc w:val="both"/>
      </w:pPr>
      <w:r>
        <w:t xml:space="preserve">3) </w:t>
      </w:r>
      <w:r>
        <w:t>сдает установленную отчетность;</w:t>
      </w:r>
    </w:p>
    <w:p w:rsidR="00AD2E0D" w:rsidRDefault="0065617E">
      <w:pPr>
        <w:ind w:firstLine="540"/>
        <w:jc w:val="both"/>
      </w:pPr>
      <w:r>
        <w:t>4) производит осмотр (</w:t>
      </w:r>
      <w:proofErr w:type="spellStart"/>
      <w:r>
        <w:t>самоосмотр</w:t>
      </w:r>
      <w:proofErr w:type="spellEnd"/>
      <w:r>
        <w:t>);</w:t>
      </w:r>
    </w:p>
    <w:p w:rsidR="00AD2E0D" w:rsidRDefault="0065617E">
      <w:pPr>
        <w:ind w:firstLine="540"/>
        <w:jc w:val="both"/>
      </w:pPr>
      <w:r>
        <w:t>5) сдает смену;</w:t>
      </w:r>
    </w:p>
    <w:p w:rsidR="00AD2E0D" w:rsidRDefault="0065617E">
      <w:pPr>
        <w:jc w:val="both"/>
      </w:pPr>
      <w:r>
        <w:tab/>
        <w:t>6) ___________________________________________________________________.</w:t>
      </w:r>
    </w:p>
    <w:p w:rsidR="00AD2E0D" w:rsidRDefault="0065617E">
      <w:pPr>
        <w:jc w:val="both"/>
      </w:pPr>
      <w:r>
        <w:t xml:space="preserve">                           </w:t>
      </w:r>
      <w:r>
        <w:tab/>
        <w:t>(другие обязанности)</w:t>
      </w:r>
    </w:p>
    <w:p w:rsidR="00AD2E0D" w:rsidRDefault="0065617E">
      <w:pPr>
        <w:ind w:firstLine="540"/>
        <w:jc w:val="both"/>
      </w:pPr>
      <w:r>
        <w:t>3.5. В рамках выполнения своих трудовых функций дворник:</w:t>
      </w:r>
    </w:p>
    <w:p w:rsidR="00AD2E0D" w:rsidRDefault="0065617E">
      <w:pPr>
        <w:ind w:firstLine="540"/>
        <w:jc w:val="both"/>
      </w:pPr>
      <w:r>
        <w:t>1) исполняет поручения своего непосредственного руководителя;</w:t>
      </w:r>
    </w:p>
    <w:p w:rsidR="00AD2E0D" w:rsidRDefault="0065617E">
      <w:pPr>
        <w:ind w:firstLine="540"/>
        <w:jc w:val="both"/>
      </w:pPr>
      <w:r>
        <w:t>2) проходит периодические медицинские осмотры (обследования), а также внеочередные медицинские осмотры (обследования) в установленном зак</w:t>
      </w:r>
      <w:r>
        <w:t>онодательством Российской Федерации порядке;</w:t>
      </w:r>
    </w:p>
    <w:p w:rsidR="00AD2E0D" w:rsidRDefault="0065617E">
      <w:pPr>
        <w:jc w:val="both"/>
      </w:pPr>
      <w:r>
        <w:tab/>
        <w:t>3) ___________________________________________________________________.</w:t>
      </w:r>
    </w:p>
    <w:p w:rsidR="00AD2E0D" w:rsidRDefault="0065617E">
      <w:pPr>
        <w:jc w:val="both"/>
      </w:pPr>
      <w:r>
        <w:t xml:space="preserve">                           </w:t>
      </w:r>
      <w:r>
        <w:tab/>
        <w:t>(другие обязанности)</w:t>
      </w:r>
    </w:p>
    <w:p w:rsidR="00AD2E0D" w:rsidRDefault="0065617E">
      <w:pPr>
        <w:jc w:val="both"/>
      </w:pPr>
      <w:r>
        <w:tab/>
        <w:t>3.6. _________________________________________________________________.</w:t>
      </w:r>
    </w:p>
    <w:p w:rsidR="00AD2E0D" w:rsidRDefault="0065617E">
      <w:pPr>
        <w:jc w:val="both"/>
      </w:pPr>
      <w:r>
        <w:t xml:space="preserve">                </w:t>
      </w:r>
      <w:r>
        <w:t xml:space="preserve">    </w:t>
      </w:r>
      <w:r>
        <w:tab/>
        <w:t>(другие положения об обязанностях)</w:t>
      </w:r>
    </w:p>
    <w:p w:rsidR="00AD2E0D" w:rsidRDefault="0065617E">
      <w:pPr>
        <w:ind w:firstLine="540"/>
        <w:jc w:val="both"/>
      </w:pPr>
      <w:r>
        <w:t xml:space="preserve"> </w:t>
      </w:r>
    </w:p>
    <w:p w:rsidR="00AD2E0D" w:rsidRDefault="0065617E">
      <w:pPr>
        <w:jc w:val="center"/>
      </w:pPr>
      <w:r>
        <w:t>4. Права</w:t>
      </w:r>
    </w:p>
    <w:p w:rsidR="00AD2E0D" w:rsidRDefault="0065617E">
      <w:pPr>
        <w:ind w:firstLine="540"/>
        <w:jc w:val="both"/>
      </w:pPr>
      <w:r>
        <w:t xml:space="preserve"> </w:t>
      </w:r>
    </w:p>
    <w:p w:rsidR="00AD2E0D" w:rsidRDefault="0065617E">
      <w:pPr>
        <w:ind w:firstLine="540"/>
        <w:jc w:val="both"/>
      </w:pPr>
      <w:r>
        <w:lastRenderedPageBreak/>
        <w:t>4.1. При выполнении своих трудовых функций и обязанностей дворник обладает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Трудовым кодексом Россий</w:t>
      </w:r>
      <w:r>
        <w:t>ской Федерации и иными актами трудового законодательства.</w:t>
      </w:r>
    </w:p>
    <w:p w:rsidR="00AD2E0D" w:rsidRDefault="0065617E">
      <w:pPr>
        <w:jc w:val="both"/>
      </w:pPr>
      <w:r>
        <w:tab/>
        <w:t>4.2. _________________________________________________________________.</w:t>
      </w:r>
    </w:p>
    <w:p w:rsidR="00AD2E0D" w:rsidRDefault="0065617E">
      <w:pPr>
        <w:jc w:val="both"/>
      </w:pPr>
      <w:r>
        <w:t xml:space="preserve">                   </w:t>
      </w:r>
      <w:r>
        <w:tab/>
        <w:t>(другие положения о правах работника)</w:t>
      </w:r>
    </w:p>
    <w:p w:rsidR="00AD2E0D" w:rsidRDefault="0065617E">
      <w:pPr>
        <w:ind w:firstLine="540"/>
        <w:jc w:val="both"/>
      </w:pPr>
      <w:r>
        <w:t xml:space="preserve"> </w:t>
      </w:r>
    </w:p>
    <w:p w:rsidR="00AD2E0D" w:rsidRDefault="0065617E">
      <w:pPr>
        <w:jc w:val="center"/>
      </w:pPr>
      <w:r>
        <w:t>5. Ответственность</w:t>
      </w:r>
    </w:p>
    <w:p w:rsidR="00AD2E0D" w:rsidRDefault="0065617E">
      <w:pPr>
        <w:ind w:firstLine="540"/>
        <w:jc w:val="both"/>
      </w:pPr>
      <w:r>
        <w:t xml:space="preserve"> </w:t>
      </w:r>
    </w:p>
    <w:p w:rsidR="00AD2E0D" w:rsidRDefault="0065617E">
      <w:pPr>
        <w:ind w:firstLine="540"/>
        <w:jc w:val="both"/>
      </w:pPr>
      <w:r>
        <w:t>5.1. Дворник привлекается к дисциплинарной о</w:t>
      </w:r>
      <w:r>
        <w:t>тветственности в соответствии со ст. 192 Трудового кодекса Российской Федерации за ненадлежащее исполнение по его вине обязанностей, перечисленных в настоящей инструкции.</w:t>
      </w:r>
    </w:p>
    <w:p w:rsidR="00AD2E0D" w:rsidRDefault="0065617E">
      <w:pPr>
        <w:ind w:firstLine="540"/>
        <w:jc w:val="both"/>
      </w:pPr>
      <w:r>
        <w:t xml:space="preserve">5.2. Дворник несет материальную ответственность за обеспечение сохранности вверенных </w:t>
      </w:r>
      <w:r>
        <w:t>ему товарно-материальных ценностей.</w:t>
      </w:r>
    </w:p>
    <w:p w:rsidR="00AD2E0D" w:rsidRDefault="0065617E">
      <w:pPr>
        <w:ind w:firstLine="540"/>
        <w:jc w:val="both"/>
      </w:pPr>
      <w:r>
        <w:t>5.3. Дворник за совершение правонарушений в процессе своей деятельности в зависимости от их характера и последствий привлекается к гражданско-правовой, административной и уголовной ответственности в порядке, установленно</w:t>
      </w:r>
      <w:r>
        <w:t>м законодательством.</w:t>
      </w:r>
    </w:p>
    <w:p w:rsidR="00AD2E0D" w:rsidRDefault="0065617E">
      <w:pPr>
        <w:jc w:val="both"/>
      </w:pPr>
      <w:r>
        <w:tab/>
        <w:t>5.4. _________________________________________________________________.</w:t>
      </w:r>
    </w:p>
    <w:p w:rsidR="00AD2E0D" w:rsidRDefault="0065617E">
      <w:pPr>
        <w:jc w:val="both"/>
      </w:pPr>
      <w:r>
        <w:t xml:space="preserve">                   </w:t>
      </w:r>
      <w:r>
        <w:tab/>
        <w:t>(другие положения об ответственности)</w:t>
      </w:r>
    </w:p>
    <w:p w:rsidR="00AD2E0D" w:rsidRDefault="0065617E">
      <w:pPr>
        <w:jc w:val="both"/>
      </w:pPr>
      <w:r>
        <w:t xml:space="preserve"> </w:t>
      </w:r>
    </w:p>
    <w:p w:rsidR="00AD2E0D" w:rsidRDefault="0065617E">
      <w:pPr>
        <w:jc w:val="both"/>
      </w:pPr>
      <w:r>
        <w:t xml:space="preserve">                    </w:t>
      </w:r>
      <w:r>
        <w:tab/>
        <w:t>6. Заключительные положения</w:t>
      </w:r>
    </w:p>
    <w:p w:rsidR="00AD2E0D" w:rsidRDefault="0065617E">
      <w:pPr>
        <w:jc w:val="both"/>
      </w:pPr>
      <w:r>
        <w:t xml:space="preserve"> </w:t>
      </w:r>
    </w:p>
    <w:p w:rsidR="00AD2E0D" w:rsidRDefault="0065617E">
      <w:pPr>
        <w:jc w:val="both"/>
      </w:pPr>
      <w:r>
        <w:tab/>
        <w:t>6.1.  Настоящая  инструкция  разработана  на  осно</w:t>
      </w:r>
      <w:r>
        <w:t xml:space="preserve">ве  </w:t>
      </w:r>
      <w:proofErr w:type="gramStart"/>
      <w:r>
        <w:t>Профессионального</w:t>
      </w:r>
      <w:proofErr w:type="gramEnd"/>
    </w:p>
    <w:p w:rsidR="00AD2E0D" w:rsidRDefault="0065617E">
      <w:pPr>
        <w:jc w:val="both"/>
      </w:pPr>
      <w:r>
        <w:t>стандарта  "Рабочий  по комплексной уборке территории, относящейся к общему</w:t>
      </w:r>
    </w:p>
    <w:p w:rsidR="00AD2E0D" w:rsidRDefault="0065617E">
      <w:pPr>
        <w:jc w:val="both"/>
      </w:pPr>
      <w:r>
        <w:t>имуществу  в  многоквартирном  доме",  утвержденного  приказом Министерства</w:t>
      </w:r>
    </w:p>
    <w:p w:rsidR="00AD2E0D" w:rsidRDefault="0065617E">
      <w:pPr>
        <w:jc w:val="both"/>
      </w:pPr>
      <w:r>
        <w:t>труда  и  социальной  защиты  Российской  Федерации  от 21.12.2015 N 1075н,</w:t>
      </w:r>
    </w:p>
    <w:p w:rsidR="00AD2E0D" w:rsidRDefault="0065617E">
      <w:pPr>
        <w:jc w:val="both"/>
      </w:pPr>
      <w:r>
        <w:t>с учетом __________________________________________________________________</w:t>
      </w:r>
    </w:p>
    <w:p w:rsidR="00AD2E0D" w:rsidRDefault="0065617E">
      <w:pPr>
        <w:jc w:val="both"/>
      </w:pPr>
      <w:r>
        <w:t>__________________________________________________________________________.</w:t>
      </w:r>
    </w:p>
    <w:p w:rsidR="00AD2E0D" w:rsidRDefault="0065617E">
      <w:pPr>
        <w:jc w:val="both"/>
      </w:pPr>
      <w:r>
        <w:t xml:space="preserve">        </w:t>
      </w:r>
      <w:r>
        <w:tab/>
        <w:t>(реквизиты локальных нормативных актов организации)</w:t>
      </w:r>
    </w:p>
    <w:p w:rsidR="00AD2E0D" w:rsidRDefault="0065617E">
      <w:pPr>
        <w:jc w:val="both"/>
      </w:pPr>
      <w:r>
        <w:tab/>
        <w:t>6.2.  Ознакомление работника с настоящей и</w:t>
      </w:r>
      <w:r>
        <w:t xml:space="preserve">нструкцией осуществляется </w:t>
      </w:r>
      <w:proofErr w:type="gramStart"/>
      <w:r>
        <w:t>при</w:t>
      </w:r>
      <w:proofErr w:type="gramEnd"/>
    </w:p>
    <w:p w:rsidR="00AD2E0D" w:rsidRDefault="0065617E">
      <w:pPr>
        <w:jc w:val="both"/>
      </w:pPr>
      <w:proofErr w:type="gramStart"/>
      <w:r>
        <w:t>приеме</w:t>
      </w:r>
      <w:proofErr w:type="gramEnd"/>
      <w:r>
        <w:t xml:space="preserve"> на работу (до подписания трудового договора).</w:t>
      </w:r>
    </w:p>
    <w:p w:rsidR="00AD2E0D" w:rsidRDefault="0065617E">
      <w:pPr>
        <w:jc w:val="both"/>
      </w:pPr>
      <w:r>
        <w:tab/>
        <w:t>Факт  ознакомления  работника  с настоящей  инструкцией  подтверждается</w:t>
      </w:r>
    </w:p>
    <w:p w:rsidR="00AD2E0D" w:rsidRDefault="0065617E">
      <w:pPr>
        <w:jc w:val="both"/>
      </w:pPr>
      <w:r>
        <w:t>___________________________________________________________________________</w:t>
      </w:r>
    </w:p>
    <w:p w:rsidR="00AD2E0D" w:rsidRDefault="0065617E">
      <w:pPr>
        <w:jc w:val="both"/>
      </w:pPr>
      <w:r>
        <w:t xml:space="preserve"> </w:t>
      </w:r>
      <w:proofErr w:type="gramStart"/>
      <w:r>
        <w:t>(росписью в листе ознак</w:t>
      </w:r>
      <w:r>
        <w:t>омления, являющемся неотъемлемой частью настоящей</w:t>
      </w:r>
      <w:proofErr w:type="gramEnd"/>
    </w:p>
    <w:p w:rsidR="00AD2E0D" w:rsidRDefault="0065617E">
      <w:pPr>
        <w:jc w:val="both"/>
      </w:pPr>
      <w:r>
        <w:t>___________________________________________________________________________</w:t>
      </w:r>
    </w:p>
    <w:p w:rsidR="00AD2E0D" w:rsidRDefault="0065617E">
      <w:pPr>
        <w:jc w:val="both"/>
      </w:pPr>
      <w:r>
        <w:t xml:space="preserve"> </w:t>
      </w:r>
      <w:r>
        <w:tab/>
        <w:t>инструкции (в журнале ознакомления с инструкциями); в экземпляре</w:t>
      </w:r>
    </w:p>
    <w:p w:rsidR="00AD2E0D" w:rsidRDefault="0065617E">
      <w:pPr>
        <w:jc w:val="both"/>
      </w:pPr>
      <w:r>
        <w:t>_______________________________________________________________</w:t>
      </w:r>
      <w:r>
        <w:t>___________.</w:t>
      </w:r>
    </w:p>
    <w:p w:rsidR="00AD2E0D" w:rsidRDefault="0065617E">
      <w:pPr>
        <w:jc w:val="both"/>
      </w:pPr>
      <w:r>
        <w:t xml:space="preserve">       </w:t>
      </w:r>
      <w:r>
        <w:tab/>
        <w:t xml:space="preserve">инструкции,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AD2E0D" w:rsidRDefault="0065617E">
      <w:pPr>
        <w:jc w:val="both"/>
      </w:pPr>
      <w:r>
        <w:lastRenderedPageBreak/>
        <w:tab/>
        <w:t>6.3. _________________________________________________________________.</w:t>
      </w:r>
    </w:p>
    <w:p w:rsidR="00AD2E0D" w:rsidRDefault="0065617E">
      <w:pPr>
        <w:ind w:firstLine="540"/>
        <w:jc w:val="both"/>
      </w:pPr>
      <w:r>
        <w:t xml:space="preserve"> </w:t>
      </w:r>
    </w:p>
    <w:p w:rsidR="00AD2E0D" w:rsidRDefault="0065617E">
      <w:pPr>
        <w:ind w:firstLine="540"/>
        <w:jc w:val="both"/>
      </w:pPr>
      <w:r>
        <w:t xml:space="preserve"> </w:t>
      </w:r>
    </w:p>
    <w:p w:rsidR="00AD2E0D" w:rsidRDefault="00AD2E0D"/>
    <w:sectPr w:rsidR="00AD2E0D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2E0D"/>
    <w:rsid w:val="0065617E"/>
    <w:rsid w:val="00A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2017-06-23T08:15:00Z</dcterms:created>
  <dcterms:modified xsi:type="dcterms:W3CDTF">2017-06-23T08:16:00Z</dcterms:modified>
</cp:coreProperties>
</file>