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9E" w:rsidRPr="003A3122" w:rsidRDefault="00E73A9E" w:rsidP="00E7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12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«Clubtk.ru»</w:t>
      </w:r>
    </w:p>
    <w:p w:rsidR="00E73A9E" w:rsidRPr="003A3122" w:rsidRDefault="00E73A9E" w:rsidP="00E7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122">
        <w:rPr>
          <w:rFonts w:ascii="Times New Roman" w:hAnsi="Times New Roman" w:cs="Times New Roman"/>
          <w:sz w:val="24"/>
          <w:szCs w:val="24"/>
        </w:rPr>
        <w:t>123456, Санкт-Петербург, улица Правды, дом 1</w:t>
      </w:r>
    </w:p>
    <w:p w:rsidR="00E73A9E" w:rsidRPr="003A3122" w:rsidRDefault="00E73A9E" w:rsidP="00E7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122">
        <w:rPr>
          <w:rFonts w:ascii="Times New Roman" w:hAnsi="Times New Roman" w:cs="Times New Roman"/>
          <w:sz w:val="24"/>
          <w:szCs w:val="24"/>
        </w:rPr>
        <w:t>тел/факс (812)7121212, e-</w:t>
      </w:r>
      <w:proofErr w:type="spellStart"/>
      <w:r w:rsidRPr="003A31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A312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3122">
        <w:rPr>
          <w:rFonts w:ascii="Times New Roman" w:hAnsi="Times New Roman" w:cs="Times New Roman"/>
          <w:sz w:val="24"/>
          <w:szCs w:val="24"/>
        </w:rPr>
        <w:t>info@clubtk.ru ,</w:t>
      </w:r>
      <w:proofErr w:type="gramEnd"/>
      <w:r w:rsidRPr="003A3122">
        <w:rPr>
          <w:rFonts w:ascii="Times New Roman" w:hAnsi="Times New Roman" w:cs="Times New Roman"/>
          <w:sz w:val="24"/>
          <w:szCs w:val="24"/>
        </w:rPr>
        <w:t xml:space="preserve"> http://www.clubtk.ru</w:t>
      </w:r>
    </w:p>
    <w:p w:rsidR="00E73A9E" w:rsidRPr="003A3122" w:rsidRDefault="00E73A9E" w:rsidP="00E7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122">
        <w:rPr>
          <w:rFonts w:ascii="Times New Roman" w:hAnsi="Times New Roman" w:cs="Times New Roman"/>
          <w:sz w:val="24"/>
          <w:szCs w:val="24"/>
        </w:rPr>
        <w:t>ОГРН/ ОКПО 1234567891011/ 12345678</w:t>
      </w:r>
    </w:p>
    <w:p w:rsidR="00E73A9E" w:rsidRDefault="00E73A9E" w:rsidP="00E7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122">
        <w:rPr>
          <w:rFonts w:ascii="Times New Roman" w:hAnsi="Times New Roman" w:cs="Times New Roman"/>
          <w:sz w:val="24"/>
          <w:szCs w:val="24"/>
        </w:rPr>
        <w:t>ИНН/КПП 1213141516/111111111</w:t>
      </w:r>
    </w:p>
    <w:p w:rsidR="00E73A9E" w:rsidRDefault="00E73A9E" w:rsidP="00E73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в г. Санкт-Петербург </w:t>
      </w:r>
    </w:p>
    <w:p w:rsidR="00E73A9E" w:rsidRDefault="00E73A9E" w:rsidP="00E73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73A9E" w:rsidRDefault="00E73A9E" w:rsidP="00E73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123456,</w:t>
      </w:r>
    </w:p>
    <w:p w:rsidR="00E73A9E" w:rsidRDefault="00E73A9E" w:rsidP="00E73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Правды 1</w:t>
      </w:r>
    </w:p>
    <w:p w:rsidR="00E73A9E" w:rsidRDefault="00E73A9E" w:rsidP="00E73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1 от 15.03.2021 г.</w:t>
      </w:r>
    </w:p>
    <w:p w:rsidR="00E73A9E" w:rsidRDefault="00E73A9E" w:rsidP="00E73A9E">
      <w:pPr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 деятельности организации</w:t>
      </w:r>
    </w:p>
    <w:p w:rsidR="00E73A9E" w:rsidRDefault="00E73A9E" w:rsidP="00E73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A9E" w:rsidRP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  <w:r w:rsidRPr="00E73A9E">
        <w:rPr>
          <w:rFonts w:ascii="Times New Roman" w:hAnsi="Times New Roman" w:cs="Times New Roman"/>
          <w:sz w:val="24"/>
          <w:szCs w:val="24"/>
        </w:rPr>
        <w:t>Общество) осуществляет деятельность по окучиванию клумб, плетению венков и продажи готовых букетов.</w:t>
      </w:r>
    </w:p>
    <w:p w:rsidR="00E73A9E" w:rsidRP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  <w:r w:rsidRPr="00E73A9E">
        <w:rPr>
          <w:rFonts w:ascii="Times New Roman" w:hAnsi="Times New Roman" w:cs="Times New Roman"/>
          <w:sz w:val="24"/>
          <w:szCs w:val="24"/>
        </w:rPr>
        <w:t xml:space="preserve">В целях осуществления вышеуказанной деятельности Общество приобретает ленточки и цветочки, мотыги и грабли Общество получает в аренду. Основными поставщиками Общества являются: ООО «Пион, ООО «Лента», ООО «Мотыги и грабли», ИП </w:t>
      </w:r>
      <w:proofErr w:type="spellStart"/>
      <w:r w:rsidRPr="00E73A9E">
        <w:rPr>
          <w:rFonts w:ascii="Times New Roman" w:hAnsi="Times New Roman" w:cs="Times New Roman"/>
          <w:sz w:val="24"/>
          <w:szCs w:val="24"/>
        </w:rPr>
        <w:t>Земелькин</w:t>
      </w:r>
      <w:proofErr w:type="spellEnd"/>
      <w:r w:rsidRPr="00E73A9E">
        <w:rPr>
          <w:rFonts w:ascii="Times New Roman" w:hAnsi="Times New Roman" w:cs="Times New Roman"/>
          <w:sz w:val="24"/>
          <w:szCs w:val="24"/>
        </w:rPr>
        <w:t xml:space="preserve">. Расчеты производятся в рамках заключенных договоров на основании полученных </w:t>
      </w:r>
      <w:proofErr w:type="gramStart"/>
      <w:r w:rsidRPr="00E73A9E">
        <w:rPr>
          <w:rFonts w:ascii="Times New Roman" w:hAnsi="Times New Roman" w:cs="Times New Roman"/>
          <w:sz w:val="24"/>
          <w:szCs w:val="24"/>
        </w:rPr>
        <w:t>счетов на оплату</w:t>
      </w:r>
      <w:proofErr w:type="gramEnd"/>
      <w:r w:rsidRPr="00E73A9E">
        <w:rPr>
          <w:rFonts w:ascii="Times New Roman" w:hAnsi="Times New Roman" w:cs="Times New Roman"/>
          <w:sz w:val="24"/>
          <w:szCs w:val="24"/>
        </w:rPr>
        <w:t>.</w:t>
      </w:r>
    </w:p>
    <w:p w:rsidR="00E73A9E" w:rsidRP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  <w:r w:rsidRPr="00E73A9E">
        <w:rPr>
          <w:rFonts w:ascii="Times New Roman" w:hAnsi="Times New Roman" w:cs="Times New Roman"/>
          <w:sz w:val="24"/>
          <w:szCs w:val="24"/>
        </w:rPr>
        <w:t xml:space="preserve">Общество арендует складское и офисное помещение по </w:t>
      </w:r>
      <w:proofErr w:type="gramStart"/>
      <w:r w:rsidRPr="00E73A9E">
        <w:rPr>
          <w:rFonts w:ascii="Times New Roman" w:hAnsi="Times New Roman" w:cs="Times New Roman"/>
          <w:sz w:val="24"/>
          <w:szCs w:val="24"/>
        </w:rPr>
        <w:t>адресу:...</w:t>
      </w:r>
      <w:proofErr w:type="gramEnd"/>
      <w:r w:rsidRPr="00E73A9E">
        <w:rPr>
          <w:rFonts w:ascii="Times New Roman" w:hAnsi="Times New Roman" w:cs="Times New Roman"/>
          <w:sz w:val="24"/>
          <w:szCs w:val="24"/>
        </w:rPr>
        <w:t>. согласно договора с ООО или ИП.</w:t>
      </w:r>
    </w:p>
    <w:p w:rsidR="00E73A9E" w:rsidRP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  <w:r w:rsidRPr="00E73A9E">
        <w:rPr>
          <w:rFonts w:ascii="Times New Roman" w:hAnsi="Times New Roman" w:cs="Times New Roman"/>
          <w:sz w:val="24"/>
          <w:szCs w:val="24"/>
        </w:rPr>
        <w:t>На сегодняшний день в штате Общества 1 сотрудник. В связи с тем, что деятельность Общества сезонная, для выполнения конкретных объемов работ заключаются договоры ГПХ. Расчеты по факту выполненных работ производятся наличными денежными средствами из кассы Общества (платежные ведомости и РКО прилагаются)</w:t>
      </w:r>
    </w:p>
    <w:p w:rsid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  <w:r w:rsidRPr="00E73A9E">
        <w:rPr>
          <w:rFonts w:ascii="Times New Roman" w:hAnsi="Times New Roman" w:cs="Times New Roman"/>
          <w:sz w:val="24"/>
          <w:szCs w:val="24"/>
        </w:rPr>
        <w:t>Налоги и взносы уплачены полностью и в срок. Отчетность представлена своевременно в полном объеме.</w:t>
      </w:r>
      <w:bookmarkStart w:id="0" w:name="_GoBack"/>
      <w:bookmarkEnd w:id="0"/>
    </w:p>
    <w:p w:rsid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Воронов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А.В.</w:t>
      </w:r>
      <w:proofErr w:type="gramEnd"/>
    </w:p>
    <w:p w:rsid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9E" w:rsidRPr="00EA382C" w:rsidRDefault="00E73A9E" w:rsidP="00E7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9E" w:rsidRDefault="00E73A9E" w:rsidP="00E73A9E"/>
    <w:p w:rsidR="00F96830" w:rsidRDefault="00E73A9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E"/>
    <w:rsid w:val="007D4927"/>
    <w:rsid w:val="008F5C53"/>
    <w:rsid w:val="00E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2A67"/>
  <w15:chartTrackingRefBased/>
  <w15:docId w15:val="{1F339CC5-990A-484A-9089-E0325F9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2021-03-15T03:49:00Z</dcterms:created>
  <dcterms:modified xsi:type="dcterms:W3CDTF">2021-03-15T03:50:00Z</dcterms:modified>
</cp:coreProperties>
</file>