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F0" w:rsidRPr="003C4876" w:rsidRDefault="00371EF6" w:rsidP="003C4876">
      <w:pPr>
        <w:pStyle w:val="ConsPlusNormal"/>
        <w:jc w:val="center"/>
      </w:pPr>
      <w:r w:rsidRPr="003C4876">
        <w:rPr>
          <w:b/>
          <w:bCs/>
        </w:rPr>
        <w:t>Форма ОДВ-1 (образец заполнения)</w:t>
      </w:r>
    </w:p>
    <w:p w:rsidR="007342F0" w:rsidRPr="003C4876" w:rsidRDefault="007342F0">
      <w:pPr>
        <w:pStyle w:val="ConsPlusNormal"/>
        <w:ind w:firstLine="540"/>
        <w:jc w:val="both"/>
      </w:pPr>
    </w:p>
    <w:p w:rsidR="007342F0" w:rsidRPr="003C4876" w:rsidRDefault="00371EF6">
      <w:pPr>
        <w:pStyle w:val="ConsPlusNormal"/>
        <w:jc w:val="right"/>
      </w:pPr>
      <w:r w:rsidRPr="003C4876">
        <w:t>Утверждена</w:t>
      </w:r>
    </w:p>
    <w:p w:rsidR="007342F0" w:rsidRPr="003C4876" w:rsidRDefault="00371EF6" w:rsidP="00D26B8A">
      <w:pPr>
        <w:pStyle w:val="ConsPlusNormal"/>
        <w:numPr>
          <w:ilvl w:val="0"/>
          <w:numId w:val="1"/>
        </w:numPr>
        <w:jc w:val="right"/>
      </w:pPr>
      <w:r w:rsidRPr="003C4876">
        <w:t>постановлением Правления ПФР</w:t>
      </w:r>
    </w:p>
    <w:p w:rsidR="007342F0" w:rsidRPr="003C4876" w:rsidRDefault="00371EF6">
      <w:pPr>
        <w:pStyle w:val="ConsPlusNormal"/>
        <w:jc w:val="right"/>
      </w:pPr>
      <w:r w:rsidRPr="003C4876">
        <w:t>от 11 января 2017 г. N 3п</w:t>
      </w:r>
    </w:p>
    <w:p w:rsidR="007342F0" w:rsidRPr="003C4876" w:rsidRDefault="007342F0">
      <w:pPr>
        <w:pStyle w:val="ConsPlusNormal"/>
        <w:jc w:val="both"/>
      </w:pPr>
    </w:p>
    <w:p w:rsidR="007342F0" w:rsidRPr="003C4876" w:rsidRDefault="00371EF6">
      <w:pPr>
        <w:pStyle w:val="ConsPlusNonformat"/>
        <w:jc w:val="both"/>
      </w:pPr>
      <w:r w:rsidRPr="003C4876">
        <w:t>Форма ОДВ-1</w:t>
      </w:r>
    </w:p>
    <w:p w:rsidR="007342F0" w:rsidRPr="003C4876" w:rsidRDefault="007342F0">
      <w:pPr>
        <w:pStyle w:val="ConsPlusNonformat"/>
        <w:jc w:val="both"/>
      </w:pPr>
    </w:p>
    <w:p w:rsidR="007342F0" w:rsidRPr="003C4876" w:rsidRDefault="00371EF6">
      <w:pPr>
        <w:pStyle w:val="ConsPlusNonformat"/>
        <w:jc w:val="both"/>
      </w:pPr>
      <w:bookmarkStart w:id="0" w:name="Par20"/>
      <w:bookmarkEnd w:id="0"/>
      <w:r w:rsidRPr="003C4876">
        <w:t>Сведения  по  страхователю,  передаваемые в ПФР для ведения индивидуального</w:t>
      </w:r>
    </w:p>
    <w:p w:rsidR="007342F0" w:rsidRPr="003C4876" w:rsidRDefault="00371EF6">
      <w:pPr>
        <w:pStyle w:val="ConsPlusNonformat"/>
        <w:jc w:val="both"/>
      </w:pPr>
      <w:r w:rsidRPr="003C4876">
        <w:t>(персонифицированного) учета</w:t>
      </w:r>
    </w:p>
    <w:p w:rsidR="007342F0" w:rsidRPr="003C4876" w:rsidRDefault="007342F0">
      <w:pPr>
        <w:pStyle w:val="ConsPlusNonformat"/>
        <w:jc w:val="both"/>
      </w:pPr>
    </w:p>
    <w:p w:rsidR="007342F0" w:rsidRPr="003C4876" w:rsidRDefault="00371EF6">
      <w:pPr>
        <w:pStyle w:val="ConsPlusNonformat"/>
        <w:jc w:val="both"/>
      </w:pPr>
      <w:r w:rsidRPr="003C4876">
        <w:t>1. Реквизиты страхователя, передающего документы:</w:t>
      </w:r>
    </w:p>
    <w:p w:rsidR="007342F0" w:rsidRPr="003C4876" w:rsidRDefault="007342F0">
      <w:pPr>
        <w:pStyle w:val="ConsPlusNonformat"/>
        <w:jc w:val="both"/>
      </w:pPr>
    </w:p>
    <w:p w:rsidR="007342F0" w:rsidRPr="003C4876" w:rsidRDefault="00371EF6">
      <w:pPr>
        <w:pStyle w:val="ConsPlusNonformat"/>
        <w:jc w:val="both"/>
      </w:pPr>
      <w:r w:rsidRPr="003C4876">
        <w:t xml:space="preserve">                                 ....... ....... .............</w:t>
      </w:r>
    </w:p>
    <w:p w:rsidR="007342F0" w:rsidRPr="003C4876" w:rsidRDefault="00371EF6">
      <w:pPr>
        <w:pStyle w:val="ConsPlusNonformat"/>
        <w:jc w:val="both"/>
      </w:pPr>
      <w:r w:rsidRPr="003C4876">
        <w:t xml:space="preserve">    Регистрационный номер в ПФР  .0.8.7.-.4.5.6.-.0.1.2.3.4.5.</w:t>
      </w:r>
    </w:p>
    <w:p w:rsidR="007342F0" w:rsidRPr="003C4876" w:rsidRDefault="00371EF6" w:rsidP="003C4876">
      <w:pPr>
        <w:pStyle w:val="ConsPlusNonformat"/>
        <w:tabs>
          <w:tab w:val="left" w:pos="10890"/>
        </w:tabs>
        <w:jc w:val="both"/>
      </w:pPr>
      <w:r w:rsidRPr="003C4876">
        <w:t xml:space="preserve">                                 ....... ....... .............</w:t>
      </w:r>
      <w:r w:rsidR="003C4876">
        <w:tab/>
      </w:r>
    </w:p>
    <w:p w:rsidR="007342F0" w:rsidRPr="003C4876" w:rsidRDefault="007342F0">
      <w:pPr>
        <w:pStyle w:val="ConsPlusNonformat"/>
        <w:jc w:val="both"/>
      </w:pPr>
    </w:p>
    <w:p w:rsidR="007342F0" w:rsidRPr="003C4876" w:rsidRDefault="00371EF6">
      <w:pPr>
        <w:pStyle w:val="ConsPlusNonformat"/>
        <w:jc w:val="both"/>
      </w:pPr>
      <w:r w:rsidRPr="003C4876">
        <w:t xml:space="preserve">    .........................        ...................</w:t>
      </w:r>
    </w:p>
    <w:p w:rsidR="007342F0" w:rsidRPr="003C4876" w:rsidRDefault="00371EF6">
      <w:pPr>
        <w:pStyle w:val="ConsPlusNonformat"/>
        <w:jc w:val="both"/>
      </w:pPr>
      <w:r w:rsidRPr="003C4876">
        <w:t>ИНН .7.7.5.5.1.3.4.4.2.0.-.-.    КПП .7.7.5.5.0.1.0.0.1.</w:t>
      </w:r>
    </w:p>
    <w:p w:rsidR="007342F0" w:rsidRPr="003C4876" w:rsidRDefault="00371EF6">
      <w:pPr>
        <w:pStyle w:val="ConsPlusNonformat"/>
        <w:jc w:val="both"/>
      </w:pPr>
      <w:r w:rsidRPr="003C4876">
        <w:t xml:space="preserve">    .........................        ...................</w:t>
      </w:r>
    </w:p>
    <w:p w:rsidR="007342F0" w:rsidRPr="003C4876" w:rsidRDefault="007342F0">
      <w:pPr>
        <w:pStyle w:val="ConsPlusNonformat"/>
        <w:jc w:val="both"/>
      </w:pPr>
    </w:p>
    <w:p w:rsidR="007342F0" w:rsidRPr="003C4876" w:rsidRDefault="00371EF6">
      <w:pPr>
        <w:pStyle w:val="ConsPlusNonformat"/>
        <w:jc w:val="both"/>
      </w:pPr>
      <w:r w:rsidRPr="003C4876">
        <w:t xml:space="preserve">                       ООО "Альфа</w:t>
      </w:r>
      <w:r w:rsidR="003C4876">
        <w:t>-Бета</w:t>
      </w:r>
      <w:r w:rsidRPr="003C4876">
        <w:t>"</w:t>
      </w:r>
    </w:p>
    <w:p w:rsidR="007342F0" w:rsidRPr="003C4876" w:rsidRDefault="00371EF6">
      <w:pPr>
        <w:pStyle w:val="ConsPlusNonformat"/>
        <w:jc w:val="both"/>
      </w:pPr>
      <w:r w:rsidRPr="003C4876">
        <w:t>Наименование (краткое) -----------------------------------------</w:t>
      </w:r>
    </w:p>
    <w:p w:rsidR="007342F0" w:rsidRPr="003C4876" w:rsidRDefault="007342F0">
      <w:pPr>
        <w:pStyle w:val="ConsPlusNonformat"/>
        <w:jc w:val="both"/>
      </w:pPr>
    </w:p>
    <w:p w:rsidR="007342F0" w:rsidRPr="003C4876" w:rsidRDefault="00371EF6">
      <w:pPr>
        <w:pStyle w:val="ConsPlusNonformat"/>
        <w:jc w:val="both"/>
      </w:pPr>
      <w:r w:rsidRPr="003C4876">
        <w:t xml:space="preserve">                                                   ┌──────────────────────┐</w:t>
      </w:r>
      <w:bookmarkStart w:id="1" w:name="_GoBack"/>
      <w:bookmarkEnd w:id="1"/>
    </w:p>
    <w:p w:rsidR="007342F0" w:rsidRPr="003C4876" w:rsidRDefault="00371EF6">
      <w:pPr>
        <w:pStyle w:val="ConsPlusNonformat"/>
        <w:jc w:val="both"/>
      </w:pPr>
      <w:r w:rsidRPr="003C4876">
        <w:t xml:space="preserve">                          ...   .........          │                 ...  │</w:t>
      </w:r>
    </w:p>
    <w:p w:rsidR="007342F0" w:rsidRPr="003C4876" w:rsidRDefault="00371EF6">
      <w:pPr>
        <w:pStyle w:val="ConsPlusNonformat"/>
        <w:jc w:val="both"/>
      </w:pPr>
      <w:r w:rsidRPr="003C4876">
        <w:t>2. Отчетный период (код): .0.   .2.0.1.</w:t>
      </w:r>
      <w:r w:rsidR="00F11DB1" w:rsidRPr="00F11DB1">
        <w:t>8</w:t>
      </w:r>
      <w:r w:rsidRPr="003C4876">
        <w:t>. год      │  Исходная       .X.  │</w:t>
      </w:r>
    </w:p>
    <w:p w:rsidR="007342F0" w:rsidRPr="003C4876" w:rsidRDefault="00371EF6">
      <w:pPr>
        <w:pStyle w:val="ConsPlusNonformat"/>
        <w:jc w:val="both"/>
      </w:pPr>
      <w:r w:rsidRPr="003C4876">
        <w:t xml:space="preserve">                          ...   .........          │                 ...  │</w:t>
      </w:r>
    </w:p>
    <w:p w:rsidR="007342F0" w:rsidRPr="003C4876" w:rsidRDefault="00371EF6">
      <w:pPr>
        <w:pStyle w:val="ConsPlusNonformat"/>
        <w:jc w:val="both"/>
      </w:pPr>
      <w:r w:rsidRPr="003C4876">
        <w:t xml:space="preserve">                                                   │                 ...  │</w:t>
      </w:r>
    </w:p>
    <w:p w:rsidR="007342F0" w:rsidRPr="003C4876" w:rsidRDefault="00371EF6">
      <w:pPr>
        <w:pStyle w:val="ConsPlusNonformat"/>
        <w:jc w:val="both"/>
      </w:pPr>
      <w:r w:rsidRPr="003C4876">
        <w:t xml:space="preserve">                                                   │  Корректирующая . .  │</w:t>
      </w:r>
    </w:p>
    <w:p w:rsidR="007342F0" w:rsidRPr="003C4876" w:rsidRDefault="00371EF6">
      <w:pPr>
        <w:pStyle w:val="ConsPlusNonformat"/>
        <w:jc w:val="both"/>
      </w:pPr>
      <w:r w:rsidRPr="003C4876">
        <w:t xml:space="preserve">                                                   │                 ...  │</w:t>
      </w:r>
    </w:p>
    <w:p w:rsidR="007342F0" w:rsidRPr="003C4876" w:rsidRDefault="00371EF6">
      <w:pPr>
        <w:pStyle w:val="ConsPlusNonformat"/>
        <w:jc w:val="both"/>
      </w:pPr>
      <w:r w:rsidRPr="003C4876">
        <w:t xml:space="preserve">                                                   │                 ...  │</w:t>
      </w:r>
    </w:p>
    <w:p w:rsidR="007342F0" w:rsidRPr="003C4876" w:rsidRDefault="00371EF6">
      <w:pPr>
        <w:pStyle w:val="ConsPlusNonformat"/>
        <w:jc w:val="both"/>
      </w:pPr>
      <w:r w:rsidRPr="003C4876">
        <w:t xml:space="preserve">                                                   │  Отменяющая     . .  │</w:t>
      </w:r>
    </w:p>
    <w:p w:rsidR="007342F0" w:rsidRPr="003C4876" w:rsidRDefault="00371EF6">
      <w:pPr>
        <w:pStyle w:val="ConsPlusNonformat"/>
        <w:jc w:val="both"/>
      </w:pPr>
      <w:r w:rsidRPr="003C4876">
        <w:t xml:space="preserve">                                                   │                 ...  │</w:t>
      </w:r>
    </w:p>
    <w:p w:rsidR="007342F0" w:rsidRPr="003C4876" w:rsidRDefault="00371EF6">
      <w:pPr>
        <w:pStyle w:val="ConsPlusNonformat"/>
        <w:jc w:val="both"/>
      </w:pPr>
      <w:r w:rsidRPr="003C4876">
        <w:t xml:space="preserve">                                                   └──────────────────────┘</w:t>
      </w:r>
    </w:p>
    <w:p w:rsidR="007342F0" w:rsidRPr="003C4876" w:rsidRDefault="007342F0">
      <w:pPr>
        <w:pStyle w:val="ConsPlusNonformat"/>
        <w:jc w:val="both"/>
      </w:pPr>
    </w:p>
    <w:p w:rsidR="007342F0" w:rsidRPr="003C4876" w:rsidRDefault="00371EF6">
      <w:pPr>
        <w:pStyle w:val="ConsPlusNonformat"/>
        <w:jc w:val="both"/>
      </w:pPr>
      <w:r w:rsidRPr="003C4876">
        <w:t>3. Перечень входящих документов</w:t>
      </w:r>
    </w:p>
    <w:p w:rsidR="007342F0" w:rsidRPr="003C4876" w:rsidRDefault="007342F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3C4876" w:rsidRPr="003C487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371EF6">
            <w:pPr>
              <w:pStyle w:val="ConsPlusNormal"/>
              <w:jc w:val="center"/>
            </w:pPr>
            <w:r w:rsidRPr="003C4876">
              <w:t>Наименование входящего документа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371EF6">
            <w:pPr>
              <w:pStyle w:val="ConsPlusNormal"/>
              <w:jc w:val="center"/>
            </w:pPr>
            <w:r w:rsidRPr="003C4876">
              <w:t>Количество застрахованных лиц, на которых представлены сведения, чел.</w:t>
            </w:r>
          </w:p>
        </w:tc>
      </w:tr>
      <w:tr w:rsidR="003C4876" w:rsidRPr="003C487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194940">
            <w:pPr>
              <w:pStyle w:val="ConsPlusNormal"/>
            </w:pPr>
            <w:hyperlink r:id="rId8" w:history="1">
              <w:r w:rsidR="00371EF6" w:rsidRPr="003C4876">
                <w:t>Форма</w:t>
              </w:r>
            </w:hyperlink>
            <w:r w:rsidR="00371EF6" w:rsidRPr="003C4876">
              <w:t xml:space="preserve"> "Сведения о страховом стаже застрахованных лиц (СЗВ-СТАЖ)"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7342F0">
            <w:pPr>
              <w:pStyle w:val="ConsPlusNormal"/>
            </w:pPr>
          </w:p>
        </w:tc>
      </w:tr>
      <w:tr w:rsidR="003C4876" w:rsidRPr="003C487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194940">
            <w:pPr>
              <w:pStyle w:val="ConsPlusNormal"/>
            </w:pPr>
            <w:hyperlink r:id="rId9" w:history="1">
              <w:r w:rsidR="00371EF6" w:rsidRPr="003C4876">
                <w:t>Форма</w:t>
              </w:r>
            </w:hyperlink>
            <w:r w:rsidR="00371EF6" w:rsidRPr="003C4876">
              <w:t xml:space="preserve"> "Сведения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7342F0">
            <w:pPr>
              <w:pStyle w:val="ConsPlusNormal"/>
            </w:pPr>
          </w:p>
        </w:tc>
      </w:tr>
      <w:tr w:rsidR="003C4876" w:rsidRPr="003C487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194940">
            <w:pPr>
              <w:pStyle w:val="ConsPlusNormal"/>
            </w:pPr>
            <w:hyperlink r:id="rId10" w:history="1">
              <w:r w:rsidR="00371EF6" w:rsidRPr="003C4876">
                <w:t>Форма</w:t>
              </w:r>
            </w:hyperlink>
            <w:r w:rsidR="00371EF6" w:rsidRPr="003C4876">
              <w:t xml:space="preserve"> "Данные о корректировке сведений, учтенных на индивидуальном лицевом счете застрахованного лица (СЗВ-КОРР)"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7342F0">
            <w:pPr>
              <w:pStyle w:val="ConsPlusNormal"/>
            </w:pPr>
          </w:p>
        </w:tc>
      </w:tr>
      <w:tr w:rsidR="003C4876" w:rsidRPr="003C487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371EF6">
            <w:pPr>
              <w:pStyle w:val="ConsPlusNormal"/>
            </w:pPr>
            <w:r w:rsidRPr="003C4876">
              <w:t>Иные входящие документы: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7342F0">
            <w:pPr>
              <w:pStyle w:val="ConsPlusNormal"/>
            </w:pPr>
          </w:p>
        </w:tc>
      </w:tr>
    </w:tbl>
    <w:p w:rsidR="007342F0" w:rsidRPr="003C4876" w:rsidRDefault="007342F0">
      <w:pPr>
        <w:pStyle w:val="ConsPlusNormal"/>
        <w:jc w:val="both"/>
      </w:pPr>
    </w:p>
    <w:p w:rsidR="007342F0" w:rsidRPr="003C4876" w:rsidRDefault="00371EF6">
      <w:pPr>
        <w:pStyle w:val="ConsPlusNonformat"/>
        <w:jc w:val="both"/>
      </w:pPr>
      <w:r w:rsidRPr="003C4876">
        <w:t>4. Данные в целом по страхователю:</w:t>
      </w:r>
    </w:p>
    <w:p w:rsidR="007342F0" w:rsidRPr="003C4876" w:rsidRDefault="007342F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041"/>
        <w:gridCol w:w="1984"/>
        <w:gridCol w:w="2002"/>
        <w:gridCol w:w="2160"/>
      </w:tblGrid>
      <w:tr w:rsidR="003C4876" w:rsidRPr="003C487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7342F0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371EF6">
            <w:pPr>
              <w:pStyle w:val="ConsPlusNormal"/>
              <w:jc w:val="center"/>
            </w:pPr>
            <w:r w:rsidRPr="003C4876">
              <w:t>Задолженность на начало отчетного периода, руб. коп.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371EF6">
            <w:pPr>
              <w:pStyle w:val="ConsPlusNormal"/>
              <w:jc w:val="center"/>
            </w:pPr>
            <w:r w:rsidRPr="003C4876">
              <w:t>Начислено страховых взносов, руб. коп.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371EF6">
            <w:pPr>
              <w:pStyle w:val="ConsPlusNormal"/>
              <w:jc w:val="center"/>
            </w:pPr>
            <w:bookmarkStart w:id="2" w:name="Par66"/>
            <w:bookmarkEnd w:id="2"/>
            <w:r w:rsidRPr="003C4876">
              <w:t>Уплачено страховых взносов, руб. коп.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371EF6">
            <w:pPr>
              <w:pStyle w:val="ConsPlusNormal"/>
              <w:jc w:val="center"/>
            </w:pPr>
            <w:r w:rsidRPr="003C4876">
              <w:t>Задолженность на конец отчетного периода, руб. коп.</w:t>
            </w:r>
          </w:p>
        </w:tc>
      </w:tr>
      <w:tr w:rsidR="003C4876" w:rsidRPr="003C487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371EF6">
            <w:pPr>
              <w:pStyle w:val="ConsPlusNormal"/>
            </w:pPr>
            <w:r w:rsidRPr="003C4876">
              <w:t>На страховую пенсию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7342F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7342F0">
            <w:pPr>
              <w:pStyle w:val="ConsPlusNormal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7342F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7342F0">
            <w:pPr>
              <w:pStyle w:val="ConsPlusNormal"/>
            </w:pPr>
          </w:p>
        </w:tc>
      </w:tr>
      <w:tr w:rsidR="003C4876" w:rsidRPr="003C487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371EF6">
            <w:pPr>
              <w:pStyle w:val="ConsPlusNormal"/>
            </w:pPr>
            <w:r w:rsidRPr="003C4876">
              <w:t>На накопительную пенсию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7342F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7342F0">
            <w:pPr>
              <w:pStyle w:val="ConsPlusNormal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7342F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7342F0">
            <w:pPr>
              <w:pStyle w:val="ConsPlusNormal"/>
            </w:pPr>
          </w:p>
        </w:tc>
      </w:tr>
      <w:tr w:rsidR="003C4876" w:rsidRPr="003C487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371EF6">
            <w:pPr>
              <w:pStyle w:val="ConsPlusNormal"/>
            </w:pPr>
            <w:r w:rsidRPr="003C4876">
              <w:t>По тарифу страховых взносов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7342F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7342F0">
            <w:pPr>
              <w:pStyle w:val="ConsPlusNormal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7342F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7342F0">
            <w:pPr>
              <w:pStyle w:val="ConsPlusNormal"/>
            </w:pPr>
          </w:p>
        </w:tc>
      </w:tr>
    </w:tbl>
    <w:p w:rsidR="007342F0" w:rsidRPr="003C4876" w:rsidRDefault="007342F0">
      <w:pPr>
        <w:pStyle w:val="ConsPlusNormal"/>
        <w:jc w:val="both"/>
      </w:pPr>
    </w:p>
    <w:p w:rsidR="007342F0" w:rsidRPr="003C4876" w:rsidRDefault="00371EF6">
      <w:pPr>
        <w:pStyle w:val="ConsPlusNonformat"/>
        <w:jc w:val="both"/>
      </w:pPr>
      <w:r w:rsidRPr="003C4876">
        <w:t xml:space="preserve">Расшифровка  </w:t>
      </w:r>
      <w:hyperlink w:anchor="Par66" w:tooltip="Уплачено страховых взносов, руб. коп." w:history="1">
        <w:r w:rsidRPr="003C4876">
          <w:t>графы</w:t>
        </w:r>
      </w:hyperlink>
      <w:r w:rsidRPr="003C4876">
        <w:t xml:space="preserve">  "Уплачено"  по  периодам,  за  которые была произведена</w:t>
      </w:r>
    </w:p>
    <w:p w:rsidR="007342F0" w:rsidRPr="003C4876" w:rsidRDefault="00371EF6">
      <w:pPr>
        <w:pStyle w:val="ConsPlusNonformat"/>
        <w:jc w:val="both"/>
      </w:pPr>
      <w:r w:rsidRPr="003C4876">
        <w:t>уплата страховых взносов</w:t>
      </w:r>
    </w:p>
    <w:p w:rsidR="007342F0" w:rsidRPr="003C4876" w:rsidRDefault="007342F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701"/>
        <w:gridCol w:w="2154"/>
        <w:gridCol w:w="2155"/>
      </w:tblGrid>
      <w:tr w:rsidR="003C4876" w:rsidRPr="003C487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371EF6">
            <w:pPr>
              <w:pStyle w:val="ConsPlusNormal"/>
              <w:jc w:val="center"/>
            </w:pPr>
            <w:r w:rsidRPr="003C4876">
              <w:t>Уплачено в календарном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371EF6">
            <w:pPr>
              <w:pStyle w:val="ConsPlusNormal"/>
              <w:jc w:val="center"/>
            </w:pPr>
            <w:r w:rsidRPr="003C4876">
              <w:t>На страховую пенсию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371EF6">
            <w:pPr>
              <w:pStyle w:val="ConsPlusNormal"/>
              <w:jc w:val="center"/>
            </w:pPr>
            <w:r w:rsidRPr="003C4876">
              <w:t>На накопительную пенсию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371EF6">
            <w:pPr>
              <w:pStyle w:val="ConsPlusNormal"/>
              <w:jc w:val="center"/>
            </w:pPr>
            <w:r w:rsidRPr="003C4876">
              <w:t>По тарифу страховых взносов</w:t>
            </w:r>
          </w:p>
        </w:tc>
      </w:tr>
      <w:tr w:rsidR="003C4876" w:rsidRPr="003C487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371EF6">
            <w:pPr>
              <w:pStyle w:val="ConsPlusNormal"/>
            </w:pPr>
            <w:r w:rsidRPr="003C4876"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7342F0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7342F0">
            <w:pPr>
              <w:pStyle w:val="ConsPlusNormal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7342F0">
            <w:pPr>
              <w:pStyle w:val="ConsPlusNormal"/>
            </w:pPr>
          </w:p>
        </w:tc>
      </w:tr>
      <w:tr w:rsidR="003C4876" w:rsidRPr="003C487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371EF6">
            <w:pPr>
              <w:pStyle w:val="ConsPlusNormal"/>
            </w:pPr>
            <w:r w:rsidRPr="003C4876">
              <w:t>за ____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7342F0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7342F0">
            <w:pPr>
              <w:pStyle w:val="ConsPlusNormal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7342F0">
            <w:pPr>
              <w:pStyle w:val="ConsPlusNormal"/>
            </w:pPr>
          </w:p>
        </w:tc>
      </w:tr>
      <w:tr w:rsidR="003C4876" w:rsidRPr="003C487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371EF6">
            <w:pPr>
              <w:pStyle w:val="ConsPlusNormal"/>
            </w:pPr>
            <w:r w:rsidRPr="003C4876">
              <w:t>за ____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7342F0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7342F0">
            <w:pPr>
              <w:pStyle w:val="ConsPlusNormal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7342F0">
            <w:pPr>
              <w:pStyle w:val="ConsPlusNormal"/>
            </w:pPr>
          </w:p>
        </w:tc>
      </w:tr>
    </w:tbl>
    <w:p w:rsidR="007342F0" w:rsidRPr="003C4876" w:rsidRDefault="007342F0">
      <w:pPr>
        <w:pStyle w:val="ConsPlusNormal"/>
        <w:jc w:val="both"/>
      </w:pPr>
    </w:p>
    <w:p w:rsidR="007342F0" w:rsidRPr="003C4876" w:rsidRDefault="00371EF6">
      <w:pPr>
        <w:pStyle w:val="ConsPlusNonformat"/>
        <w:jc w:val="both"/>
      </w:pPr>
      <w:r w:rsidRPr="003C4876">
        <w:t>5.  Основание для отражения данных о периодах работы застрахованного лица в</w:t>
      </w:r>
    </w:p>
    <w:p w:rsidR="007342F0" w:rsidRPr="003C4876" w:rsidRDefault="00371EF6">
      <w:pPr>
        <w:pStyle w:val="ConsPlusNonformat"/>
        <w:jc w:val="both"/>
      </w:pPr>
      <w:r w:rsidRPr="003C4876">
        <w:t>условиях,  дающих  право  на  досрочное назначение пенсии в соответствии со</w:t>
      </w:r>
    </w:p>
    <w:p w:rsidR="007342F0" w:rsidRPr="003C4876" w:rsidRDefault="00194940">
      <w:pPr>
        <w:pStyle w:val="ConsPlusNonformat"/>
        <w:jc w:val="both"/>
      </w:pPr>
      <w:hyperlink r:id="rId11" w:history="1">
        <w:r w:rsidR="00371EF6" w:rsidRPr="003C4876">
          <w:t>статьей 30</w:t>
        </w:r>
      </w:hyperlink>
      <w:r w:rsidR="00371EF6" w:rsidRPr="003C4876">
        <w:t xml:space="preserve"> Федерального закона от 28.12.2013 N 400-ФЗ "О страховых пенсиях"</w:t>
      </w:r>
    </w:p>
    <w:p w:rsidR="007342F0" w:rsidRPr="003C4876" w:rsidRDefault="007342F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417"/>
        <w:gridCol w:w="941"/>
        <w:gridCol w:w="912"/>
        <w:gridCol w:w="2002"/>
        <w:gridCol w:w="1644"/>
        <w:gridCol w:w="1291"/>
        <w:gridCol w:w="1191"/>
      </w:tblGrid>
      <w:tr w:rsidR="003C4876" w:rsidRPr="003C48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371EF6">
            <w:pPr>
              <w:pStyle w:val="ConsPlusNormal"/>
              <w:jc w:val="center"/>
            </w:pPr>
            <w:r w:rsidRPr="003C4876">
              <w:t xml:space="preserve">N </w:t>
            </w:r>
            <w:proofErr w:type="gramStart"/>
            <w:r w:rsidRPr="003C4876">
              <w:t>п</w:t>
            </w:r>
            <w:proofErr w:type="gramEnd"/>
            <w:r w:rsidRPr="003C4876">
              <w:t>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371EF6">
            <w:pPr>
              <w:pStyle w:val="ConsPlusNormal"/>
              <w:jc w:val="center"/>
            </w:pPr>
            <w:r w:rsidRPr="003C4876">
              <w:t>Наименование структурного подразделения по штатному расписанию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371EF6">
            <w:pPr>
              <w:pStyle w:val="ConsPlusNormal"/>
              <w:jc w:val="center"/>
            </w:pPr>
            <w:r w:rsidRPr="003C4876">
              <w:t>Наименование профессии, должности по штатному расписанию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371EF6">
            <w:pPr>
              <w:pStyle w:val="ConsPlusNormal"/>
              <w:jc w:val="center"/>
            </w:pPr>
            <w:r w:rsidRPr="003C4876">
              <w:t>Кол-во раб. мест по штат. расписанию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371EF6">
            <w:pPr>
              <w:pStyle w:val="ConsPlusNormal"/>
              <w:jc w:val="center"/>
            </w:pPr>
            <w:r w:rsidRPr="003C4876">
              <w:t>Кол-во фактически работающих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371EF6">
            <w:pPr>
              <w:pStyle w:val="ConsPlusNormal"/>
              <w:jc w:val="center"/>
            </w:pPr>
            <w:r w:rsidRPr="003C4876">
              <w:t>Характер фактически выполняемых работ и дополнительные условия труда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371EF6">
            <w:pPr>
              <w:pStyle w:val="ConsPlusNormal"/>
              <w:jc w:val="center"/>
            </w:pPr>
            <w:r w:rsidRPr="003C4876">
              <w:t>Наименование первичных документов, подтверждающих занятость в особых условиях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371EF6">
            <w:pPr>
              <w:pStyle w:val="ConsPlusNormal"/>
              <w:jc w:val="center"/>
            </w:pPr>
            <w:r w:rsidRPr="003C4876">
              <w:t>Код особых условий труда/выслуги лет по Классификатору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371EF6">
            <w:pPr>
              <w:pStyle w:val="ConsPlusNormal"/>
              <w:jc w:val="center"/>
            </w:pPr>
            <w:r w:rsidRPr="003C4876">
              <w:t>Код позиции Списков N 1 и 2, "малого" списка</w:t>
            </w:r>
          </w:p>
        </w:tc>
      </w:tr>
      <w:tr w:rsidR="003C4876" w:rsidRPr="003C48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371EF6">
            <w:pPr>
              <w:pStyle w:val="ConsPlusNormal"/>
              <w:jc w:val="center"/>
            </w:pPr>
            <w:r w:rsidRPr="003C4876"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371EF6">
            <w:pPr>
              <w:pStyle w:val="ConsPlusNormal"/>
              <w:jc w:val="center"/>
            </w:pPr>
            <w:r w:rsidRPr="003C4876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371EF6">
            <w:pPr>
              <w:pStyle w:val="ConsPlusNormal"/>
              <w:jc w:val="center"/>
            </w:pPr>
            <w:r w:rsidRPr="003C4876"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371EF6">
            <w:pPr>
              <w:pStyle w:val="ConsPlusNormal"/>
              <w:jc w:val="center"/>
            </w:pPr>
            <w:r w:rsidRPr="003C4876"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371EF6">
            <w:pPr>
              <w:pStyle w:val="ConsPlusNormal"/>
              <w:jc w:val="center"/>
            </w:pPr>
            <w:r w:rsidRPr="003C4876"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371EF6">
            <w:pPr>
              <w:pStyle w:val="ConsPlusNormal"/>
              <w:jc w:val="center"/>
            </w:pPr>
            <w:r w:rsidRPr="003C4876"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371EF6">
            <w:pPr>
              <w:pStyle w:val="ConsPlusNormal"/>
              <w:jc w:val="center"/>
            </w:pPr>
            <w:r w:rsidRPr="003C4876"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371EF6">
            <w:pPr>
              <w:pStyle w:val="ConsPlusNormal"/>
              <w:jc w:val="center"/>
            </w:pPr>
            <w:r w:rsidRPr="003C4876"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371EF6">
            <w:pPr>
              <w:pStyle w:val="ConsPlusNormal"/>
              <w:jc w:val="center"/>
            </w:pPr>
            <w:r w:rsidRPr="003C4876">
              <w:t>9</w:t>
            </w:r>
          </w:p>
        </w:tc>
      </w:tr>
      <w:tr w:rsidR="003C4876" w:rsidRPr="003C48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7342F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7342F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7342F0">
            <w:pPr>
              <w:pStyle w:val="ConsPlusNormal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7342F0">
            <w:pPr>
              <w:pStyle w:val="ConsPlusNormal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7342F0">
            <w:pPr>
              <w:pStyle w:val="ConsPlusNormal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7342F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7342F0">
            <w:pPr>
              <w:pStyle w:val="ConsPlusNormal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7342F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0" w:rsidRPr="003C4876" w:rsidRDefault="007342F0">
            <w:pPr>
              <w:pStyle w:val="ConsPlusNormal"/>
            </w:pPr>
          </w:p>
        </w:tc>
      </w:tr>
    </w:tbl>
    <w:p w:rsidR="007342F0" w:rsidRPr="003C4876" w:rsidRDefault="007342F0">
      <w:pPr>
        <w:pStyle w:val="ConsPlusNormal"/>
        <w:jc w:val="both"/>
      </w:pPr>
    </w:p>
    <w:p w:rsidR="007342F0" w:rsidRPr="003C4876" w:rsidRDefault="00371EF6">
      <w:pPr>
        <w:pStyle w:val="ConsPlusNonformat"/>
        <w:jc w:val="both"/>
      </w:pPr>
      <w:r w:rsidRPr="003C4876">
        <w:t>Общее количество рабочих мест в особых условиях труда по штату   __________</w:t>
      </w:r>
    </w:p>
    <w:p w:rsidR="007342F0" w:rsidRPr="003C4876" w:rsidRDefault="007342F0">
      <w:pPr>
        <w:pStyle w:val="ConsPlusNonformat"/>
        <w:jc w:val="both"/>
      </w:pPr>
    </w:p>
    <w:p w:rsidR="007342F0" w:rsidRPr="003C4876" w:rsidRDefault="00371EF6">
      <w:pPr>
        <w:pStyle w:val="ConsPlusNonformat"/>
        <w:jc w:val="both"/>
      </w:pPr>
      <w:r w:rsidRPr="003C4876">
        <w:t>Количество фактически работающих в особых условиях труда     ___________</w:t>
      </w:r>
    </w:p>
    <w:p w:rsidR="007342F0" w:rsidRPr="003C4876" w:rsidRDefault="007342F0">
      <w:pPr>
        <w:pStyle w:val="ConsPlusNonformat"/>
        <w:jc w:val="both"/>
      </w:pPr>
    </w:p>
    <w:p w:rsidR="007342F0" w:rsidRPr="003C4876" w:rsidRDefault="00371EF6">
      <w:pPr>
        <w:pStyle w:val="ConsPlusNonformat"/>
        <w:jc w:val="both"/>
      </w:pPr>
      <w:r w:rsidRPr="003C4876">
        <w:t xml:space="preserve">             Директор                      Сергеев</w:t>
      </w:r>
      <w:r w:rsidR="003C4876">
        <w:t>а</w:t>
      </w:r>
      <w:r w:rsidRPr="003C4876">
        <w:t xml:space="preserve">          Сергеев</w:t>
      </w:r>
      <w:r w:rsidR="003C4876">
        <w:t>а</w:t>
      </w:r>
      <w:r w:rsidRPr="003C4876">
        <w:t xml:space="preserve"> А.А.</w:t>
      </w:r>
    </w:p>
    <w:p w:rsidR="007342F0" w:rsidRPr="003C4876" w:rsidRDefault="00371EF6">
      <w:pPr>
        <w:pStyle w:val="ConsPlusNonformat"/>
        <w:jc w:val="both"/>
      </w:pPr>
      <w:r w:rsidRPr="003C4876">
        <w:t>-----------------------------------      -----------    -------------------</w:t>
      </w:r>
    </w:p>
    <w:p w:rsidR="007342F0" w:rsidRPr="003C4876" w:rsidRDefault="00371EF6">
      <w:pPr>
        <w:pStyle w:val="ConsPlusNonformat"/>
        <w:jc w:val="both"/>
      </w:pPr>
      <w:r w:rsidRPr="003C4876">
        <w:t>Наименование должности руководителя        Подпись      Расшифровка подписи</w:t>
      </w:r>
    </w:p>
    <w:p w:rsidR="007342F0" w:rsidRPr="003C4876" w:rsidRDefault="007342F0">
      <w:pPr>
        <w:pStyle w:val="ConsPlusNonformat"/>
        <w:jc w:val="both"/>
      </w:pPr>
    </w:p>
    <w:p w:rsidR="007342F0" w:rsidRPr="00F11DB1" w:rsidRDefault="00371EF6">
      <w:pPr>
        <w:pStyle w:val="ConsPlusNonformat"/>
        <w:jc w:val="both"/>
      </w:pPr>
      <w:r w:rsidRPr="003C4876">
        <w:t xml:space="preserve">               1</w:t>
      </w:r>
      <w:r w:rsidR="003C4876">
        <w:t>7</w:t>
      </w:r>
      <w:r w:rsidR="00F11DB1">
        <w:t>.</w:t>
      </w:r>
      <w:r w:rsidR="00F11DB1">
        <w:rPr>
          <w:lang w:val="en-US"/>
        </w:rPr>
        <w:t>12</w:t>
      </w:r>
      <w:r w:rsidRPr="003C4876">
        <w:t>.201</w:t>
      </w:r>
      <w:r w:rsidR="00F11DB1" w:rsidRPr="00F11DB1">
        <w:t>8</w:t>
      </w:r>
    </w:p>
    <w:p w:rsidR="007342F0" w:rsidRPr="003C4876" w:rsidRDefault="00371EF6">
      <w:pPr>
        <w:pStyle w:val="ConsPlusNonformat"/>
        <w:jc w:val="both"/>
      </w:pPr>
      <w:r w:rsidRPr="003C4876">
        <w:t>Дата ------------------------------      М.П. (при наличии)</w:t>
      </w:r>
    </w:p>
    <w:p w:rsidR="007342F0" w:rsidRPr="003C4876" w:rsidRDefault="007342F0">
      <w:pPr>
        <w:pStyle w:val="ConsPlusNormal"/>
        <w:jc w:val="both"/>
      </w:pPr>
    </w:p>
    <w:p w:rsidR="00371EF6" w:rsidRPr="003C4876" w:rsidRDefault="00371EF6">
      <w:pPr>
        <w:pStyle w:val="ConsPlusNormal"/>
        <w:jc w:val="both"/>
      </w:pPr>
    </w:p>
    <w:sectPr w:rsidR="00371EF6" w:rsidRPr="003C4876">
      <w:headerReference w:type="default" r:id="rId12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940" w:rsidRDefault="00194940">
      <w:pPr>
        <w:spacing w:after="0" w:line="240" w:lineRule="auto"/>
      </w:pPr>
      <w:r>
        <w:separator/>
      </w:r>
    </w:p>
  </w:endnote>
  <w:endnote w:type="continuationSeparator" w:id="0">
    <w:p w:rsidR="00194940" w:rsidRDefault="0019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940" w:rsidRDefault="00194940">
      <w:pPr>
        <w:spacing w:after="0" w:line="240" w:lineRule="auto"/>
      </w:pPr>
      <w:r>
        <w:separator/>
      </w:r>
    </w:p>
  </w:footnote>
  <w:footnote w:type="continuationSeparator" w:id="0">
    <w:p w:rsidR="00194940" w:rsidRDefault="00194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2F0" w:rsidRDefault="00371EF6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E3055"/>
    <w:multiLevelType w:val="hybridMultilevel"/>
    <w:tmpl w:val="EE225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76"/>
    <w:rsid w:val="00194940"/>
    <w:rsid w:val="00371EF6"/>
    <w:rsid w:val="003C4876"/>
    <w:rsid w:val="007342F0"/>
    <w:rsid w:val="00D26B8A"/>
    <w:rsid w:val="00F1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C48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876"/>
  </w:style>
  <w:style w:type="paragraph" w:styleId="a5">
    <w:name w:val="footer"/>
    <w:basedOn w:val="a"/>
    <w:link w:val="a6"/>
    <w:uiPriority w:val="99"/>
    <w:unhideWhenUsed/>
    <w:rsid w:val="003C48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C48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876"/>
  </w:style>
  <w:style w:type="paragraph" w:styleId="a5">
    <w:name w:val="footer"/>
    <w:basedOn w:val="a"/>
    <w:link w:val="a6"/>
    <w:uiPriority w:val="99"/>
    <w:unhideWhenUsed/>
    <w:rsid w:val="003C48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PAP;n=16732;fld=13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;base=LAW;n=201145;fld=134;dst=1004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;base=PAP;n=1726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PAP;n=18799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3668</Characters>
  <Application>Microsoft Office Word</Application>
  <DocSecurity>2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Сведения по страхователю, передаваемые в ПФР для ведения индивидуального (персонифицированного) учета. Форма N ОДВ-1 (образец заполнения)(Подготовлен специалистами КонсультантПлюс, 2017)</vt:lpstr>
    </vt:vector>
  </TitlesOfParts>
  <Company>КонсультантПлюс Версия 4016.00.30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Сведения по страхователю, передаваемые в ПФР для ведения индивидуального (персонифицированного) учета. Форма N ОДВ-1 (образец заполнения)(Подготовлен специалистами КонсультантПлюс, 2017)</dc:title>
  <dc:creator>Alena</dc:creator>
  <cp:lastModifiedBy>Alena</cp:lastModifiedBy>
  <cp:revision>2</cp:revision>
  <dcterms:created xsi:type="dcterms:W3CDTF">2018-12-04T18:35:00Z</dcterms:created>
  <dcterms:modified xsi:type="dcterms:W3CDTF">2018-12-04T18:35:00Z</dcterms:modified>
</cp:coreProperties>
</file>