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ДОПОЛНИТЕЛЬНОЕ СОГЛАШЕНИЕ № 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 Договору поставки № 1 от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.01.202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г. Санкт-Петербург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», именуемое в дальнейшем Поставщик, в лице генерального директора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Петрова Петра Петровича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действующего на основании Устава, с одной стороны,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C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lubtk.ru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», именуемое в дальнейшем Покупатель, в лице генерального директора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Воронова Андрея Викторовича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действующего на основании Устава, с другой стороны, далее совместно именуемые «Стороны», заключили настоящее дополнительное соглашение о нижеследующем: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Изложить пункт 4.2 Договора поставки № 1 от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.01.202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следующей редакции: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4.2 Покупатель обязуется оплатить поставленный Товар не позднее 30 ию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я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Остальные условия Договора остаются без изменений.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Соглашение является неотъемлемой частью Договора поставки № 1 от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.01.202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действует с момента подписания обеими сторонами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Соглашение составлено в двух экземплярах по одному для каждой Стороны.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Поставщик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Покупатель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Альфа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___________________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П.П. Петров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/>
              </w:rPr>
              <w:t>C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lubtk.ru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А.В. Воронов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3D5"/>
    <w:multiLevelType w:val="multilevel"/>
    <w:tmpl w:val="6E1C03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6"/>
    <w:rsid w:val="002848FE"/>
    <w:rsid w:val="00751F8C"/>
    <w:rsid w:val="00B24AAF"/>
    <w:rsid w:val="00BD666F"/>
    <w:rsid w:val="00E31659"/>
    <w:rsid w:val="00E6587F"/>
    <w:rsid w:val="00F14066"/>
    <w:rsid w:val="00FD5253"/>
    <w:rsid w:val="4D7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979</Characters>
  <Lines>21</Lines>
  <Paragraphs>13</Paragraphs>
  <TotalTime>0</TotalTime>
  <ScaleCrop>false</ScaleCrop>
  <LinksUpToDate>false</LinksUpToDate>
  <CharactersWithSpaces>1109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2020-05-14T12:58:00Z</dcterms:created>
  <dc:creator>Котова Алла</dc:creator>
  <cp:lastModifiedBy>odayn</cp:lastModifiedBy>
  <dcterms:modified xsi:type="dcterms:W3CDTF">2021-04-23T11:17:06Z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