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35" w:rsidRPr="00747211" w:rsidRDefault="00B32F35" w:rsidP="00B32F35">
      <w:pPr>
        <w:spacing w:after="480"/>
        <w:ind w:left="5670"/>
        <w:jc w:val="center"/>
        <w:rPr>
          <w:szCs w:val="28"/>
        </w:rPr>
      </w:pPr>
      <w:r w:rsidRPr="00747211">
        <w:rPr>
          <w:szCs w:val="28"/>
        </w:rPr>
        <w:t>УТВЕРЖДЕНА</w:t>
      </w:r>
      <w:r w:rsidRPr="00747211">
        <w:rPr>
          <w:szCs w:val="28"/>
        </w:rPr>
        <w:br/>
        <w:t>постановлением Правительства Российской Федерации</w:t>
      </w:r>
      <w:r w:rsidRPr="00747211">
        <w:rPr>
          <w:szCs w:val="28"/>
        </w:rPr>
        <w:br/>
        <w:t>от 24 сентября 2019 г. № 1243</w:t>
      </w:r>
    </w:p>
    <w:p w:rsidR="00B32F35" w:rsidRDefault="00B32F35" w:rsidP="00B32F35">
      <w:pPr>
        <w:spacing w:after="80"/>
        <w:jc w:val="center"/>
        <w:rPr>
          <w:b/>
          <w:bCs/>
          <w:spacing w:val="54"/>
          <w:szCs w:val="28"/>
        </w:rPr>
      </w:pPr>
      <w:r>
        <w:rPr>
          <w:b/>
          <w:bCs/>
          <w:spacing w:val="54"/>
          <w:szCs w:val="28"/>
        </w:rPr>
        <w:t>ФОРМА</w:t>
      </w:r>
    </w:p>
    <w:p w:rsidR="00B32F35" w:rsidRPr="00370873" w:rsidRDefault="00B32F35" w:rsidP="00B32F35">
      <w:pPr>
        <w:spacing w:after="360"/>
        <w:jc w:val="center"/>
        <w:rPr>
          <w:b/>
          <w:bCs/>
          <w:szCs w:val="28"/>
        </w:rPr>
      </w:pPr>
      <w:r w:rsidRPr="00370873">
        <w:rPr>
          <w:b/>
          <w:bCs/>
          <w:szCs w:val="28"/>
        </w:rPr>
        <w:t xml:space="preserve">паспорта безопасности объектов (территорий) </w:t>
      </w:r>
      <w:r w:rsidRPr="00370873">
        <w:rPr>
          <w:b/>
          <w:bCs/>
          <w:szCs w:val="28"/>
        </w:rPr>
        <w:br/>
        <w:t>Федеральной службы по надзору в сфере образования и науки</w:t>
      </w:r>
      <w:r w:rsidRPr="00370873">
        <w:rPr>
          <w:b/>
          <w:bCs/>
          <w:szCs w:val="28"/>
        </w:rPr>
        <w:br/>
        <w:t>и подведомственных ей организаций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54"/>
        <w:gridCol w:w="284"/>
        <w:gridCol w:w="1418"/>
        <w:gridCol w:w="425"/>
        <w:gridCol w:w="425"/>
        <w:gridCol w:w="397"/>
        <w:gridCol w:w="3175"/>
        <w:gridCol w:w="2523"/>
      </w:tblGrid>
      <w:tr w:rsidR="00B32F35" w:rsidRPr="000A787A" w:rsidTr="00945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0A787A" w:rsidRDefault="00B32F35" w:rsidP="00945E95">
            <w:pPr>
              <w:jc w:val="center"/>
              <w:rPr>
                <w:szCs w:val="28"/>
              </w:rPr>
            </w:pPr>
            <w:r w:rsidRPr="000A787A">
              <w:rPr>
                <w:szCs w:val="28"/>
              </w:rPr>
              <w:t>Срок действия паспорта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0A787A" w:rsidRDefault="00B32F35" w:rsidP="00945E95">
            <w:pPr>
              <w:rPr>
                <w:szCs w:val="2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0A787A" w:rsidRDefault="00B32F35" w:rsidP="00945E95">
            <w:pPr>
              <w:jc w:val="center"/>
              <w:rPr>
                <w:szCs w:val="28"/>
              </w:rPr>
            </w:pPr>
          </w:p>
        </w:tc>
      </w:tr>
      <w:tr w:rsidR="00B32F35" w:rsidRPr="000A787A" w:rsidTr="00945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0A787A" w:rsidRDefault="00B32F35" w:rsidP="00945E95">
            <w:pPr>
              <w:rPr>
                <w:szCs w:val="28"/>
              </w:rPr>
            </w:pPr>
            <w:r w:rsidRPr="000A787A">
              <w:rPr>
                <w:szCs w:val="28"/>
              </w:rPr>
              <w:t>до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0A787A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0A787A" w:rsidRDefault="00B32F35" w:rsidP="00945E95">
            <w:pPr>
              <w:rPr>
                <w:szCs w:val="28"/>
              </w:rPr>
            </w:pPr>
            <w:r w:rsidRPr="000A787A">
              <w:rPr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0A787A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0A787A" w:rsidRDefault="00B32F35" w:rsidP="00945E95">
            <w:pPr>
              <w:jc w:val="right"/>
              <w:rPr>
                <w:szCs w:val="28"/>
              </w:rPr>
            </w:pPr>
            <w:r w:rsidRPr="000A787A">
              <w:rPr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0A787A" w:rsidRDefault="00B32F35" w:rsidP="00945E95">
            <w:pPr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0A787A" w:rsidRDefault="00B32F35" w:rsidP="00945E95">
            <w:pPr>
              <w:ind w:left="57"/>
              <w:rPr>
                <w:szCs w:val="28"/>
              </w:rPr>
            </w:pPr>
            <w:r w:rsidRPr="000A787A">
              <w:rPr>
                <w:szCs w:val="28"/>
              </w:rPr>
              <w:t>г.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0A787A" w:rsidRDefault="00B32F35" w:rsidP="00945E95">
            <w:pPr>
              <w:rPr>
                <w:szCs w:val="2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B32F35" w:rsidRPr="000A787A" w:rsidRDefault="00B32F35" w:rsidP="00945E95">
            <w:pPr>
              <w:jc w:val="center"/>
            </w:pPr>
            <w:r w:rsidRPr="000A787A">
              <w:t>(пометка или гриф)</w:t>
            </w:r>
          </w:p>
        </w:tc>
      </w:tr>
    </w:tbl>
    <w:p w:rsidR="00B32F35" w:rsidRDefault="00B32F35" w:rsidP="00B32F35">
      <w:pPr>
        <w:spacing w:after="240"/>
        <w:rPr>
          <w:sz w:val="2"/>
          <w:szCs w:val="2"/>
        </w:rPr>
      </w:pPr>
    </w:p>
    <w:tbl>
      <w:tblPr>
        <w:tblW w:w="0" w:type="auto"/>
        <w:tblInd w:w="75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680"/>
      </w:tblGrid>
      <w:tr w:rsidR="00B32F35" w:rsidRPr="00F53568" w:rsidTr="00945E9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F53568" w:rsidRDefault="00B32F35" w:rsidP="00945E95">
            <w:pPr>
              <w:rPr>
                <w:szCs w:val="28"/>
              </w:rPr>
            </w:pPr>
            <w:r w:rsidRPr="00F53568">
              <w:rPr>
                <w:szCs w:val="28"/>
              </w:rPr>
              <w:t>Экз.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F53568" w:rsidRDefault="00B32F35" w:rsidP="00945E95">
            <w:pPr>
              <w:jc w:val="center"/>
              <w:rPr>
                <w:szCs w:val="28"/>
              </w:rPr>
            </w:pPr>
          </w:p>
        </w:tc>
      </w:tr>
    </w:tbl>
    <w:p w:rsidR="00B32F35" w:rsidRPr="00F53568" w:rsidRDefault="00B32F35" w:rsidP="00B32F35">
      <w:pPr>
        <w:spacing w:before="240"/>
        <w:ind w:left="4451"/>
        <w:jc w:val="center"/>
        <w:rPr>
          <w:szCs w:val="28"/>
        </w:rPr>
      </w:pPr>
      <w:r w:rsidRPr="00F53568">
        <w:rPr>
          <w:szCs w:val="28"/>
        </w:rPr>
        <w:t>УТВЕРЖДАЮ</w:t>
      </w:r>
    </w:p>
    <w:p w:rsidR="00B32F35" w:rsidRPr="00F53568" w:rsidRDefault="00B32F35" w:rsidP="00B32F35">
      <w:pPr>
        <w:ind w:left="4451"/>
        <w:jc w:val="center"/>
        <w:rPr>
          <w:szCs w:val="28"/>
        </w:rPr>
      </w:pPr>
    </w:p>
    <w:p w:rsidR="00B32F35" w:rsidRPr="00F53568" w:rsidRDefault="00B32F35" w:rsidP="00B32F35">
      <w:pPr>
        <w:pBdr>
          <w:top w:val="single" w:sz="4" w:space="1" w:color="auto"/>
        </w:pBdr>
        <w:ind w:left="4451"/>
        <w:jc w:val="center"/>
      </w:pPr>
      <w:r w:rsidRPr="00F53568">
        <w:t>(руководитель Федеральной службы по надзору в сфере образования и науки (руководитель подведомственной Рособрнадзору организации) или уполномоченное им должностное лицо)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3147"/>
      </w:tblGrid>
      <w:tr w:rsidR="00B32F35" w:rsidRPr="007D598B" w:rsidTr="00945E9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7D598B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7D598B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7D598B" w:rsidRDefault="00B32F35" w:rsidP="00945E95">
            <w:pPr>
              <w:jc w:val="center"/>
              <w:rPr>
                <w:szCs w:val="28"/>
              </w:rPr>
            </w:pPr>
          </w:p>
        </w:tc>
      </w:tr>
      <w:tr w:rsidR="00B32F35" w:rsidTr="00945E9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32F35" w:rsidRDefault="00B32F35" w:rsidP="00945E95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B32F35" w:rsidRDefault="00B32F35" w:rsidP="00945E95">
            <w:pPr>
              <w:jc w:val="center"/>
            </w:pPr>
            <w:r>
              <w:t>(ф.и.о.)</w:t>
            </w:r>
          </w:p>
        </w:tc>
      </w:tr>
    </w:tbl>
    <w:p w:rsidR="00B32F35" w:rsidRDefault="00B32F35" w:rsidP="00B32F35">
      <w:pPr>
        <w:spacing w:after="360"/>
        <w:jc w:val="right"/>
        <w:rPr>
          <w:sz w:val="2"/>
          <w:szCs w:val="2"/>
        </w:rPr>
      </w:pP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54"/>
        <w:gridCol w:w="284"/>
        <w:gridCol w:w="1701"/>
        <w:gridCol w:w="425"/>
        <w:gridCol w:w="425"/>
        <w:gridCol w:w="369"/>
      </w:tblGrid>
      <w:tr w:rsidR="00B32F35" w:rsidRPr="007D598B" w:rsidTr="00945E9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7D598B" w:rsidRDefault="00B32F35" w:rsidP="00945E95">
            <w:pPr>
              <w:jc w:val="right"/>
              <w:rPr>
                <w:szCs w:val="28"/>
              </w:rPr>
            </w:pPr>
            <w:r w:rsidRPr="007D598B">
              <w:rPr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7D598B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7D598B" w:rsidRDefault="00B32F35" w:rsidP="00945E95">
            <w:pPr>
              <w:rPr>
                <w:szCs w:val="28"/>
              </w:rPr>
            </w:pPr>
            <w:r w:rsidRPr="007D598B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7D598B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7D598B" w:rsidRDefault="00B32F35" w:rsidP="00945E95">
            <w:pPr>
              <w:jc w:val="right"/>
              <w:rPr>
                <w:szCs w:val="28"/>
              </w:rPr>
            </w:pPr>
            <w:r w:rsidRPr="007D598B">
              <w:rPr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7D598B" w:rsidRDefault="00B32F35" w:rsidP="00945E95">
            <w:pPr>
              <w:rPr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7D598B" w:rsidRDefault="00B32F35" w:rsidP="00945E95">
            <w:pPr>
              <w:ind w:left="57"/>
              <w:rPr>
                <w:szCs w:val="28"/>
              </w:rPr>
            </w:pPr>
            <w:r w:rsidRPr="007D598B">
              <w:rPr>
                <w:szCs w:val="28"/>
              </w:rPr>
              <w:t>г.</w:t>
            </w:r>
          </w:p>
        </w:tc>
      </w:tr>
    </w:tbl>
    <w:p w:rsidR="00B32F35" w:rsidRDefault="00B32F35" w:rsidP="00B32F35">
      <w:pPr>
        <w:spacing w:after="360"/>
        <w:rPr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4"/>
        <w:gridCol w:w="2722"/>
        <w:gridCol w:w="284"/>
        <w:gridCol w:w="1871"/>
        <w:gridCol w:w="113"/>
        <w:gridCol w:w="2722"/>
      </w:tblGrid>
      <w:tr w:rsidR="00B32F35" w:rsidRPr="00FE0034" w:rsidTr="00945E95">
        <w:tblPrEx>
          <w:tblCellMar>
            <w:top w:w="0" w:type="dxa"/>
            <w:bottom w:w="0" w:type="dxa"/>
          </w:tblCellMar>
        </w:tblPrEx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FE0034" w:rsidRDefault="00B32F35" w:rsidP="00945E95">
            <w:pPr>
              <w:jc w:val="center"/>
              <w:rPr>
                <w:szCs w:val="28"/>
              </w:rPr>
            </w:pPr>
            <w:r w:rsidRPr="00FE0034">
              <w:rPr>
                <w:szCs w:val="28"/>
              </w:rPr>
              <w:t>СОГЛАСОВАНО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FE0034" w:rsidRDefault="00B32F35" w:rsidP="00945E95">
            <w:pPr>
              <w:rPr>
                <w:szCs w:val="28"/>
              </w:rPr>
            </w:pP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FE0034" w:rsidRDefault="00B32F35" w:rsidP="00945E95">
            <w:pPr>
              <w:jc w:val="center"/>
              <w:rPr>
                <w:szCs w:val="28"/>
              </w:rPr>
            </w:pPr>
            <w:r w:rsidRPr="00FE0034">
              <w:rPr>
                <w:szCs w:val="28"/>
              </w:rPr>
              <w:t>СОГЛАСОВАНО</w:t>
            </w:r>
          </w:p>
        </w:tc>
      </w:tr>
      <w:tr w:rsidR="00B32F35" w:rsidRPr="00FE0034" w:rsidTr="00945E95">
        <w:tblPrEx>
          <w:tblCellMar>
            <w:top w:w="0" w:type="dxa"/>
            <w:bottom w:w="0" w:type="dxa"/>
          </w:tblCellMar>
        </w:tblPrEx>
        <w:tc>
          <w:tcPr>
            <w:tcW w:w="4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FE0034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FE0034" w:rsidRDefault="00B32F35" w:rsidP="00945E95">
            <w:pPr>
              <w:rPr>
                <w:szCs w:val="28"/>
              </w:rPr>
            </w:pPr>
          </w:p>
        </w:tc>
        <w:tc>
          <w:tcPr>
            <w:tcW w:w="4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FE0034" w:rsidRDefault="00B32F35" w:rsidP="00945E95">
            <w:pPr>
              <w:jc w:val="center"/>
              <w:rPr>
                <w:szCs w:val="28"/>
              </w:rPr>
            </w:pPr>
          </w:p>
        </w:tc>
      </w:tr>
      <w:tr w:rsidR="00B32F35" w:rsidTr="00945E95">
        <w:tblPrEx>
          <w:tblCellMar>
            <w:top w:w="0" w:type="dxa"/>
            <w:bottom w:w="0" w:type="dxa"/>
          </w:tblCellMar>
        </w:tblPrEx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F35" w:rsidRDefault="00B32F35" w:rsidP="00945E95">
            <w:pPr>
              <w:jc w:val="center"/>
            </w:pPr>
            <w:r>
              <w:t>(руководитель территориального органа</w:t>
            </w:r>
            <w:r>
              <w:br/>
              <w:t xml:space="preserve">безопасности </w:t>
            </w:r>
            <w:r w:rsidRPr="00F53568">
              <w:t xml:space="preserve">или уполномоченное им </w:t>
            </w:r>
            <w:r>
              <w:br/>
            </w:r>
            <w:r w:rsidRPr="00F53568">
              <w:t>должностное лицо)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F35" w:rsidRDefault="00B32F35" w:rsidP="00945E95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F35" w:rsidRDefault="00B32F35" w:rsidP="00945E95">
            <w:pPr>
              <w:jc w:val="center"/>
            </w:pPr>
            <w:bookmarkStart w:id="0" w:name="OLE_LINK1"/>
            <w:bookmarkStart w:id="1" w:name="OLE_LINK2"/>
            <w:r>
              <w:t xml:space="preserve">(руководитель территориального органа </w:t>
            </w:r>
            <w:r>
              <w:br/>
              <w:t xml:space="preserve">Росгвардии </w:t>
            </w:r>
            <w:r w:rsidRPr="00B35BE4">
              <w:t>или подразделения вневедомственной охраны войск национальной гвардии Российской Федерации</w:t>
            </w:r>
            <w:r>
              <w:t xml:space="preserve"> либо</w:t>
            </w:r>
            <w:r w:rsidRPr="00F53568">
              <w:t xml:space="preserve"> уполномоченное им должностное лицо)</w:t>
            </w:r>
            <w:bookmarkEnd w:id="0"/>
            <w:bookmarkEnd w:id="1"/>
          </w:p>
        </w:tc>
      </w:tr>
      <w:tr w:rsidR="00B32F35" w:rsidRPr="005F2910" w:rsidTr="00945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5F2910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5F2910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5F2910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5F2910" w:rsidRDefault="00B32F35" w:rsidP="00945E95">
            <w:pPr>
              <w:rPr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5F2910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5F2910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5F2910" w:rsidRDefault="00B32F35" w:rsidP="00945E95">
            <w:pPr>
              <w:jc w:val="center"/>
              <w:rPr>
                <w:szCs w:val="28"/>
              </w:rPr>
            </w:pPr>
          </w:p>
        </w:tc>
      </w:tr>
      <w:tr w:rsidR="00B32F35" w:rsidTr="00945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35" w:rsidRDefault="00B32F35" w:rsidP="00945E95">
            <w:pPr>
              <w:jc w:val="center"/>
            </w:pPr>
            <w: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B32F35" w:rsidRDefault="00B32F35" w:rsidP="00945E95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32F35" w:rsidRDefault="00B32F35" w:rsidP="00945E95">
            <w:pPr>
              <w:jc w:val="center"/>
            </w:pPr>
            <w: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F35" w:rsidRDefault="00B32F35" w:rsidP="00945E95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35" w:rsidRDefault="00B32F35" w:rsidP="00945E95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32F35" w:rsidRDefault="00B32F35" w:rsidP="00945E95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32F35" w:rsidRDefault="00B32F35" w:rsidP="00945E95">
            <w:pPr>
              <w:jc w:val="center"/>
            </w:pPr>
            <w:r>
              <w:t>(ф.и.о.)</w:t>
            </w:r>
          </w:p>
        </w:tc>
      </w:tr>
    </w:tbl>
    <w:p w:rsidR="00B32F35" w:rsidRDefault="00B32F35" w:rsidP="00B32F35">
      <w:pPr>
        <w:spacing w:after="24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54"/>
        <w:gridCol w:w="284"/>
        <w:gridCol w:w="1985"/>
        <w:gridCol w:w="425"/>
        <w:gridCol w:w="425"/>
        <w:gridCol w:w="1418"/>
        <w:gridCol w:w="227"/>
        <w:gridCol w:w="454"/>
        <w:gridCol w:w="284"/>
        <w:gridCol w:w="1985"/>
        <w:gridCol w:w="425"/>
        <w:gridCol w:w="425"/>
        <w:gridCol w:w="340"/>
      </w:tblGrid>
      <w:tr w:rsidR="00B32F35" w:rsidRPr="005F2910" w:rsidTr="00945E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5F2910" w:rsidRDefault="00B32F35" w:rsidP="00945E95">
            <w:pPr>
              <w:jc w:val="right"/>
              <w:rPr>
                <w:szCs w:val="28"/>
              </w:rPr>
            </w:pPr>
            <w:r w:rsidRPr="005F2910">
              <w:rPr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5F2910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5F2910" w:rsidRDefault="00B32F35" w:rsidP="00945E95">
            <w:pPr>
              <w:rPr>
                <w:szCs w:val="28"/>
              </w:rPr>
            </w:pPr>
            <w:r w:rsidRPr="005F2910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5F2910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5F2910" w:rsidRDefault="00B32F35" w:rsidP="00945E95">
            <w:pPr>
              <w:jc w:val="right"/>
              <w:rPr>
                <w:szCs w:val="28"/>
              </w:rPr>
            </w:pPr>
            <w:r w:rsidRPr="005F2910">
              <w:rPr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5F2910" w:rsidRDefault="00B32F35" w:rsidP="00945E95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5F2910" w:rsidRDefault="00B32F35" w:rsidP="00945E95">
            <w:pPr>
              <w:ind w:left="57"/>
              <w:rPr>
                <w:szCs w:val="28"/>
              </w:rPr>
            </w:pPr>
            <w:r w:rsidRPr="005F2910">
              <w:rPr>
                <w:szCs w:val="28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5F2910" w:rsidRDefault="00B32F35" w:rsidP="00945E95">
            <w:pPr>
              <w:jc w:val="right"/>
              <w:rPr>
                <w:szCs w:val="28"/>
              </w:rPr>
            </w:pPr>
            <w:r w:rsidRPr="005F2910">
              <w:rPr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5F2910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5F2910" w:rsidRDefault="00B32F35" w:rsidP="00945E95">
            <w:pPr>
              <w:rPr>
                <w:szCs w:val="28"/>
              </w:rPr>
            </w:pPr>
            <w:r w:rsidRPr="005F2910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5F2910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5F2910" w:rsidRDefault="00B32F35" w:rsidP="00945E95">
            <w:pPr>
              <w:jc w:val="right"/>
              <w:rPr>
                <w:szCs w:val="28"/>
              </w:rPr>
            </w:pPr>
            <w:r w:rsidRPr="005F2910">
              <w:rPr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5F2910" w:rsidRDefault="00B32F35" w:rsidP="00945E95">
            <w:pPr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5F2910" w:rsidRDefault="00B32F35" w:rsidP="00945E95">
            <w:pPr>
              <w:ind w:left="57"/>
              <w:rPr>
                <w:szCs w:val="28"/>
              </w:rPr>
            </w:pPr>
            <w:r w:rsidRPr="005F2910">
              <w:rPr>
                <w:szCs w:val="28"/>
              </w:rPr>
              <w:t>г.</w:t>
            </w:r>
          </w:p>
        </w:tc>
      </w:tr>
    </w:tbl>
    <w:p w:rsidR="00B32F35" w:rsidRPr="009824F1" w:rsidRDefault="00B32F35" w:rsidP="00B32F35">
      <w:pPr>
        <w:spacing w:before="480"/>
        <w:jc w:val="center"/>
        <w:rPr>
          <w:b/>
          <w:bCs/>
          <w:szCs w:val="28"/>
        </w:rPr>
      </w:pPr>
      <w:r w:rsidRPr="009824F1">
        <w:rPr>
          <w:b/>
          <w:bCs/>
          <w:szCs w:val="28"/>
        </w:rPr>
        <w:t>ПАСПОРТ БЕЗОПАСНОСТИ</w:t>
      </w:r>
    </w:p>
    <w:p w:rsidR="00B32F35" w:rsidRPr="009824F1" w:rsidRDefault="00B32F35" w:rsidP="00B32F35">
      <w:pPr>
        <w:jc w:val="center"/>
        <w:rPr>
          <w:szCs w:val="28"/>
        </w:rPr>
      </w:pPr>
    </w:p>
    <w:p w:rsidR="00B32F35" w:rsidRDefault="00B32F35" w:rsidP="00B32F35">
      <w:pPr>
        <w:pBdr>
          <w:top w:val="single" w:sz="4" w:space="1" w:color="auto"/>
        </w:pBdr>
        <w:jc w:val="center"/>
      </w:pPr>
      <w:r>
        <w:t>(наименование объекта (территории)</w:t>
      </w:r>
    </w:p>
    <w:p w:rsidR="00B32F35" w:rsidRPr="00456269" w:rsidRDefault="00B32F35" w:rsidP="00B32F35">
      <w:pPr>
        <w:ind w:left="2835" w:right="2835"/>
        <w:jc w:val="center"/>
        <w:rPr>
          <w:szCs w:val="28"/>
        </w:rPr>
      </w:pPr>
    </w:p>
    <w:p w:rsidR="00B32F35" w:rsidRDefault="00B32F35" w:rsidP="00B32F35">
      <w:pPr>
        <w:pBdr>
          <w:top w:val="single" w:sz="4" w:space="1" w:color="auto"/>
        </w:pBdr>
        <w:spacing w:after="320"/>
        <w:ind w:left="2835" w:right="2835"/>
        <w:jc w:val="center"/>
      </w:pPr>
      <w:r>
        <w:t>(наименование населенного пункта)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397"/>
      </w:tblGrid>
      <w:tr w:rsidR="00B32F35" w:rsidRPr="00456269" w:rsidTr="00945E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456269" w:rsidRDefault="00B32F35" w:rsidP="00945E95">
            <w:pPr>
              <w:jc w:val="right"/>
              <w:rPr>
                <w:szCs w:val="28"/>
              </w:rPr>
            </w:pPr>
            <w:r w:rsidRPr="00456269">
              <w:rPr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456269" w:rsidRDefault="00B32F35" w:rsidP="00945E95">
            <w:pPr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456269" w:rsidRDefault="00B32F35" w:rsidP="00945E95">
            <w:pPr>
              <w:ind w:left="57"/>
              <w:rPr>
                <w:szCs w:val="28"/>
              </w:rPr>
            </w:pPr>
            <w:r w:rsidRPr="00456269">
              <w:rPr>
                <w:szCs w:val="28"/>
              </w:rPr>
              <w:t>г.</w:t>
            </w:r>
          </w:p>
        </w:tc>
      </w:tr>
    </w:tbl>
    <w:p w:rsidR="00B32F35" w:rsidRPr="00456269" w:rsidRDefault="00B32F35" w:rsidP="00B32F35">
      <w:pPr>
        <w:pageBreakBefore/>
        <w:spacing w:after="120"/>
        <w:jc w:val="center"/>
        <w:rPr>
          <w:szCs w:val="28"/>
        </w:rPr>
      </w:pPr>
      <w:r w:rsidRPr="00456269">
        <w:rPr>
          <w:szCs w:val="28"/>
        </w:rPr>
        <w:lastRenderedPageBreak/>
        <w:t>I. Общие сведения об объекте (территории)</w:t>
      </w:r>
    </w:p>
    <w:p w:rsidR="00B32F35" w:rsidRDefault="00B32F35" w:rsidP="00B32F35">
      <w:pPr>
        <w:tabs>
          <w:tab w:val="right" w:pos="9639"/>
        </w:tabs>
        <w:rPr>
          <w:szCs w:val="28"/>
        </w:rPr>
      </w:pPr>
      <w:r>
        <w:rPr>
          <w:szCs w:val="28"/>
        </w:rPr>
        <w:tab/>
        <w:t>.</w:t>
      </w:r>
    </w:p>
    <w:p w:rsidR="00B32F35" w:rsidRPr="00C90DA7" w:rsidRDefault="00B32F35" w:rsidP="00B32F35">
      <w:pPr>
        <w:pBdr>
          <w:top w:val="single" w:sz="4" w:space="1" w:color="auto"/>
        </w:pBdr>
        <w:ind w:right="113"/>
        <w:jc w:val="center"/>
        <w:rPr>
          <w:szCs w:val="28"/>
        </w:rPr>
      </w:pPr>
      <w:r w:rsidRPr="00C90DA7">
        <w:t>(полное и сокращенное наименование органа (организации), являющегося правообладателем объекта (территории)</w:t>
      </w:r>
    </w:p>
    <w:p w:rsidR="00B32F35" w:rsidRDefault="00B32F35" w:rsidP="00B32F35">
      <w:pPr>
        <w:tabs>
          <w:tab w:val="right" w:pos="9639"/>
        </w:tabs>
        <w:rPr>
          <w:szCs w:val="28"/>
        </w:rPr>
      </w:pPr>
      <w:r>
        <w:rPr>
          <w:szCs w:val="28"/>
        </w:rPr>
        <w:tab/>
        <w:t>.</w:t>
      </w:r>
    </w:p>
    <w:p w:rsidR="00B32F35" w:rsidRPr="00C90DA7" w:rsidRDefault="00B32F35" w:rsidP="00B32F35">
      <w:pPr>
        <w:pBdr>
          <w:top w:val="single" w:sz="4" w:space="1" w:color="auto"/>
        </w:pBdr>
        <w:ind w:right="113"/>
        <w:jc w:val="center"/>
        <w:rPr>
          <w:szCs w:val="28"/>
        </w:rPr>
      </w:pPr>
      <w:r w:rsidRPr="00C90DA7">
        <w:t>(адрес объекта (территории), телефон, факс, электронная почта)</w:t>
      </w:r>
    </w:p>
    <w:p w:rsidR="00B32F35" w:rsidRDefault="00B32F35" w:rsidP="00B32F35">
      <w:pPr>
        <w:tabs>
          <w:tab w:val="right" w:pos="9639"/>
        </w:tabs>
        <w:rPr>
          <w:szCs w:val="28"/>
        </w:rPr>
      </w:pPr>
      <w:r>
        <w:rPr>
          <w:szCs w:val="28"/>
        </w:rPr>
        <w:tab/>
        <w:t>.</w:t>
      </w:r>
    </w:p>
    <w:p w:rsidR="00B32F35" w:rsidRDefault="00B32F35" w:rsidP="00B32F35">
      <w:pPr>
        <w:pBdr>
          <w:top w:val="single" w:sz="4" w:space="1" w:color="auto"/>
        </w:pBdr>
        <w:ind w:right="113"/>
        <w:jc w:val="center"/>
      </w:pPr>
      <w:r>
        <w:t>(основной вид деятельности)</w:t>
      </w:r>
    </w:p>
    <w:p w:rsidR="00B32F35" w:rsidRDefault="00B32F35" w:rsidP="00B32F35">
      <w:pPr>
        <w:tabs>
          <w:tab w:val="right" w:pos="9639"/>
        </w:tabs>
        <w:rPr>
          <w:szCs w:val="28"/>
        </w:rPr>
      </w:pPr>
      <w:r>
        <w:rPr>
          <w:szCs w:val="28"/>
        </w:rPr>
        <w:tab/>
        <w:t>.</w:t>
      </w:r>
    </w:p>
    <w:p w:rsidR="00B32F35" w:rsidRDefault="00B32F35" w:rsidP="00B32F35">
      <w:pPr>
        <w:pBdr>
          <w:top w:val="single" w:sz="4" w:space="1" w:color="auto"/>
        </w:pBdr>
        <w:ind w:right="113"/>
        <w:jc w:val="center"/>
      </w:pPr>
      <w:r>
        <w:t xml:space="preserve">(категория </w:t>
      </w:r>
      <w:r w:rsidRPr="00C90DA7">
        <w:t>объекта (территории)</w:t>
      </w:r>
    </w:p>
    <w:p w:rsidR="00B32F35" w:rsidRDefault="00B32F35" w:rsidP="00B32F35">
      <w:pPr>
        <w:tabs>
          <w:tab w:val="right" w:pos="9639"/>
        </w:tabs>
        <w:rPr>
          <w:szCs w:val="28"/>
        </w:rPr>
      </w:pPr>
      <w:r>
        <w:rPr>
          <w:szCs w:val="28"/>
        </w:rPr>
        <w:tab/>
        <w:t>.</w:t>
      </w:r>
    </w:p>
    <w:p w:rsidR="00B32F35" w:rsidRPr="00643A00" w:rsidRDefault="00B32F35" w:rsidP="00B32F35">
      <w:pPr>
        <w:pBdr>
          <w:top w:val="single" w:sz="4" w:space="1" w:color="auto"/>
        </w:pBdr>
        <w:ind w:right="113"/>
        <w:jc w:val="center"/>
      </w:pPr>
      <w:r w:rsidRPr="00643A00">
        <w:t xml:space="preserve">(ф.и.о. руководителя органа (организации), являющегося правообладателем объекта (территории), </w:t>
      </w:r>
      <w:r>
        <w:br/>
      </w:r>
      <w:r w:rsidRPr="00643A00">
        <w:t>служебный (мобильный) телефон, факс)</w:t>
      </w:r>
    </w:p>
    <w:p w:rsidR="00B32F35" w:rsidRDefault="00B32F35" w:rsidP="00B32F35">
      <w:pPr>
        <w:tabs>
          <w:tab w:val="right" w:pos="9639"/>
        </w:tabs>
        <w:rPr>
          <w:szCs w:val="28"/>
        </w:rPr>
      </w:pPr>
      <w:r>
        <w:rPr>
          <w:szCs w:val="28"/>
        </w:rPr>
        <w:tab/>
        <w:t>.</w:t>
      </w:r>
    </w:p>
    <w:p w:rsidR="00B32F35" w:rsidRPr="00643A00" w:rsidRDefault="00B32F35" w:rsidP="00B32F35">
      <w:pPr>
        <w:pBdr>
          <w:top w:val="single" w:sz="4" w:space="1" w:color="auto"/>
        </w:pBdr>
        <w:ind w:right="113"/>
        <w:jc w:val="center"/>
      </w:pPr>
      <w:r w:rsidRPr="00643A00">
        <w:t xml:space="preserve">(ф.и.о. должностного лица, осуществляющего непосредственное руководство деятельностью работников </w:t>
      </w:r>
      <w:r>
        <w:br/>
      </w:r>
      <w:r w:rsidRPr="00643A00">
        <w:t>на объекте (территории), служебный (мобильный) телефон, факс)</w:t>
      </w:r>
    </w:p>
    <w:p w:rsidR="00B32F35" w:rsidRDefault="00B32F35" w:rsidP="00B32F35">
      <w:pPr>
        <w:tabs>
          <w:tab w:val="right" w:pos="9639"/>
        </w:tabs>
        <w:rPr>
          <w:szCs w:val="28"/>
        </w:rPr>
      </w:pPr>
      <w:r>
        <w:rPr>
          <w:szCs w:val="28"/>
        </w:rPr>
        <w:tab/>
        <w:t>.</w:t>
      </w:r>
    </w:p>
    <w:p w:rsidR="00B32F35" w:rsidRPr="000467CD" w:rsidRDefault="00B32F35" w:rsidP="00B32F35">
      <w:pPr>
        <w:pBdr>
          <w:top w:val="single" w:sz="4" w:space="1" w:color="auto"/>
        </w:pBdr>
        <w:ind w:right="113"/>
        <w:jc w:val="center"/>
      </w:pPr>
      <w:r w:rsidRPr="000467CD">
        <w:t>(ф.и.о. должностного лица, ответственного за выполнение мероприятий по антитеррористической защищенности объекта (территории), служебный (мобильный) телефон)</w:t>
      </w:r>
    </w:p>
    <w:p w:rsidR="00B32F35" w:rsidRDefault="00B32F35" w:rsidP="00B32F35">
      <w:pPr>
        <w:tabs>
          <w:tab w:val="right" w:pos="9639"/>
        </w:tabs>
        <w:rPr>
          <w:szCs w:val="28"/>
        </w:rPr>
      </w:pPr>
      <w:r>
        <w:rPr>
          <w:szCs w:val="28"/>
        </w:rPr>
        <w:tab/>
        <w:t>.</w:t>
      </w:r>
    </w:p>
    <w:p w:rsidR="00B32F35" w:rsidRPr="000467CD" w:rsidRDefault="00B32F35" w:rsidP="00B32F35">
      <w:pPr>
        <w:pBdr>
          <w:top w:val="single" w:sz="4" w:space="1" w:color="auto"/>
        </w:pBdr>
        <w:ind w:right="113"/>
        <w:jc w:val="center"/>
      </w:pPr>
      <w:r w:rsidRPr="000467CD">
        <w:t>(общая площадь объекта (территории), кв. метров, протяженность периметра, метров)</w:t>
      </w:r>
    </w:p>
    <w:p w:rsidR="00B32F35" w:rsidRPr="004A4293" w:rsidRDefault="00B32F35" w:rsidP="00B32F35">
      <w:pPr>
        <w:spacing w:before="360" w:after="360"/>
        <w:jc w:val="center"/>
        <w:rPr>
          <w:szCs w:val="28"/>
        </w:rPr>
      </w:pPr>
      <w:r w:rsidRPr="004A4293">
        <w:rPr>
          <w:szCs w:val="28"/>
        </w:rPr>
        <w:t xml:space="preserve">II. Общие сведения о работниках объекта (территории) </w:t>
      </w:r>
      <w:r>
        <w:rPr>
          <w:szCs w:val="28"/>
        </w:rPr>
        <w:br/>
      </w:r>
      <w:r w:rsidRPr="004A4293">
        <w:rPr>
          <w:szCs w:val="28"/>
        </w:rPr>
        <w:t xml:space="preserve">и (или) </w:t>
      </w:r>
      <w:r>
        <w:rPr>
          <w:szCs w:val="28"/>
        </w:rPr>
        <w:t>об</w:t>
      </w:r>
      <w:r w:rsidRPr="004A4293">
        <w:rPr>
          <w:szCs w:val="28"/>
        </w:rPr>
        <w:t xml:space="preserve"> арендаторах объект</w:t>
      </w:r>
      <w:r>
        <w:rPr>
          <w:szCs w:val="28"/>
        </w:rPr>
        <w:t>а</w:t>
      </w:r>
      <w:r w:rsidRPr="004A4293">
        <w:rPr>
          <w:szCs w:val="28"/>
        </w:rPr>
        <w:t xml:space="preserve"> (территории)</w:t>
      </w:r>
    </w:p>
    <w:p w:rsidR="00B32F35" w:rsidRPr="006D57F8" w:rsidRDefault="00B32F35" w:rsidP="00B32F35">
      <w:pPr>
        <w:tabs>
          <w:tab w:val="right" w:pos="9639"/>
        </w:tabs>
        <w:ind w:firstLine="567"/>
        <w:jc w:val="both"/>
        <w:rPr>
          <w:szCs w:val="28"/>
        </w:rPr>
      </w:pPr>
      <w:r>
        <w:rPr>
          <w:szCs w:val="28"/>
        </w:rPr>
        <w:t>1. </w:t>
      </w:r>
      <w:r w:rsidRPr="006D57F8">
        <w:rPr>
          <w:szCs w:val="28"/>
        </w:rPr>
        <w:t>Численность работников объекта (территории)</w:t>
      </w:r>
      <w:r>
        <w:rPr>
          <w:szCs w:val="28"/>
        </w:rPr>
        <w:t xml:space="preserve">  </w:t>
      </w:r>
      <w:r>
        <w:rPr>
          <w:szCs w:val="28"/>
        </w:rPr>
        <w:tab/>
        <w:t>.</w:t>
      </w:r>
    </w:p>
    <w:p w:rsidR="00B32F35" w:rsidRDefault="00B32F35" w:rsidP="00B32F35">
      <w:pPr>
        <w:pBdr>
          <w:top w:val="single" w:sz="4" w:space="1" w:color="auto"/>
        </w:pBdr>
        <w:ind w:left="6623" w:right="113"/>
        <w:jc w:val="center"/>
      </w:pPr>
      <w:r>
        <w:t>(</w:t>
      </w:r>
      <w:r>
        <w:rPr>
          <w:spacing w:val="-2"/>
        </w:rPr>
        <w:t>человек)</w:t>
      </w:r>
    </w:p>
    <w:p w:rsidR="00B32F35" w:rsidRPr="00B918F0" w:rsidRDefault="00B32F35" w:rsidP="00B32F35">
      <w:pPr>
        <w:spacing w:before="60"/>
        <w:ind w:firstLine="567"/>
        <w:jc w:val="both"/>
        <w:rPr>
          <w:szCs w:val="28"/>
        </w:rPr>
      </w:pPr>
      <w:r>
        <w:rPr>
          <w:szCs w:val="28"/>
        </w:rPr>
        <w:t>2. </w:t>
      </w:r>
      <w:r w:rsidRPr="00B918F0">
        <w:rPr>
          <w:szCs w:val="28"/>
        </w:rPr>
        <w:t>Режим работы объекта (территории)</w:t>
      </w:r>
    </w:p>
    <w:p w:rsidR="00B32F35" w:rsidRDefault="00B32F35" w:rsidP="00B32F35">
      <w:pPr>
        <w:tabs>
          <w:tab w:val="right" w:pos="9639"/>
        </w:tabs>
        <w:rPr>
          <w:szCs w:val="28"/>
        </w:rPr>
      </w:pPr>
      <w:r>
        <w:rPr>
          <w:szCs w:val="28"/>
        </w:rPr>
        <w:tab/>
        <w:t>.</w:t>
      </w:r>
    </w:p>
    <w:p w:rsidR="00B32F35" w:rsidRPr="00C61F3D" w:rsidRDefault="00B32F35" w:rsidP="00B32F35">
      <w:pPr>
        <w:pBdr>
          <w:top w:val="single" w:sz="4" w:space="1" w:color="auto"/>
        </w:pBdr>
        <w:ind w:right="113"/>
        <w:jc w:val="center"/>
      </w:pPr>
      <w:r w:rsidRPr="00C61F3D">
        <w:lastRenderedPageBreak/>
        <w:t xml:space="preserve">(продолжительность, начало (окончание) рабочего дня, максимальная численность работающих </w:t>
      </w:r>
      <w:r>
        <w:br/>
      </w:r>
      <w:r w:rsidRPr="00C61F3D">
        <w:t>на объекте (территории) в дневное и ночное время (человек)</w:t>
      </w:r>
    </w:p>
    <w:p w:rsidR="00B32F35" w:rsidRPr="00B918F0" w:rsidRDefault="00B32F35" w:rsidP="00B32F35">
      <w:pPr>
        <w:spacing w:before="240"/>
        <w:ind w:firstLine="567"/>
        <w:jc w:val="both"/>
        <w:rPr>
          <w:szCs w:val="28"/>
        </w:rPr>
      </w:pPr>
      <w:r>
        <w:rPr>
          <w:szCs w:val="28"/>
        </w:rPr>
        <w:t>3. Сведения об арендаторах</w:t>
      </w:r>
    </w:p>
    <w:p w:rsidR="00B32F35" w:rsidRDefault="00B32F35" w:rsidP="00B32F35">
      <w:pPr>
        <w:tabs>
          <w:tab w:val="right" w:pos="9639"/>
        </w:tabs>
        <w:rPr>
          <w:szCs w:val="28"/>
        </w:rPr>
      </w:pPr>
      <w:r>
        <w:rPr>
          <w:szCs w:val="28"/>
        </w:rPr>
        <w:tab/>
        <w:t>.</w:t>
      </w:r>
    </w:p>
    <w:p w:rsidR="00B32F35" w:rsidRPr="00C61F3D" w:rsidRDefault="00B32F35" w:rsidP="00B32F35">
      <w:pPr>
        <w:pBdr>
          <w:top w:val="single" w:sz="4" w:space="1" w:color="auto"/>
        </w:pBdr>
        <w:ind w:right="113"/>
        <w:jc w:val="center"/>
      </w:pPr>
      <w:r w:rsidRPr="00C61F3D">
        <w:t>(численность (человек), срок действия аренды, вид деятельности)</w:t>
      </w:r>
    </w:p>
    <w:p w:rsidR="00B32F35" w:rsidRPr="00C61F3D" w:rsidRDefault="00B32F35" w:rsidP="00B32F35">
      <w:pPr>
        <w:spacing w:before="360" w:after="360"/>
        <w:jc w:val="center"/>
        <w:rPr>
          <w:szCs w:val="28"/>
        </w:rPr>
      </w:pPr>
      <w:r w:rsidRPr="00C61F3D">
        <w:rPr>
          <w:szCs w:val="28"/>
        </w:rPr>
        <w:t xml:space="preserve">III. Сведения о потенциально опасных участках </w:t>
      </w:r>
      <w:r w:rsidRPr="00C61F3D">
        <w:rPr>
          <w:szCs w:val="28"/>
        </w:rPr>
        <w:br/>
        <w:t>и (или) критических элементах объекта (территории)</w:t>
      </w:r>
    </w:p>
    <w:p w:rsidR="00B32F35" w:rsidRPr="00C61F3D" w:rsidRDefault="00B32F35" w:rsidP="00B32F35">
      <w:pPr>
        <w:spacing w:after="120"/>
        <w:ind w:firstLine="567"/>
        <w:jc w:val="both"/>
        <w:rPr>
          <w:szCs w:val="28"/>
        </w:rPr>
      </w:pPr>
      <w:r w:rsidRPr="00C61F3D">
        <w:rPr>
          <w:szCs w:val="28"/>
        </w:rPr>
        <w:t>1. Потенциально опасные участки объекта (территории)</w:t>
      </w:r>
      <w:r>
        <w:rPr>
          <w:szCs w:val="28"/>
        </w:rPr>
        <w:t xml:space="preserve"> (при наличии)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474"/>
        <w:gridCol w:w="1418"/>
        <w:gridCol w:w="2268"/>
        <w:gridCol w:w="2268"/>
      </w:tblGrid>
      <w:tr w:rsidR="00B32F35" w:rsidTr="00945E95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14" w:type="dxa"/>
            <w:vAlign w:val="center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участка</w:t>
            </w:r>
          </w:p>
        </w:tc>
        <w:tc>
          <w:tcPr>
            <w:tcW w:w="1474" w:type="dxa"/>
            <w:vAlign w:val="center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работающих, человек</w:t>
            </w:r>
          </w:p>
        </w:tc>
        <w:tc>
          <w:tcPr>
            <w:tcW w:w="1418" w:type="dxa"/>
            <w:vAlign w:val="center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</w:t>
            </w:r>
            <w:r>
              <w:rPr>
                <w:sz w:val="24"/>
                <w:szCs w:val="24"/>
              </w:rPr>
              <w:br/>
              <w:t>кв. метров</w:t>
            </w:r>
          </w:p>
        </w:tc>
        <w:tc>
          <w:tcPr>
            <w:tcW w:w="2268" w:type="dxa"/>
            <w:vAlign w:val="center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2268" w:type="dxa"/>
            <w:vAlign w:val="center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 </w:t>
            </w:r>
            <w:r>
              <w:rPr>
                <w:sz w:val="24"/>
                <w:szCs w:val="24"/>
              </w:rPr>
              <w:br/>
              <w:t>возможных последствий</w:t>
            </w:r>
          </w:p>
        </w:tc>
      </w:tr>
      <w:tr w:rsidR="00B32F35" w:rsidTr="00945E95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32F35" w:rsidRDefault="00B32F35" w:rsidP="00945E95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2F35" w:rsidRDefault="00B32F35" w:rsidP="00945E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2F35" w:rsidRDefault="00B32F35" w:rsidP="00945E95">
            <w:pPr>
              <w:rPr>
                <w:sz w:val="24"/>
                <w:szCs w:val="24"/>
              </w:rPr>
            </w:pPr>
          </w:p>
        </w:tc>
      </w:tr>
    </w:tbl>
    <w:p w:rsidR="00B32F35" w:rsidRPr="00050509" w:rsidRDefault="00B32F35" w:rsidP="00B32F35">
      <w:pPr>
        <w:rPr>
          <w:sz w:val="24"/>
          <w:szCs w:val="24"/>
        </w:rPr>
      </w:pPr>
    </w:p>
    <w:p w:rsidR="00B32F35" w:rsidRPr="009B75EB" w:rsidRDefault="00B32F35" w:rsidP="00B32F35">
      <w:pPr>
        <w:keepNext/>
        <w:spacing w:before="240" w:after="120"/>
        <w:ind w:firstLine="567"/>
        <w:jc w:val="both"/>
        <w:rPr>
          <w:szCs w:val="28"/>
        </w:rPr>
      </w:pPr>
      <w:r w:rsidRPr="00050509">
        <w:rPr>
          <w:szCs w:val="28"/>
        </w:rPr>
        <w:t>2. Критические элементы объекта (территории)</w:t>
      </w:r>
      <w:r w:rsidRPr="009B75EB">
        <w:rPr>
          <w:szCs w:val="28"/>
        </w:rPr>
        <w:t xml:space="preserve"> </w:t>
      </w:r>
      <w:r>
        <w:rPr>
          <w:szCs w:val="28"/>
        </w:rPr>
        <w:t>(при наличии)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474"/>
        <w:gridCol w:w="1418"/>
        <w:gridCol w:w="2268"/>
        <w:gridCol w:w="2268"/>
      </w:tblGrid>
      <w:tr w:rsidR="00B32F35" w:rsidTr="00945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14" w:type="dxa"/>
            <w:vAlign w:val="center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участка</w:t>
            </w:r>
          </w:p>
        </w:tc>
        <w:tc>
          <w:tcPr>
            <w:tcW w:w="1474" w:type="dxa"/>
            <w:vAlign w:val="center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работающих, человек</w:t>
            </w:r>
          </w:p>
        </w:tc>
        <w:tc>
          <w:tcPr>
            <w:tcW w:w="1418" w:type="dxa"/>
            <w:vAlign w:val="center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</w:t>
            </w:r>
            <w:r>
              <w:rPr>
                <w:sz w:val="24"/>
                <w:szCs w:val="24"/>
              </w:rPr>
              <w:br/>
              <w:t>кв. метров</w:t>
            </w:r>
          </w:p>
        </w:tc>
        <w:tc>
          <w:tcPr>
            <w:tcW w:w="2268" w:type="dxa"/>
            <w:vAlign w:val="center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2268" w:type="dxa"/>
            <w:vAlign w:val="center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 </w:t>
            </w:r>
            <w:r>
              <w:rPr>
                <w:sz w:val="24"/>
                <w:szCs w:val="24"/>
              </w:rPr>
              <w:br/>
              <w:t>возможных последствий</w:t>
            </w:r>
          </w:p>
        </w:tc>
      </w:tr>
      <w:tr w:rsidR="00B32F35" w:rsidTr="00945E95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32F35" w:rsidRDefault="00B32F35" w:rsidP="00945E95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2F35" w:rsidRDefault="00B32F35" w:rsidP="00945E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2F35" w:rsidRDefault="00B32F35" w:rsidP="00945E95">
            <w:pPr>
              <w:rPr>
                <w:sz w:val="24"/>
                <w:szCs w:val="24"/>
              </w:rPr>
            </w:pPr>
          </w:p>
        </w:tc>
      </w:tr>
    </w:tbl>
    <w:p w:rsidR="00B32F35" w:rsidRPr="00050509" w:rsidRDefault="00B32F35" w:rsidP="00B32F35">
      <w:pPr>
        <w:rPr>
          <w:sz w:val="24"/>
          <w:szCs w:val="24"/>
        </w:rPr>
      </w:pPr>
    </w:p>
    <w:p w:rsidR="00B32F35" w:rsidRPr="00850660" w:rsidRDefault="00B32F35" w:rsidP="00B32F35">
      <w:pPr>
        <w:spacing w:before="120"/>
        <w:jc w:val="center"/>
        <w:rPr>
          <w:szCs w:val="28"/>
        </w:rPr>
      </w:pPr>
      <w:r w:rsidRPr="00850660">
        <w:rPr>
          <w:szCs w:val="28"/>
        </w:rPr>
        <w:t>IV. Возможные последствия совершения</w:t>
      </w:r>
      <w:r>
        <w:rPr>
          <w:szCs w:val="28"/>
        </w:rPr>
        <w:t xml:space="preserve"> </w:t>
      </w:r>
      <w:r w:rsidRPr="00850660">
        <w:rPr>
          <w:szCs w:val="28"/>
        </w:rPr>
        <w:t xml:space="preserve">террористического акта </w:t>
      </w:r>
      <w:r>
        <w:rPr>
          <w:szCs w:val="28"/>
        </w:rPr>
        <w:br/>
      </w:r>
      <w:r w:rsidRPr="00850660">
        <w:rPr>
          <w:szCs w:val="28"/>
        </w:rPr>
        <w:t>на объекте (территории)</w:t>
      </w:r>
    </w:p>
    <w:p w:rsidR="00B32F35" w:rsidRDefault="00B32F35" w:rsidP="00B32F35">
      <w:pPr>
        <w:tabs>
          <w:tab w:val="right" w:pos="9639"/>
        </w:tabs>
        <w:rPr>
          <w:szCs w:val="28"/>
        </w:rPr>
      </w:pPr>
      <w:r>
        <w:rPr>
          <w:szCs w:val="28"/>
        </w:rPr>
        <w:tab/>
        <w:t>.</w:t>
      </w:r>
    </w:p>
    <w:p w:rsidR="00B32F35" w:rsidRDefault="00B32F35" w:rsidP="00B32F3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2F35" w:rsidRPr="00A93616" w:rsidRDefault="00B32F35" w:rsidP="00B32F35">
      <w:pPr>
        <w:spacing w:before="300" w:after="240"/>
        <w:jc w:val="center"/>
        <w:rPr>
          <w:szCs w:val="28"/>
        </w:rPr>
      </w:pPr>
      <w:r w:rsidRPr="00A93616">
        <w:rPr>
          <w:szCs w:val="28"/>
        </w:rPr>
        <w:t>V. Оценка социально-экономических последствий совершения</w:t>
      </w:r>
      <w:r w:rsidRPr="00A93616">
        <w:rPr>
          <w:szCs w:val="28"/>
        </w:rPr>
        <w:br/>
        <w:t>террористическ</w:t>
      </w:r>
      <w:r>
        <w:rPr>
          <w:szCs w:val="28"/>
        </w:rPr>
        <w:t>ого</w:t>
      </w:r>
      <w:r w:rsidRPr="00A93616">
        <w:rPr>
          <w:szCs w:val="28"/>
        </w:rPr>
        <w:t xml:space="preserve"> акт</w:t>
      </w:r>
      <w:r>
        <w:rPr>
          <w:szCs w:val="28"/>
        </w:rPr>
        <w:t>а</w:t>
      </w:r>
      <w:r w:rsidRPr="00A93616">
        <w:rPr>
          <w:szCs w:val="28"/>
        </w:rPr>
        <w:t xml:space="preserve"> на объект</w:t>
      </w:r>
      <w:r>
        <w:rPr>
          <w:szCs w:val="28"/>
        </w:rPr>
        <w:t>е (территории)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3119"/>
        <w:gridCol w:w="3062"/>
      </w:tblGrid>
      <w:tr w:rsidR="00B32F35" w:rsidTr="00945E95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05" w:type="dxa"/>
            <w:vAlign w:val="center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Возможные людские </w:t>
            </w:r>
            <w:r>
              <w:rPr>
                <w:sz w:val="24"/>
                <w:szCs w:val="24"/>
              </w:rPr>
              <w:br/>
              <w:t>потери, человек</w:t>
            </w:r>
          </w:p>
        </w:tc>
        <w:tc>
          <w:tcPr>
            <w:tcW w:w="3119" w:type="dxa"/>
            <w:vAlign w:val="center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конструктивные нарушения целостности объекта (территории)</w:t>
            </w:r>
          </w:p>
        </w:tc>
        <w:tc>
          <w:tcPr>
            <w:tcW w:w="3062" w:type="dxa"/>
            <w:vAlign w:val="center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Возможный материальный ущерб, рублей</w:t>
            </w:r>
          </w:p>
        </w:tc>
      </w:tr>
      <w:tr w:rsidR="00B32F35" w:rsidTr="00945E9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2F35" w:rsidRDefault="00B32F35" w:rsidP="00B32F35">
      <w:pPr>
        <w:rPr>
          <w:sz w:val="24"/>
          <w:szCs w:val="24"/>
        </w:rPr>
      </w:pPr>
    </w:p>
    <w:p w:rsidR="00B32F35" w:rsidRPr="00F406A2" w:rsidRDefault="00B32F35" w:rsidP="00B32F35">
      <w:pPr>
        <w:spacing w:before="180" w:after="360"/>
        <w:jc w:val="center"/>
        <w:rPr>
          <w:szCs w:val="28"/>
        </w:rPr>
      </w:pPr>
      <w:r w:rsidRPr="00F406A2">
        <w:rPr>
          <w:szCs w:val="28"/>
        </w:rPr>
        <w:t>VI. Силы и средства, привлекаемые для обеспечения</w:t>
      </w:r>
      <w:r w:rsidRPr="00F406A2">
        <w:rPr>
          <w:szCs w:val="28"/>
        </w:rPr>
        <w:br/>
        <w:t>антитеррористической защищенности объекта (территории)</w:t>
      </w:r>
    </w:p>
    <w:p w:rsidR="00B32F35" w:rsidRPr="00F406A2" w:rsidRDefault="00B32F35" w:rsidP="00B32F35">
      <w:pPr>
        <w:ind w:firstLine="567"/>
        <w:jc w:val="both"/>
        <w:rPr>
          <w:szCs w:val="28"/>
        </w:rPr>
      </w:pPr>
      <w:r w:rsidRPr="00F406A2">
        <w:rPr>
          <w:szCs w:val="28"/>
        </w:rPr>
        <w:lastRenderedPageBreak/>
        <w:t>1. С</w:t>
      </w:r>
      <w:r>
        <w:rPr>
          <w:szCs w:val="28"/>
        </w:rPr>
        <w:t>илы</w:t>
      </w:r>
      <w:r w:rsidRPr="00F406A2">
        <w:rPr>
          <w:szCs w:val="28"/>
        </w:rPr>
        <w:t>, привлекаемы</w:t>
      </w:r>
      <w:r>
        <w:rPr>
          <w:szCs w:val="28"/>
        </w:rPr>
        <w:t>е</w:t>
      </w:r>
      <w:r w:rsidRPr="00F406A2">
        <w:rPr>
          <w:szCs w:val="28"/>
        </w:rPr>
        <w:t xml:space="preserve"> для обеспечения антитеррористической защищенности объекта (территории)</w:t>
      </w:r>
      <w:r>
        <w:rPr>
          <w:szCs w:val="28"/>
        </w:rPr>
        <w:t xml:space="preserve">,  </w:t>
      </w:r>
    </w:p>
    <w:p w:rsidR="00B32F35" w:rsidRPr="00F406A2" w:rsidRDefault="00B32F35" w:rsidP="00B32F35">
      <w:pPr>
        <w:pBdr>
          <w:top w:val="single" w:sz="4" w:space="1" w:color="auto"/>
        </w:pBdr>
        <w:ind w:left="4632"/>
        <w:rPr>
          <w:sz w:val="2"/>
          <w:szCs w:val="2"/>
        </w:rPr>
      </w:pPr>
    </w:p>
    <w:p w:rsidR="00B32F35" w:rsidRDefault="00B32F35" w:rsidP="00B32F35">
      <w:pPr>
        <w:tabs>
          <w:tab w:val="right" w:pos="9639"/>
        </w:tabs>
        <w:rPr>
          <w:szCs w:val="28"/>
        </w:rPr>
      </w:pPr>
      <w:r>
        <w:rPr>
          <w:szCs w:val="28"/>
        </w:rPr>
        <w:tab/>
        <w:t>.</w:t>
      </w:r>
    </w:p>
    <w:p w:rsidR="00B32F35" w:rsidRPr="00F406A2" w:rsidRDefault="00B32F35" w:rsidP="00B32F3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2F35" w:rsidRPr="00F406A2" w:rsidRDefault="00B32F35" w:rsidP="00B32F35">
      <w:pPr>
        <w:spacing w:before="18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F406A2">
        <w:rPr>
          <w:szCs w:val="28"/>
        </w:rPr>
        <w:t>. С</w:t>
      </w:r>
      <w:r>
        <w:rPr>
          <w:szCs w:val="28"/>
        </w:rPr>
        <w:t>редства</w:t>
      </w:r>
      <w:r w:rsidRPr="00F406A2">
        <w:rPr>
          <w:szCs w:val="28"/>
        </w:rPr>
        <w:t>, привлекаемы</w:t>
      </w:r>
      <w:r>
        <w:rPr>
          <w:szCs w:val="28"/>
        </w:rPr>
        <w:t>е</w:t>
      </w:r>
      <w:r w:rsidRPr="00F406A2">
        <w:rPr>
          <w:szCs w:val="28"/>
        </w:rPr>
        <w:t xml:space="preserve"> для обеспечения антитеррористической защищенности объекта (территории)</w:t>
      </w:r>
      <w:r>
        <w:rPr>
          <w:szCs w:val="28"/>
        </w:rPr>
        <w:t xml:space="preserve">,  </w:t>
      </w:r>
    </w:p>
    <w:p w:rsidR="00B32F35" w:rsidRPr="00F406A2" w:rsidRDefault="00B32F35" w:rsidP="00B32F35">
      <w:pPr>
        <w:pBdr>
          <w:top w:val="single" w:sz="4" w:space="1" w:color="auto"/>
        </w:pBdr>
        <w:ind w:left="4632"/>
        <w:rPr>
          <w:sz w:val="2"/>
          <w:szCs w:val="2"/>
        </w:rPr>
      </w:pPr>
    </w:p>
    <w:p w:rsidR="00B32F35" w:rsidRDefault="00B32F35" w:rsidP="00B32F35">
      <w:pPr>
        <w:tabs>
          <w:tab w:val="right" w:pos="9639"/>
        </w:tabs>
        <w:rPr>
          <w:szCs w:val="28"/>
        </w:rPr>
      </w:pPr>
      <w:r>
        <w:rPr>
          <w:szCs w:val="28"/>
        </w:rPr>
        <w:tab/>
        <w:t>.</w:t>
      </w:r>
    </w:p>
    <w:p w:rsidR="00B32F35" w:rsidRPr="00F406A2" w:rsidRDefault="00B32F35" w:rsidP="00B32F3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2F35" w:rsidRPr="00A40600" w:rsidRDefault="00B32F35" w:rsidP="00B32F35">
      <w:pPr>
        <w:spacing w:before="360" w:after="360"/>
        <w:jc w:val="center"/>
        <w:rPr>
          <w:szCs w:val="28"/>
        </w:rPr>
      </w:pPr>
      <w:r w:rsidRPr="00A40600">
        <w:rPr>
          <w:szCs w:val="28"/>
        </w:rPr>
        <w:t>VII.</w:t>
      </w:r>
      <w:r w:rsidRPr="00A40600">
        <w:rPr>
          <w:szCs w:val="28"/>
          <w:lang w:val="en-US"/>
        </w:rPr>
        <w:t> </w:t>
      </w:r>
      <w:r w:rsidRPr="00A40600">
        <w:rPr>
          <w:szCs w:val="28"/>
        </w:rPr>
        <w:t xml:space="preserve">Меры по инженерно-технической, физической защите </w:t>
      </w:r>
      <w:r>
        <w:rPr>
          <w:szCs w:val="28"/>
        </w:rPr>
        <w:br/>
      </w:r>
      <w:r w:rsidRPr="00A40600">
        <w:rPr>
          <w:szCs w:val="28"/>
        </w:rPr>
        <w:t>и пожарной безопасности</w:t>
      </w:r>
      <w:r>
        <w:rPr>
          <w:szCs w:val="28"/>
        </w:rPr>
        <w:t xml:space="preserve"> </w:t>
      </w:r>
      <w:r w:rsidRPr="00A40600">
        <w:rPr>
          <w:szCs w:val="28"/>
        </w:rPr>
        <w:t>объекта (территории)</w:t>
      </w:r>
    </w:p>
    <w:p w:rsidR="00B32F35" w:rsidRPr="00A40600" w:rsidRDefault="00B32F35" w:rsidP="00B32F35">
      <w:pPr>
        <w:ind w:firstLine="567"/>
        <w:jc w:val="both"/>
        <w:rPr>
          <w:szCs w:val="28"/>
        </w:rPr>
      </w:pPr>
      <w:r w:rsidRPr="00A40600">
        <w:rPr>
          <w:szCs w:val="28"/>
        </w:rPr>
        <w:t>1. Меры по инженерно-технической защите объекта (территории)</w:t>
      </w:r>
    </w:p>
    <w:p w:rsidR="00B32F35" w:rsidRDefault="00B32F35" w:rsidP="00B32F35">
      <w:pPr>
        <w:tabs>
          <w:tab w:val="right" w:pos="9639"/>
        </w:tabs>
        <w:rPr>
          <w:szCs w:val="28"/>
        </w:rPr>
      </w:pPr>
      <w:r>
        <w:rPr>
          <w:szCs w:val="28"/>
        </w:rPr>
        <w:tab/>
        <w:t>.</w:t>
      </w:r>
    </w:p>
    <w:p w:rsidR="00B32F35" w:rsidRDefault="00B32F35" w:rsidP="00B32F35">
      <w:pPr>
        <w:pBdr>
          <w:top w:val="single" w:sz="4" w:space="1" w:color="auto"/>
        </w:pBdr>
        <w:ind w:right="113"/>
        <w:jc w:val="center"/>
      </w:pPr>
      <w:r>
        <w:t>(характеристика и состояние ограждения, охранного освещения, охранной сигнализации)</w:t>
      </w:r>
    </w:p>
    <w:p w:rsidR="00B32F35" w:rsidRPr="00672B66" w:rsidRDefault="00B32F35" w:rsidP="00B32F35">
      <w:pPr>
        <w:spacing w:before="240"/>
        <w:ind w:firstLine="567"/>
        <w:jc w:val="both"/>
        <w:rPr>
          <w:szCs w:val="28"/>
        </w:rPr>
      </w:pPr>
      <w:r w:rsidRPr="00672B66">
        <w:rPr>
          <w:szCs w:val="28"/>
        </w:rPr>
        <w:t>2. Меры по физической защите объекта (территории)</w:t>
      </w:r>
    </w:p>
    <w:p w:rsidR="00B32F35" w:rsidRDefault="00B32F35" w:rsidP="00B32F35">
      <w:pPr>
        <w:tabs>
          <w:tab w:val="right" w:pos="9639"/>
        </w:tabs>
        <w:rPr>
          <w:szCs w:val="28"/>
        </w:rPr>
      </w:pPr>
      <w:r>
        <w:rPr>
          <w:szCs w:val="28"/>
        </w:rPr>
        <w:tab/>
        <w:t>.</w:t>
      </w:r>
    </w:p>
    <w:p w:rsidR="00B32F35" w:rsidRDefault="00B32F35" w:rsidP="00B32F35">
      <w:pPr>
        <w:pBdr>
          <w:top w:val="single" w:sz="4" w:space="1" w:color="auto"/>
        </w:pBdr>
        <w:ind w:right="113"/>
        <w:jc w:val="center"/>
      </w:pPr>
      <w:r>
        <w:t>(характеристика сил и средств физической защиты объекта (территории)</w:t>
      </w:r>
    </w:p>
    <w:p w:rsidR="00B32F35" w:rsidRPr="0042220C" w:rsidRDefault="00B32F35" w:rsidP="00B32F35">
      <w:pPr>
        <w:spacing w:before="240"/>
        <w:ind w:firstLine="567"/>
        <w:jc w:val="both"/>
        <w:rPr>
          <w:szCs w:val="28"/>
        </w:rPr>
      </w:pPr>
      <w:r w:rsidRPr="0042220C">
        <w:rPr>
          <w:szCs w:val="28"/>
        </w:rPr>
        <w:t>3. Меры по пожарной безопасности объекта (территории)</w:t>
      </w:r>
    </w:p>
    <w:p w:rsidR="00B32F35" w:rsidRDefault="00B32F35" w:rsidP="00B32F35">
      <w:pPr>
        <w:tabs>
          <w:tab w:val="right" w:pos="9639"/>
        </w:tabs>
        <w:rPr>
          <w:szCs w:val="28"/>
        </w:rPr>
      </w:pPr>
      <w:r>
        <w:rPr>
          <w:szCs w:val="28"/>
        </w:rPr>
        <w:tab/>
        <w:t>.</w:t>
      </w:r>
    </w:p>
    <w:p w:rsidR="00B32F35" w:rsidRDefault="00B32F35" w:rsidP="00B32F35">
      <w:pPr>
        <w:pBdr>
          <w:top w:val="single" w:sz="4" w:space="1" w:color="auto"/>
        </w:pBdr>
        <w:ind w:right="113"/>
        <w:jc w:val="center"/>
      </w:pPr>
      <w:r>
        <w:t>(характеристика мер по пожарной безопасности)</w:t>
      </w:r>
    </w:p>
    <w:p w:rsidR="00B32F35" w:rsidRPr="0042220C" w:rsidRDefault="00B32F35" w:rsidP="00B32F35">
      <w:pPr>
        <w:keepNext/>
        <w:spacing w:before="360" w:after="60"/>
        <w:jc w:val="center"/>
        <w:rPr>
          <w:szCs w:val="28"/>
        </w:rPr>
      </w:pPr>
      <w:r w:rsidRPr="0042220C">
        <w:rPr>
          <w:szCs w:val="28"/>
        </w:rPr>
        <w:t>VIII. Выводы и рекомендации</w:t>
      </w:r>
    </w:p>
    <w:p w:rsidR="00B32F35" w:rsidRDefault="00B32F35" w:rsidP="00B32F35">
      <w:pPr>
        <w:tabs>
          <w:tab w:val="right" w:pos="9639"/>
        </w:tabs>
        <w:rPr>
          <w:szCs w:val="28"/>
        </w:rPr>
      </w:pPr>
      <w:r>
        <w:rPr>
          <w:szCs w:val="28"/>
        </w:rPr>
        <w:tab/>
        <w:t>.</w:t>
      </w:r>
    </w:p>
    <w:p w:rsidR="00B32F35" w:rsidRPr="0042220C" w:rsidRDefault="00B32F35" w:rsidP="00B32F3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2F35" w:rsidRPr="0042220C" w:rsidRDefault="00B32F35" w:rsidP="00B32F35">
      <w:pPr>
        <w:spacing w:before="360" w:after="60"/>
        <w:jc w:val="center"/>
        <w:rPr>
          <w:szCs w:val="28"/>
        </w:rPr>
      </w:pPr>
      <w:r w:rsidRPr="0042220C">
        <w:rPr>
          <w:szCs w:val="28"/>
        </w:rPr>
        <w:t>IX. Дополнительная информация с учетом особенностей</w:t>
      </w:r>
      <w:r w:rsidRPr="0042220C">
        <w:rPr>
          <w:szCs w:val="28"/>
        </w:rPr>
        <w:br/>
        <w:t>объекта (территории</w:t>
      </w:r>
      <w:r w:rsidRPr="0042220C">
        <w:rPr>
          <w:b/>
          <w:bCs/>
          <w:szCs w:val="28"/>
        </w:rPr>
        <w:t>)</w:t>
      </w:r>
    </w:p>
    <w:p w:rsidR="00B32F35" w:rsidRDefault="00B32F35" w:rsidP="00B32F35">
      <w:pPr>
        <w:tabs>
          <w:tab w:val="right" w:pos="9639"/>
        </w:tabs>
        <w:rPr>
          <w:szCs w:val="28"/>
        </w:rPr>
      </w:pPr>
      <w:r>
        <w:rPr>
          <w:szCs w:val="28"/>
        </w:rPr>
        <w:tab/>
        <w:t>.</w:t>
      </w:r>
    </w:p>
    <w:p w:rsidR="00B32F35" w:rsidRPr="0042220C" w:rsidRDefault="00B32F35" w:rsidP="00B32F3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2F35" w:rsidRPr="0042220C" w:rsidRDefault="00B32F35" w:rsidP="00B32F35">
      <w:pPr>
        <w:spacing w:before="480"/>
        <w:ind w:left="2552" w:hanging="1985"/>
        <w:jc w:val="both"/>
        <w:rPr>
          <w:szCs w:val="28"/>
        </w:rPr>
      </w:pPr>
      <w:r w:rsidRPr="0042220C">
        <w:rPr>
          <w:szCs w:val="28"/>
        </w:rPr>
        <w:t>Приложения: 1. </w:t>
      </w:r>
      <w:r w:rsidRPr="0042220C">
        <w:rPr>
          <w:rStyle w:val="FontStyle32"/>
          <w:szCs w:val="28"/>
        </w:rPr>
        <w:t>План (схема) объекта (территории) с обозначением потенциально опасных участков и критических элементов объекта (территории).</w:t>
      </w:r>
    </w:p>
    <w:p w:rsidR="00B32F35" w:rsidRPr="0042220C" w:rsidRDefault="00B32F35" w:rsidP="00B32F35">
      <w:pPr>
        <w:ind w:left="2552" w:hanging="284"/>
        <w:jc w:val="both"/>
        <w:rPr>
          <w:szCs w:val="28"/>
        </w:rPr>
      </w:pPr>
      <w:r w:rsidRPr="0042220C">
        <w:rPr>
          <w:szCs w:val="28"/>
        </w:rPr>
        <w:lastRenderedPageBreak/>
        <w:t>2. </w:t>
      </w:r>
      <w:r w:rsidRPr="0042220C">
        <w:rPr>
          <w:rStyle w:val="FontStyle32"/>
          <w:szCs w:val="28"/>
        </w:rPr>
        <w:t xml:space="preserve">План (схема) охраны объекта (территории) </w:t>
      </w:r>
      <w:r>
        <w:rPr>
          <w:rStyle w:val="FontStyle32"/>
          <w:szCs w:val="28"/>
        </w:rPr>
        <w:br/>
      </w:r>
      <w:r w:rsidRPr="0042220C">
        <w:rPr>
          <w:rStyle w:val="FontStyle32"/>
          <w:szCs w:val="28"/>
        </w:rPr>
        <w:t>с указанием контрольно-пропускных пунктов, постов охраны, инженерно-технических средств охраны.</w:t>
      </w:r>
    </w:p>
    <w:p w:rsidR="00B32F35" w:rsidRDefault="00B32F35" w:rsidP="00B32F35">
      <w:pPr>
        <w:ind w:left="2552" w:hanging="284"/>
        <w:jc w:val="both"/>
        <w:rPr>
          <w:rStyle w:val="FontStyle32"/>
          <w:szCs w:val="28"/>
        </w:rPr>
      </w:pPr>
      <w:r w:rsidRPr="0042220C">
        <w:rPr>
          <w:szCs w:val="28"/>
        </w:rPr>
        <w:t xml:space="preserve">3. Акт </w:t>
      </w:r>
      <w:r w:rsidRPr="0042220C">
        <w:rPr>
          <w:rStyle w:val="FontStyle32"/>
          <w:szCs w:val="28"/>
        </w:rPr>
        <w:t>обследования и категорирования объекта (территории).</w:t>
      </w:r>
    </w:p>
    <w:p w:rsidR="00B32F35" w:rsidRPr="001A0DD7" w:rsidRDefault="00B32F35" w:rsidP="00B32F35">
      <w:pPr>
        <w:spacing w:after="600"/>
        <w:ind w:left="2552" w:hanging="284"/>
        <w:jc w:val="both"/>
        <w:rPr>
          <w:szCs w:val="28"/>
        </w:rPr>
      </w:pPr>
      <w:r>
        <w:rPr>
          <w:szCs w:val="28"/>
        </w:rPr>
        <w:t>4. </w:t>
      </w:r>
      <w:r w:rsidRPr="001A0DD7">
        <w:rPr>
          <w:szCs w:val="28"/>
        </w:rPr>
        <w:t>Перечень мероприятий по обеспечению антитеррористической</w:t>
      </w:r>
      <w:r>
        <w:rPr>
          <w:szCs w:val="28"/>
        </w:rPr>
        <w:t xml:space="preserve"> защищенности объекта</w:t>
      </w:r>
      <w:r w:rsidRPr="001A0DD7">
        <w:rPr>
          <w:szCs w:val="28"/>
        </w:rPr>
        <w:t xml:space="preserve"> (территории).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27"/>
        <w:gridCol w:w="454"/>
        <w:gridCol w:w="284"/>
        <w:gridCol w:w="1701"/>
        <w:gridCol w:w="425"/>
        <w:gridCol w:w="425"/>
        <w:gridCol w:w="397"/>
      </w:tblGrid>
      <w:tr w:rsidR="00B32F35" w:rsidRPr="003C183C" w:rsidTr="00945E95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3C183C" w:rsidRDefault="00B32F35" w:rsidP="00945E95">
            <w:pPr>
              <w:rPr>
                <w:szCs w:val="28"/>
              </w:rPr>
            </w:pPr>
            <w:r w:rsidRPr="003C183C">
              <w:rPr>
                <w:szCs w:val="28"/>
              </w:rPr>
              <w:t>Составлен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3C183C" w:rsidRDefault="00B32F35" w:rsidP="00945E95">
            <w:pPr>
              <w:jc w:val="right"/>
              <w:rPr>
                <w:szCs w:val="28"/>
              </w:rPr>
            </w:pPr>
            <w:r w:rsidRPr="003C183C">
              <w:rPr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3C183C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3C183C" w:rsidRDefault="00B32F35" w:rsidP="00945E95">
            <w:pPr>
              <w:rPr>
                <w:szCs w:val="28"/>
              </w:rPr>
            </w:pPr>
            <w:r w:rsidRPr="003C183C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3C183C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3C183C" w:rsidRDefault="00B32F35" w:rsidP="00945E95">
            <w:pPr>
              <w:jc w:val="right"/>
              <w:rPr>
                <w:szCs w:val="28"/>
              </w:rPr>
            </w:pPr>
            <w:r w:rsidRPr="003C183C">
              <w:rPr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3C183C" w:rsidRDefault="00B32F35" w:rsidP="00945E95">
            <w:pPr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3C183C" w:rsidRDefault="00B32F35" w:rsidP="00945E95">
            <w:pPr>
              <w:ind w:left="57"/>
              <w:rPr>
                <w:szCs w:val="28"/>
              </w:rPr>
            </w:pPr>
            <w:r w:rsidRPr="003C183C">
              <w:rPr>
                <w:szCs w:val="28"/>
              </w:rPr>
              <w:t>г.</w:t>
            </w:r>
          </w:p>
        </w:tc>
      </w:tr>
    </w:tbl>
    <w:p w:rsidR="00B32F35" w:rsidRDefault="00B32F35" w:rsidP="00B32F35">
      <w:pPr>
        <w:spacing w:before="240"/>
        <w:rPr>
          <w:szCs w:val="28"/>
        </w:rPr>
      </w:pPr>
    </w:p>
    <w:p w:rsidR="00B32F35" w:rsidRPr="002A3B94" w:rsidRDefault="00B32F35" w:rsidP="00B32F35">
      <w:pPr>
        <w:pBdr>
          <w:top w:val="single" w:sz="4" w:space="1" w:color="auto"/>
        </w:pBdr>
        <w:spacing w:after="240"/>
        <w:jc w:val="center"/>
        <w:rPr>
          <w:szCs w:val="28"/>
        </w:rPr>
      </w:pPr>
      <w:r w:rsidRPr="002A3B94">
        <w:t>(должностное лицо, ответственное за выполнение мероприятий по антитеррористической защищенности объекта</w:t>
      </w:r>
      <w:r w:rsidRPr="00D1144C">
        <w:t xml:space="preserve"> </w:t>
      </w:r>
      <w:r w:rsidRPr="002A3B94">
        <w:t>(территории)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84"/>
        <w:gridCol w:w="5387"/>
      </w:tblGrid>
      <w:tr w:rsidR="00B32F35" w:rsidTr="00945E95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Default="00B32F35" w:rsidP="00945E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</w:p>
        </w:tc>
      </w:tr>
      <w:tr w:rsidR="00B32F35" w:rsidTr="00945E95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B32F35" w:rsidRDefault="00B32F35" w:rsidP="00945E95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F35" w:rsidRDefault="00B32F35" w:rsidP="00945E95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F35" w:rsidRDefault="00B32F35" w:rsidP="00945E95">
            <w:pPr>
              <w:jc w:val="center"/>
            </w:pPr>
            <w:r>
              <w:t>(ф.и.о.)</w:t>
            </w:r>
          </w:p>
        </w:tc>
      </w:tr>
    </w:tbl>
    <w:p w:rsidR="00B32F35" w:rsidRDefault="00B32F35" w:rsidP="00B32F35">
      <w:pPr>
        <w:spacing w:after="480"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7"/>
        <w:gridCol w:w="454"/>
        <w:gridCol w:w="284"/>
        <w:gridCol w:w="1701"/>
        <w:gridCol w:w="425"/>
        <w:gridCol w:w="425"/>
        <w:gridCol w:w="397"/>
      </w:tblGrid>
      <w:tr w:rsidR="00B32F35" w:rsidRPr="003C183C" w:rsidTr="00945E95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3C183C" w:rsidRDefault="00B32F35" w:rsidP="00945E95">
            <w:pPr>
              <w:rPr>
                <w:szCs w:val="28"/>
              </w:rPr>
            </w:pPr>
            <w:r w:rsidRPr="006158A4">
              <w:rPr>
                <w:szCs w:val="28"/>
              </w:rPr>
              <w:t>Актуализирован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3C183C" w:rsidRDefault="00B32F35" w:rsidP="00945E95">
            <w:pPr>
              <w:jc w:val="right"/>
              <w:rPr>
                <w:szCs w:val="28"/>
              </w:rPr>
            </w:pPr>
            <w:r w:rsidRPr="003C183C">
              <w:rPr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3C183C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3C183C" w:rsidRDefault="00B32F35" w:rsidP="00945E95">
            <w:pPr>
              <w:rPr>
                <w:szCs w:val="28"/>
              </w:rPr>
            </w:pPr>
            <w:r w:rsidRPr="003C183C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3C183C" w:rsidRDefault="00B32F35" w:rsidP="00945E95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3C183C" w:rsidRDefault="00B32F35" w:rsidP="00945E95">
            <w:pPr>
              <w:jc w:val="right"/>
              <w:rPr>
                <w:szCs w:val="28"/>
              </w:rPr>
            </w:pPr>
            <w:r w:rsidRPr="003C183C">
              <w:rPr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Pr="003C183C" w:rsidRDefault="00B32F35" w:rsidP="00945E95">
            <w:pPr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Pr="003C183C" w:rsidRDefault="00B32F35" w:rsidP="00945E95">
            <w:pPr>
              <w:ind w:left="57"/>
              <w:rPr>
                <w:szCs w:val="28"/>
              </w:rPr>
            </w:pPr>
            <w:r w:rsidRPr="003C183C">
              <w:rPr>
                <w:szCs w:val="28"/>
              </w:rPr>
              <w:t>г.</w:t>
            </w:r>
          </w:p>
        </w:tc>
      </w:tr>
    </w:tbl>
    <w:p w:rsidR="00B32F35" w:rsidRDefault="00B32F35" w:rsidP="00B32F35">
      <w:pPr>
        <w:spacing w:before="240"/>
        <w:rPr>
          <w:szCs w:val="28"/>
        </w:rPr>
      </w:pPr>
      <w:r>
        <w:rPr>
          <w:szCs w:val="28"/>
        </w:rPr>
        <w:t>Основание актуализации</w:t>
      </w:r>
    </w:p>
    <w:p w:rsidR="00B32F35" w:rsidRPr="003C183C" w:rsidRDefault="00B32F35" w:rsidP="00B32F35">
      <w:pPr>
        <w:rPr>
          <w:szCs w:val="28"/>
        </w:rPr>
      </w:pPr>
    </w:p>
    <w:p w:rsidR="00B32F35" w:rsidRPr="002A3B94" w:rsidRDefault="00B32F35" w:rsidP="00B32F35">
      <w:pPr>
        <w:pBdr>
          <w:top w:val="single" w:sz="4" w:space="1" w:color="auto"/>
        </w:pBdr>
        <w:spacing w:after="240"/>
        <w:jc w:val="center"/>
        <w:rPr>
          <w:szCs w:val="28"/>
        </w:rPr>
      </w:pPr>
      <w:r w:rsidRPr="002A3B94">
        <w:t>(должностное лицо, ответственное за выполнение мероприятий по антитеррористической защищенности объекта</w:t>
      </w:r>
      <w:r w:rsidRPr="00B32F35">
        <w:t xml:space="preserve"> </w:t>
      </w:r>
      <w:r w:rsidRPr="002A3B94">
        <w:t>(территории)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84"/>
        <w:gridCol w:w="5387"/>
      </w:tblGrid>
      <w:tr w:rsidR="00B32F35" w:rsidTr="00945E95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35" w:rsidRDefault="00B32F35" w:rsidP="00945E9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F35" w:rsidRDefault="00B32F35" w:rsidP="00945E95">
            <w:pPr>
              <w:jc w:val="center"/>
              <w:rPr>
                <w:sz w:val="24"/>
                <w:szCs w:val="24"/>
              </w:rPr>
            </w:pPr>
          </w:p>
        </w:tc>
      </w:tr>
      <w:tr w:rsidR="00B32F35" w:rsidTr="00945E95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B32F35" w:rsidRDefault="00B32F35" w:rsidP="00945E95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F35" w:rsidRDefault="00B32F35" w:rsidP="00945E95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F35" w:rsidRDefault="00B32F35" w:rsidP="00945E95">
            <w:pPr>
              <w:jc w:val="center"/>
            </w:pPr>
            <w:r>
              <w:t>(ф.и.о.)</w:t>
            </w:r>
          </w:p>
        </w:tc>
      </w:tr>
    </w:tbl>
    <w:p w:rsidR="00B32F35" w:rsidRPr="000565BA" w:rsidRDefault="00B32F35" w:rsidP="00B32F35">
      <w:pPr>
        <w:rPr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  <w:bookmarkStart w:id="2" w:name="_GoBack"/>
      <w:bookmarkEnd w:id="2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A2" w:rsidRDefault="004F45A2" w:rsidP="00B32F35">
      <w:pPr>
        <w:spacing w:after="0"/>
      </w:pPr>
      <w:r>
        <w:separator/>
      </w:r>
    </w:p>
  </w:endnote>
  <w:endnote w:type="continuationSeparator" w:id="0">
    <w:p w:rsidR="004F45A2" w:rsidRDefault="004F45A2" w:rsidP="00B32F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A2" w:rsidRDefault="004F45A2" w:rsidP="00B32F35">
      <w:pPr>
        <w:spacing w:after="0"/>
      </w:pPr>
      <w:r>
        <w:separator/>
      </w:r>
    </w:p>
  </w:footnote>
  <w:footnote w:type="continuationSeparator" w:id="0">
    <w:p w:rsidR="004F45A2" w:rsidRDefault="004F45A2" w:rsidP="00B32F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81"/>
    <w:rsid w:val="004F45A2"/>
    <w:rsid w:val="006C0B77"/>
    <w:rsid w:val="008242FF"/>
    <w:rsid w:val="00870751"/>
    <w:rsid w:val="00922C48"/>
    <w:rsid w:val="00B32F35"/>
    <w:rsid w:val="00B915B7"/>
    <w:rsid w:val="00B9298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CB14-FE0A-4C32-A609-FD973BE1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B32F3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A90A-BF22-46E0-8692-5BB2E2A9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725</Words>
  <Characters>4137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2021-06-06T15:58:00Z</dcterms:created>
  <dcterms:modified xsi:type="dcterms:W3CDTF">2021-06-06T16:02:00Z</dcterms:modified>
</cp:coreProperties>
</file>