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454"/>
        <w:gridCol w:w="255"/>
        <w:gridCol w:w="1474"/>
        <w:gridCol w:w="397"/>
        <w:gridCol w:w="369"/>
        <w:gridCol w:w="340"/>
        <w:gridCol w:w="2466"/>
        <w:gridCol w:w="2552"/>
      </w:tblGrid>
      <w:tr w:rsidR="006A2FB2" w:rsidTr="00945E95">
        <w:trPr>
          <w:cantSplit/>
        </w:trPr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паспорта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6A2FB2" w:rsidTr="00945E95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до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6A6438" w:rsidRDefault="006A2FB2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6A6438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6A6438" w:rsidRDefault="006A2FB2" w:rsidP="00945E9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6A6438" w:rsidRDefault="006A2FB2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6A6438">
              <w:rPr>
                <w:color w:val="0000FF"/>
                <w:sz w:val="28"/>
                <w:szCs w:val="28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6A6438" w:rsidRDefault="006A2FB2" w:rsidP="00945E95">
            <w:pPr>
              <w:jc w:val="right"/>
              <w:rPr>
                <w:color w:val="0000FF"/>
                <w:sz w:val="28"/>
                <w:szCs w:val="28"/>
              </w:rPr>
            </w:pPr>
            <w:r w:rsidRPr="006A6438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6A6438" w:rsidRDefault="006A2FB2" w:rsidP="00361A68">
            <w:pPr>
              <w:rPr>
                <w:color w:val="0000FF"/>
                <w:sz w:val="28"/>
                <w:szCs w:val="28"/>
              </w:rPr>
            </w:pPr>
            <w:r w:rsidRPr="006A6438">
              <w:rPr>
                <w:color w:val="0000FF"/>
                <w:sz w:val="28"/>
                <w:szCs w:val="28"/>
              </w:rPr>
              <w:t>2</w:t>
            </w:r>
            <w:r w:rsidR="00361A68" w:rsidRPr="006A6438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2FB2" w:rsidRDefault="006A2FB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(пометка или гриф)</w:t>
            </w:r>
          </w:p>
        </w:tc>
      </w:tr>
    </w:tbl>
    <w:p w:rsidR="006A2FB2" w:rsidRDefault="006A2FB2" w:rsidP="006A2FB2">
      <w:pPr>
        <w:spacing w:after="180"/>
        <w:rPr>
          <w:sz w:val="2"/>
          <w:szCs w:val="2"/>
        </w:rPr>
      </w:pPr>
    </w:p>
    <w:tbl>
      <w:tblPr>
        <w:tblW w:w="0" w:type="auto"/>
        <w:tblInd w:w="66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80"/>
      </w:tblGrid>
      <w:tr w:rsidR="006A2FB2" w:rsidTr="00945E95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ind w:right="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2FB2" w:rsidRPr="00792518" w:rsidRDefault="006A2FB2" w:rsidP="006A2FB2">
      <w:pPr>
        <w:spacing w:before="120"/>
        <w:ind w:left="4082"/>
        <w:jc w:val="center"/>
        <w:rPr>
          <w:sz w:val="28"/>
          <w:szCs w:val="28"/>
        </w:rPr>
      </w:pPr>
      <w:r w:rsidRPr="00792518">
        <w:rPr>
          <w:sz w:val="28"/>
          <w:szCs w:val="28"/>
        </w:rPr>
        <w:t>УТВЕРЖДАЮ</w:t>
      </w:r>
    </w:p>
    <w:p w:rsidR="006A2FB2" w:rsidRPr="00792518" w:rsidRDefault="006A2FB2" w:rsidP="006A2FB2">
      <w:pPr>
        <w:ind w:left="4082"/>
        <w:jc w:val="center"/>
        <w:rPr>
          <w:sz w:val="28"/>
          <w:szCs w:val="28"/>
        </w:rPr>
      </w:pPr>
    </w:p>
    <w:p w:rsidR="006A2FB2" w:rsidRPr="00CF23D9" w:rsidRDefault="006A2FB2" w:rsidP="006A2FB2">
      <w:pPr>
        <w:pBdr>
          <w:top w:val="single" w:sz="4" w:space="1" w:color="auto"/>
        </w:pBdr>
        <w:ind w:left="4082"/>
        <w:jc w:val="center"/>
      </w:pPr>
      <w:r w:rsidRPr="00CF23D9">
        <w:t>(Министр просвещения Российской Федерации (руководитель иного органа (организации), являющегося правообладателем объекта (территории</w:t>
      </w:r>
      <w:proofErr w:type="gramStart"/>
      <w:r w:rsidRPr="00CF23D9">
        <w:t>),</w:t>
      </w:r>
      <w:r w:rsidRPr="00CF23D9">
        <w:br/>
        <w:t>или</w:t>
      </w:r>
      <w:proofErr w:type="gramEnd"/>
      <w:r w:rsidRPr="00CF23D9">
        <w:t xml:space="preserve"> уполномоченное им лицо)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27"/>
        <w:gridCol w:w="2665"/>
      </w:tblGrid>
      <w:tr w:rsidR="006A2FB2" w:rsidRPr="00792518" w:rsidTr="00945E95">
        <w:trPr>
          <w:jc w:val="right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6A2FB2" w:rsidRPr="00387695" w:rsidTr="00945E95">
        <w:trPr>
          <w:jc w:val="right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(инициалы, фамилия)</w:t>
            </w:r>
          </w:p>
        </w:tc>
      </w:tr>
    </w:tbl>
    <w:p w:rsidR="006A2FB2" w:rsidRDefault="006A2FB2" w:rsidP="006A2FB2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55"/>
        <w:gridCol w:w="1928"/>
        <w:gridCol w:w="397"/>
        <w:gridCol w:w="397"/>
        <w:gridCol w:w="340"/>
      </w:tblGrid>
      <w:tr w:rsidR="006A2FB2" w:rsidRPr="00792518" w:rsidTr="00945E9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ind w:left="57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г.</w:t>
            </w:r>
          </w:p>
        </w:tc>
      </w:tr>
    </w:tbl>
    <w:p w:rsidR="006A2FB2" w:rsidRDefault="006A2FB2" w:rsidP="006A2FB2">
      <w:pPr>
        <w:spacing w:after="120"/>
        <w:rPr>
          <w:sz w:val="2"/>
          <w:szCs w:val="2"/>
        </w:rPr>
      </w:pPr>
    </w:p>
    <w:tbl>
      <w:tblPr>
        <w:tblW w:w="9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84"/>
        <w:gridCol w:w="4536"/>
      </w:tblGrid>
      <w:tr w:rsidR="006A2FB2" w:rsidRPr="00792518" w:rsidTr="00945E9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СОГЛАСОВАНО</w:t>
            </w:r>
          </w:p>
        </w:tc>
      </w:tr>
      <w:tr w:rsidR="006A2FB2" w:rsidRPr="00792518" w:rsidTr="00945E95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582951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подразделения Управления Федеральной службы безопасности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582951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Территориальное подразделения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</w:p>
        </w:tc>
      </w:tr>
      <w:tr w:rsidR="006A2FB2" w:rsidRPr="00387695" w:rsidTr="00945E9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(руководитель территориального органа</w:t>
            </w:r>
            <w:r w:rsidRPr="00387695">
              <w:br/>
              <w:t>безопасности)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6A2FB2" w:rsidRDefault="006A2FB2" w:rsidP="00945E95">
            <w:pPr>
              <w:jc w:val="center"/>
            </w:pPr>
            <w:bookmarkStart w:id="0" w:name="OLE_LINK1"/>
            <w:bookmarkStart w:id="1" w:name="OLE_LINK2"/>
            <w:r w:rsidRPr="00387695">
              <w:t>(руководитель территориального органа</w:t>
            </w:r>
            <w:r>
              <w:br/>
            </w:r>
            <w:proofErr w:type="spellStart"/>
            <w:r w:rsidRPr="00387695">
              <w:t>Росгвардии</w:t>
            </w:r>
            <w:proofErr w:type="spellEnd"/>
            <w:r w:rsidRPr="00387695">
              <w:t xml:space="preserve"> или подразделения вневедомственной охраны войск национальной гвардии</w:t>
            </w:r>
            <w:r w:rsidRPr="00387695">
              <w:br/>
              <w:t>Российской Федерации</w:t>
            </w:r>
            <w:bookmarkEnd w:id="0"/>
            <w:bookmarkEnd w:id="1"/>
            <w:r w:rsidRPr="006A2FB2">
              <w:t>)</w:t>
            </w:r>
          </w:p>
        </w:tc>
      </w:tr>
    </w:tbl>
    <w:p w:rsidR="006A2FB2" w:rsidRDefault="006A2FB2" w:rsidP="006A2FB2">
      <w:pPr>
        <w:spacing w:after="120"/>
        <w:rPr>
          <w:sz w:val="2"/>
          <w:szCs w:val="2"/>
        </w:rPr>
      </w:pPr>
    </w:p>
    <w:tbl>
      <w:tblPr>
        <w:tblW w:w="9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14"/>
        <w:gridCol w:w="2552"/>
        <w:gridCol w:w="284"/>
        <w:gridCol w:w="1814"/>
        <w:gridCol w:w="113"/>
        <w:gridCol w:w="2608"/>
      </w:tblGrid>
      <w:tr w:rsidR="006A2FB2" w:rsidRPr="00792518" w:rsidTr="00945E95">
        <w:trPr>
          <w:cantSplit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0541D2" w:rsidRDefault="000541D2" w:rsidP="00945E95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0541D2">
              <w:rPr>
                <w:i/>
                <w:color w:val="0000FF"/>
                <w:sz w:val="28"/>
                <w:szCs w:val="28"/>
              </w:rPr>
              <w:t>Афанасьев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0541D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Афанасьев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0541D2" w:rsidRDefault="000541D2" w:rsidP="00945E95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0541D2">
              <w:rPr>
                <w:i/>
                <w:color w:val="0000FF"/>
                <w:sz w:val="28"/>
                <w:szCs w:val="28"/>
              </w:rPr>
              <w:t>Богданов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0541D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Б. Богданов</w:t>
            </w:r>
          </w:p>
        </w:tc>
      </w:tr>
      <w:tr w:rsidR="006A2FB2" w:rsidRPr="00387695" w:rsidTr="00945E95">
        <w:trPr>
          <w:cantSplit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(инициалы, фамилия)</w:t>
            </w:r>
          </w:p>
        </w:tc>
      </w:tr>
    </w:tbl>
    <w:p w:rsidR="006A2FB2" w:rsidRDefault="006A2FB2" w:rsidP="006A2FB2">
      <w:pPr>
        <w:spacing w:after="120"/>
        <w:rPr>
          <w:sz w:val="2"/>
          <w:szCs w:val="2"/>
        </w:rPr>
      </w:pPr>
    </w:p>
    <w:tbl>
      <w:tblPr>
        <w:tblW w:w="93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2211"/>
        <w:gridCol w:w="454"/>
        <w:gridCol w:w="510"/>
        <w:gridCol w:w="550"/>
        <w:gridCol w:w="198"/>
        <w:gridCol w:w="567"/>
        <w:gridCol w:w="284"/>
        <w:gridCol w:w="2211"/>
        <w:gridCol w:w="454"/>
        <w:gridCol w:w="510"/>
        <w:gridCol w:w="340"/>
      </w:tblGrid>
      <w:tr w:rsidR="006A2FB2" w:rsidRPr="00792518" w:rsidTr="00945E9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BF403A" w:rsidP="00945E95">
            <w:pPr>
              <w:jc w:val="center"/>
              <w:rPr>
                <w:sz w:val="28"/>
                <w:szCs w:val="28"/>
              </w:rPr>
            </w:pPr>
            <w:r w:rsidRPr="00BF403A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BF403A" w:rsidP="00945E95">
            <w:pPr>
              <w:jc w:val="center"/>
              <w:rPr>
                <w:sz w:val="28"/>
                <w:szCs w:val="28"/>
              </w:rPr>
            </w:pPr>
            <w:r w:rsidRPr="00BF403A">
              <w:rPr>
                <w:color w:val="0000FF"/>
                <w:sz w:val="28"/>
                <w:szCs w:val="28"/>
              </w:rPr>
              <w:t>июня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BF403A" w:rsidP="00945E95">
            <w:pPr>
              <w:rPr>
                <w:sz w:val="28"/>
                <w:szCs w:val="28"/>
              </w:rPr>
            </w:pPr>
            <w:r w:rsidRPr="00BF403A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ind w:left="57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BF403A" w:rsidP="00945E95">
            <w:pPr>
              <w:jc w:val="center"/>
              <w:rPr>
                <w:sz w:val="28"/>
                <w:szCs w:val="28"/>
              </w:rPr>
            </w:pPr>
            <w:r w:rsidRPr="00BF403A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BF403A" w:rsidP="00945E95">
            <w:pPr>
              <w:jc w:val="center"/>
              <w:rPr>
                <w:sz w:val="28"/>
                <w:szCs w:val="28"/>
              </w:rPr>
            </w:pPr>
            <w:r w:rsidRPr="00BF403A">
              <w:rPr>
                <w:color w:val="0000FF"/>
                <w:sz w:val="28"/>
                <w:szCs w:val="28"/>
              </w:rPr>
              <w:t>июня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BF403A" w:rsidP="00945E95">
            <w:pPr>
              <w:rPr>
                <w:sz w:val="28"/>
                <w:szCs w:val="28"/>
              </w:rPr>
            </w:pPr>
            <w:r w:rsidRPr="00BF403A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ind w:left="57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г.</w:t>
            </w:r>
          </w:p>
        </w:tc>
      </w:tr>
    </w:tbl>
    <w:p w:rsidR="006A2FB2" w:rsidRDefault="006A2FB2" w:rsidP="006A2FB2">
      <w:pPr>
        <w:spacing w:after="240"/>
        <w:rPr>
          <w:sz w:val="2"/>
          <w:szCs w:val="2"/>
        </w:rPr>
      </w:pPr>
    </w:p>
    <w:tbl>
      <w:tblPr>
        <w:tblW w:w="453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</w:tblGrid>
      <w:tr w:rsidR="006A2FB2" w:rsidRPr="00792518" w:rsidTr="00945E95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СОГЛАСОВАНО</w:t>
            </w:r>
          </w:p>
        </w:tc>
      </w:tr>
      <w:tr w:rsidR="006A2FB2" w:rsidRPr="00792518" w:rsidTr="00945E95">
        <w:trPr>
          <w:jc w:val="right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974E78" w:rsidP="00974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подразделения Управления МЧС России</w:t>
            </w:r>
          </w:p>
        </w:tc>
      </w:tr>
      <w:tr w:rsidR="006A2FB2" w:rsidRPr="00387695" w:rsidTr="00945E95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F73F20" w:rsidRDefault="006A2FB2" w:rsidP="00945E95">
            <w:pPr>
              <w:jc w:val="center"/>
              <w:rPr>
                <w:spacing w:val="-4"/>
              </w:rPr>
            </w:pPr>
            <w:r w:rsidRPr="006A2FB2">
              <w:rPr>
                <w:spacing w:val="-4"/>
              </w:rPr>
              <w:t>(</w:t>
            </w:r>
            <w:r w:rsidRPr="00F73F20">
              <w:rPr>
                <w:spacing w:val="-4"/>
              </w:rPr>
              <w:t>руководитель территориального органа МЧС России)</w:t>
            </w:r>
          </w:p>
        </w:tc>
      </w:tr>
    </w:tbl>
    <w:p w:rsidR="006A2FB2" w:rsidRDefault="006A2FB2" w:rsidP="006A2FB2">
      <w:pPr>
        <w:rPr>
          <w:sz w:val="2"/>
          <w:szCs w:val="2"/>
        </w:rPr>
      </w:pPr>
    </w:p>
    <w:tbl>
      <w:tblPr>
        <w:tblW w:w="453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70"/>
        <w:gridCol w:w="2552"/>
      </w:tblGrid>
      <w:tr w:rsidR="006A2FB2" w:rsidRPr="00792518" w:rsidTr="00945E95">
        <w:trPr>
          <w:cantSplit/>
          <w:jc w:val="right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0541D2" w:rsidRDefault="000541D2" w:rsidP="00945E95">
            <w:pPr>
              <w:jc w:val="center"/>
              <w:rPr>
                <w:i/>
                <w:sz w:val="28"/>
                <w:szCs w:val="28"/>
              </w:rPr>
            </w:pPr>
            <w:r w:rsidRPr="000541D2">
              <w:rPr>
                <w:i/>
                <w:color w:val="0000FF"/>
                <w:sz w:val="28"/>
                <w:szCs w:val="28"/>
              </w:rPr>
              <w:t>Викторов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0541D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Викторов</w:t>
            </w:r>
          </w:p>
        </w:tc>
      </w:tr>
      <w:tr w:rsidR="006A2FB2" w:rsidRPr="00387695" w:rsidTr="00945E95">
        <w:trPr>
          <w:cantSplit/>
          <w:jc w:val="righ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(инициалы, фамилия)</w:t>
            </w:r>
          </w:p>
        </w:tc>
      </w:tr>
    </w:tbl>
    <w:p w:rsidR="006A2FB2" w:rsidRDefault="006A2FB2" w:rsidP="006A2FB2">
      <w:pPr>
        <w:spacing w:after="240"/>
        <w:rPr>
          <w:sz w:val="2"/>
          <w:szCs w:val="2"/>
        </w:rPr>
      </w:pPr>
    </w:p>
    <w:tbl>
      <w:tblPr>
        <w:tblW w:w="0" w:type="auto"/>
        <w:tblInd w:w="50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55"/>
        <w:gridCol w:w="1928"/>
        <w:gridCol w:w="397"/>
        <w:gridCol w:w="397"/>
        <w:gridCol w:w="340"/>
      </w:tblGrid>
      <w:tr w:rsidR="006A2FB2" w:rsidRPr="00792518" w:rsidTr="00945E9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32740D" w:rsidP="00945E95">
            <w:pPr>
              <w:jc w:val="center"/>
              <w:rPr>
                <w:sz w:val="28"/>
                <w:szCs w:val="28"/>
              </w:rPr>
            </w:pPr>
            <w:r w:rsidRPr="0032740D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32740D" w:rsidP="00945E95">
            <w:pPr>
              <w:jc w:val="center"/>
              <w:rPr>
                <w:sz w:val="28"/>
                <w:szCs w:val="28"/>
              </w:rPr>
            </w:pPr>
            <w:r w:rsidRPr="0032740D">
              <w:rPr>
                <w:color w:val="0000FF"/>
                <w:sz w:val="28"/>
                <w:szCs w:val="28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32740D" w:rsidP="00945E95">
            <w:pPr>
              <w:rPr>
                <w:sz w:val="28"/>
                <w:szCs w:val="28"/>
              </w:rPr>
            </w:pPr>
            <w:bookmarkStart w:id="2" w:name="_GoBack"/>
            <w:r w:rsidRPr="0032740D">
              <w:rPr>
                <w:color w:val="0000FF"/>
                <w:sz w:val="28"/>
                <w:szCs w:val="28"/>
              </w:rPr>
              <w:t>21</w:t>
            </w:r>
            <w:bookmarkEnd w:id="2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ind w:left="57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г.</w:t>
            </w:r>
          </w:p>
        </w:tc>
      </w:tr>
    </w:tbl>
    <w:p w:rsidR="00821333" w:rsidRPr="00342F34" w:rsidRDefault="00821333" w:rsidP="006A2FB2">
      <w:pPr>
        <w:jc w:val="both"/>
        <w:rPr>
          <w:b/>
          <w:bCs/>
          <w:sz w:val="28"/>
          <w:szCs w:val="28"/>
        </w:rPr>
      </w:pPr>
    </w:p>
    <w:p w:rsidR="00821333" w:rsidRPr="00A4107D" w:rsidRDefault="00821333" w:rsidP="00821333">
      <w:pPr>
        <w:pageBreakBefore/>
        <w:spacing w:after="360"/>
        <w:jc w:val="center"/>
        <w:rPr>
          <w:b/>
          <w:bCs/>
          <w:sz w:val="28"/>
          <w:szCs w:val="28"/>
        </w:rPr>
      </w:pPr>
      <w:r w:rsidRPr="00A4107D">
        <w:rPr>
          <w:b/>
          <w:bCs/>
          <w:sz w:val="28"/>
          <w:szCs w:val="28"/>
        </w:rPr>
        <w:lastRenderedPageBreak/>
        <w:t>ПАСПОРТ БЕЗОПАСНОСТИ</w:t>
      </w:r>
    </w:p>
    <w:p w:rsidR="00821333" w:rsidRPr="006B71CA" w:rsidRDefault="00F4529B" w:rsidP="00821333">
      <w:pPr>
        <w:jc w:val="center"/>
        <w:rPr>
          <w:b/>
          <w:color w:val="0000FF"/>
          <w:sz w:val="28"/>
          <w:szCs w:val="28"/>
        </w:rPr>
      </w:pPr>
      <w:r w:rsidRPr="006B71CA">
        <w:rPr>
          <w:b/>
          <w:color w:val="0000FF"/>
          <w:sz w:val="28"/>
          <w:szCs w:val="28"/>
        </w:rPr>
        <w:t>Общество с ограниченной ответственностью «Clubtk.ru»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(наименование объекта (территории)</w:t>
      </w:r>
    </w:p>
    <w:p w:rsidR="00821333" w:rsidRPr="006B71CA" w:rsidRDefault="00F4529B" w:rsidP="00821333">
      <w:pPr>
        <w:ind w:left="284" w:right="284"/>
        <w:jc w:val="center"/>
        <w:rPr>
          <w:color w:val="0000FF"/>
          <w:sz w:val="28"/>
          <w:szCs w:val="28"/>
        </w:rPr>
      </w:pPr>
      <w:r w:rsidRPr="006B71CA">
        <w:rPr>
          <w:color w:val="0000FF"/>
          <w:sz w:val="28"/>
          <w:szCs w:val="28"/>
        </w:rPr>
        <w:t>г. Санкт-Петербург</w:t>
      </w:r>
    </w:p>
    <w:p w:rsidR="00821333" w:rsidRPr="00265DFF" w:rsidRDefault="00821333" w:rsidP="00821333">
      <w:pPr>
        <w:pBdr>
          <w:top w:val="single" w:sz="4" w:space="1" w:color="auto"/>
        </w:pBdr>
        <w:spacing w:after="360"/>
        <w:ind w:left="284" w:right="284"/>
        <w:jc w:val="center"/>
      </w:pPr>
      <w:r w:rsidRPr="00265DFF">
        <w:t>(наименование населенного пункта)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97"/>
        <w:gridCol w:w="567"/>
      </w:tblGrid>
      <w:tr w:rsidR="00821333" w:rsidRPr="00566316" w:rsidTr="00945E95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566316" w:rsidRDefault="00821333" w:rsidP="00945E95">
            <w:pPr>
              <w:jc w:val="right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566316" w:rsidRDefault="00FF1FF6" w:rsidP="00945E95">
            <w:pPr>
              <w:rPr>
                <w:sz w:val="28"/>
                <w:szCs w:val="28"/>
              </w:rPr>
            </w:pPr>
            <w:r w:rsidRPr="006B71CA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566316" w:rsidRDefault="00821333" w:rsidP="00945E95">
            <w:pPr>
              <w:ind w:left="5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год</w:t>
            </w:r>
          </w:p>
        </w:tc>
      </w:tr>
    </w:tbl>
    <w:p w:rsidR="00821333" w:rsidRPr="00265DFF" w:rsidRDefault="00821333" w:rsidP="00821333">
      <w:pPr>
        <w:spacing w:before="360"/>
        <w:jc w:val="center"/>
        <w:rPr>
          <w:sz w:val="28"/>
          <w:szCs w:val="28"/>
        </w:rPr>
      </w:pPr>
      <w:r w:rsidRPr="00265DFF">
        <w:rPr>
          <w:sz w:val="28"/>
          <w:szCs w:val="28"/>
          <w:lang w:val="en-US"/>
        </w:rPr>
        <w:t>I</w:t>
      </w:r>
      <w:r w:rsidRPr="00265DFF">
        <w:rPr>
          <w:sz w:val="28"/>
          <w:szCs w:val="28"/>
        </w:rPr>
        <w:t>. Общие сведения об объекте (территории)</w:t>
      </w:r>
    </w:p>
    <w:p w:rsidR="00821333" w:rsidRPr="004B2663" w:rsidRDefault="00E55BFE" w:rsidP="00E55BFE">
      <w:pPr>
        <w:rPr>
          <w:color w:val="0000FF"/>
          <w:sz w:val="28"/>
          <w:szCs w:val="28"/>
        </w:rPr>
      </w:pPr>
      <w:r w:rsidRPr="004B2663">
        <w:rPr>
          <w:color w:val="0000FF"/>
          <w:sz w:val="28"/>
          <w:szCs w:val="28"/>
        </w:rPr>
        <w:t xml:space="preserve">Общество с ограниченной ответственностью «Clubtk.ru», 123456, </w:t>
      </w:r>
      <w:r w:rsidR="00C52AC4">
        <w:rPr>
          <w:color w:val="0000FF"/>
          <w:sz w:val="28"/>
          <w:szCs w:val="28"/>
        </w:rPr>
        <w:t xml:space="preserve">г. </w:t>
      </w:r>
      <w:r w:rsidRPr="004B2663">
        <w:rPr>
          <w:color w:val="0000FF"/>
          <w:sz w:val="28"/>
          <w:szCs w:val="28"/>
        </w:rPr>
        <w:t>Санкт-Петербург, улица Правды, дом 1, тел/факс (812)7121212, e-</w:t>
      </w:r>
      <w:proofErr w:type="spellStart"/>
      <w:r w:rsidRPr="004B2663">
        <w:rPr>
          <w:color w:val="0000FF"/>
          <w:sz w:val="28"/>
          <w:szCs w:val="28"/>
        </w:rPr>
        <w:t>mail</w:t>
      </w:r>
      <w:proofErr w:type="spellEnd"/>
      <w:r w:rsidRPr="004B2663">
        <w:rPr>
          <w:color w:val="0000FF"/>
          <w:sz w:val="28"/>
          <w:szCs w:val="28"/>
        </w:rPr>
        <w:t>: info@clubtk.ru , http://www.clubtk.ru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(наименование, адрес, телефон, факс, адрес электронной почты органа (организации</w:t>
      </w:r>
      <w:proofErr w:type="gramStart"/>
      <w:r w:rsidRPr="00265DFF">
        <w:t>),</w:t>
      </w:r>
      <w:r w:rsidRPr="00265DFF">
        <w:br/>
        <w:t>являющегося</w:t>
      </w:r>
      <w:proofErr w:type="gramEnd"/>
      <w:r w:rsidRPr="00265DFF">
        <w:t xml:space="preserve"> правообладателем объекта (территории)</w:t>
      </w:r>
    </w:p>
    <w:p w:rsidR="004B2663" w:rsidRDefault="004B2663" w:rsidP="00821333">
      <w:pPr>
        <w:rPr>
          <w:sz w:val="28"/>
          <w:szCs w:val="28"/>
        </w:rPr>
      </w:pPr>
    </w:p>
    <w:p w:rsidR="00821333" w:rsidRPr="004B2663" w:rsidRDefault="004B2663" w:rsidP="00821333">
      <w:pPr>
        <w:rPr>
          <w:sz w:val="28"/>
          <w:szCs w:val="28"/>
        </w:rPr>
      </w:pPr>
      <w:r w:rsidRPr="004B2663">
        <w:rPr>
          <w:color w:val="0000FF"/>
          <w:sz w:val="28"/>
          <w:szCs w:val="28"/>
        </w:rPr>
        <w:t xml:space="preserve">Муниципальное бюджетное общеобразовательное учреждение «Школа № 777», Санкт-Петербург, улица </w:t>
      </w:r>
      <w:r>
        <w:rPr>
          <w:color w:val="0000FF"/>
          <w:sz w:val="28"/>
          <w:szCs w:val="28"/>
        </w:rPr>
        <w:t>Свободы, дом 7</w:t>
      </w:r>
      <w:r w:rsidRPr="004B2663">
        <w:rPr>
          <w:color w:val="0000FF"/>
          <w:sz w:val="28"/>
          <w:szCs w:val="28"/>
        </w:rPr>
        <w:t>, тел/факс (812)7</w:t>
      </w:r>
      <w:r>
        <w:rPr>
          <w:color w:val="0000FF"/>
          <w:sz w:val="28"/>
          <w:szCs w:val="28"/>
        </w:rPr>
        <w:t>557575</w:t>
      </w:r>
      <w:r w:rsidRPr="004B2663">
        <w:rPr>
          <w:color w:val="0000FF"/>
          <w:sz w:val="28"/>
          <w:szCs w:val="28"/>
        </w:rPr>
        <w:t>, e-</w:t>
      </w:r>
      <w:proofErr w:type="spellStart"/>
      <w:r w:rsidRPr="004B2663">
        <w:rPr>
          <w:color w:val="0000FF"/>
          <w:sz w:val="28"/>
          <w:szCs w:val="28"/>
        </w:rPr>
        <w:t>mail</w:t>
      </w:r>
      <w:proofErr w:type="spellEnd"/>
      <w:r w:rsidRPr="004B2663">
        <w:rPr>
          <w:color w:val="0000FF"/>
          <w:sz w:val="28"/>
          <w:szCs w:val="28"/>
        </w:rPr>
        <w:t xml:space="preserve">: </w:t>
      </w:r>
      <w:proofErr w:type="spellStart"/>
      <w:r w:rsidRPr="004B2663">
        <w:rPr>
          <w:color w:val="0000FF"/>
          <w:sz w:val="28"/>
          <w:szCs w:val="28"/>
        </w:rPr>
        <w:t>info</w:t>
      </w:r>
      <w:proofErr w:type="spellEnd"/>
      <w:r w:rsidRPr="004B2663">
        <w:rPr>
          <w:color w:val="0000FF"/>
          <w:sz w:val="28"/>
          <w:szCs w:val="28"/>
        </w:rPr>
        <w:t>@</w:t>
      </w:r>
      <w:proofErr w:type="spellStart"/>
      <w:r w:rsidR="002A38D4">
        <w:rPr>
          <w:color w:val="0000FF"/>
          <w:sz w:val="28"/>
          <w:szCs w:val="28"/>
          <w:lang w:val="en-US"/>
        </w:rPr>
        <w:t>shkola</w:t>
      </w:r>
      <w:proofErr w:type="spellEnd"/>
      <w:r w:rsidRPr="004B2663">
        <w:rPr>
          <w:color w:val="0000FF"/>
          <w:sz w:val="28"/>
          <w:szCs w:val="28"/>
        </w:rPr>
        <w:t>.</w:t>
      </w:r>
      <w:proofErr w:type="spellStart"/>
      <w:r w:rsidRPr="004B2663">
        <w:rPr>
          <w:color w:val="0000FF"/>
          <w:sz w:val="28"/>
          <w:szCs w:val="28"/>
        </w:rPr>
        <w:t>ru</w:t>
      </w:r>
      <w:proofErr w:type="spellEnd"/>
      <w:r w:rsidRPr="004B2663">
        <w:rPr>
          <w:sz w:val="28"/>
          <w:szCs w:val="28"/>
        </w:rPr>
        <w:t xml:space="preserve"> 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(адрес объекта (территории), телефон, факс, адрес электронной почты)</w:t>
      </w:r>
    </w:p>
    <w:p w:rsidR="00821333" w:rsidRPr="002A38D4" w:rsidRDefault="002A38D4" w:rsidP="0082133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</w:t>
      </w:r>
      <w:r w:rsidRPr="002A38D4">
        <w:rPr>
          <w:color w:val="0000FF"/>
          <w:sz w:val="28"/>
          <w:szCs w:val="28"/>
        </w:rPr>
        <w:t xml:space="preserve">существление обучения и воспитания 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(основной вид деятельности органа (организации)</w:t>
      </w:r>
    </w:p>
    <w:p w:rsidR="00821333" w:rsidRPr="00566316" w:rsidRDefault="00821333" w:rsidP="00821333">
      <w:pPr>
        <w:rPr>
          <w:sz w:val="28"/>
          <w:szCs w:val="28"/>
        </w:rPr>
      </w:pP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(категория опасности объекта (территории)</w:t>
      </w:r>
    </w:p>
    <w:p w:rsidR="00821333" w:rsidRPr="002A38D4" w:rsidRDefault="002A38D4" w:rsidP="00821333">
      <w:pPr>
        <w:rPr>
          <w:color w:val="0000FF"/>
          <w:sz w:val="28"/>
          <w:szCs w:val="28"/>
        </w:rPr>
      </w:pPr>
      <w:r w:rsidRPr="002A38D4">
        <w:rPr>
          <w:color w:val="0000FF"/>
          <w:sz w:val="28"/>
          <w:szCs w:val="28"/>
        </w:rPr>
        <w:t>256</w:t>
      </w:r>
      <w:r w:rsidR="006D3F00">
        <w:rPr>
          <w:color w:val="0000FF"/>
          <w:sz w:val="28"/>
          <w:szCs w:val="28"/>
        </w:rPr>
        <w:t>0</w:t>
      </w:r>
      <w:r w:rsidRPr="002A38D4">
        <w:rPr>
          <w:color w:val="0000FF"/>
          <w:sz w:val="28"/>
          <w:szCs w:val="28"/>
        </w:rPr>
        <w:t xml:space="preserve"> кв. м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(общая площадь объекта (кв. метров), протяженность периметра (метров)</w:t>
      </w:r>
    </w:p>
    <w:p w:rsidR="00821333" w:rsidRPr="00E34696" w:rsidRDefault="00E34696" w:rsidP="0082133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Свидетельство о государственной регистрации права </w:t>
      </w:r>
      <w:r w:rsidRPr="00E34696">
        <w:rPr>
          <w:color w:val="0000FF"/>
          <w:sz w:val="28"/>
          <w:szCs w:val="28"/>
        </w:rPr>
        <w:t>38 АЕ 353932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(номер свидетельства о государственной регистрации права на пользование земельным участком</w:t>
      </w:r>
      <w:r w:rsidRPr="00265DFF">
        <w:br/>
        <w:t>и свидетельства о праве пользования объектом недвижимости, дата их выдачи)</w:t>
      </w:r>
    </w:p>
    <w:p w:rsidR="00821333" w:rsidRPr="003F4257" w:rsidRDefault="003F4257" w:rsidP="00821333">
      <w:pPr>
        <w:rPr>
          <w:color w:val="0000FF"/>
          <w:sz w:val="28"/>
          <w:szCs w:val="28"/>
        </w:rPr>
      </w:pPr>
      <w:r w:rsidRPr="003F4257">
        <w:rPr>
          <w:color w:val="0000FF"/>
          <w:sz w:val="28"/>
          <w:szCs w:val="28"/>
        </w:rPr>
        <w:t>Иванов И. И., моб. тел. 900-000-00-00, ivanov@yandex.ru</w:t>
      </w:r>
    </w:p>
    <w:p w:rsidR="00821333" w:rsidRPr="00137C04" w:rsidRDefault="00821333" w:rsidP="00821333">
      <w:pPr>
        <w:pBdr>
          <w:top w:val="single" w:sz="4" w:space="1" w:color="auto"/>
        </w:pBdr>
        <w:jc w:val="center"/>
      </w:pPr>
      <w:r w:rsidRPr="00137C04">
        <w:t>(</w:t>
      </w:r>
      <w:proofErr w:type="spellStart"/>
      <w:r w:rsidRPr="00137C04">
        <w:t>ф.и.о.</w:t>
      </w:r>
      <w:proofErr w:type="spellEnd"/>
      <w:r w:rsidRPr="00137C04">
        <w:t xml:space="preserve"> должностного лица, осуществляющего непосредственное руководство деятельностью работников</w:t>
      </w:r>
      <w:r w:rsidRPr="00137C04">
        <w:br/>
        <w:t>на объекте (территории), служебный и мобильный телефоны, адрес электронной почты</w:t>
      </w:r>
      <w:r>
        <w:t>)</w:t>
      </w:r>
    </w:p>
    <w:p w:rsidR="00821333" w:rsidRPr="003F4257" w:rsidRDefault="003F4257" w:rsidP="0082133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Петров П</w:t>
      </w:r>
      <w:r w:rsidRPr="003F4257">
        <w:rPr>
          <w:color w:val="0000FF"/>
          <w:sz w:val="28"/>
          <w:szCs w:val="28"/>
        </w:rPr>
        <w:t xml:space="preserve">. </w:t>
      </w:r>
      <w:r>
        <w:rPr>
          <w:color w:val="0000FF"/>
          <w:sz w:val="28"/>
          <w:szCs w:val="28"/>
        </w:rPr>
        <w:t>П</w:t>
      </w:r>
      <w:r w:rsidRPr="003F4257">
        <w:rPr>
          <w:color w:val="0000FF"/>
          <w:sz w:val="28"/>
          <w:szCs w:val="28"/>
        </w:rPr>
        <w:t>., моб. тел. 9</w:t>
      </w:r>
      <w:r>
        <w:rPr>
          <w:color w:val="0000FF"/>
          <w:sz w:val="28"/>
          <w:szCs w:val="28"/>
        </w:rPr>
        <w:t>11-111</w:t>
      </w:r>
      <w:r w:rsidRPr="003F4257">
        <w:rPr>
          <w:color w:val="0000FF"/>
          <w:sz w:val="28"/>
          <w:szCs w:val="28"/>
        </w:rPr>
        <w:t>-</w:t>
      </w:r>
      <w:r>
        <w:rPr>
          <w:color w:val="0000FF"/>
          <w:sz w:val="28"/>
          <w:szCs w:val="28"/>
        </w:rPr>
        <w:t>11-11</w:t>
      </w:r>
      <w:r w:rsidRPr="003F4257"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  <w:lang w:val="en-US"/>
        </w:rPr>
        <w:t>petr</w:t>
      </w:r>
      <w:proofErr w:type="spellEnd"/>
      <w:r w:rsidRPr="003F4257">
        <w:rPr>
          <w:color w:val="0000FF"/>
          <w:sz w:val="28"/>
          <w:szCs w:val="28"/>
        </w:rPr>
        <w:t>ov@yandex.ru</w:t>
      </w:r>
    </w:p>
    <w:p w:rsidR="00821333" w:rsidRPr="00CB24A8" w:rsidRDefault="00821333" w:rsidP="00821333">
      <w:pPr>
        <w:pBdr>
          <w:top w:val="single" w:sz="4" w:space="1" w:color="auto"/>
        </w:pBdr>
        <w:spacing w:after="360"/>
        <w:jc w:val="center"/>
      </w:pPr>
      <w:r w:rsidRPr="00CB24A8">
        <w:t>(</w:t>
      </w:r>
      <w:proofErr w:type="spellStart"/>
      <w:r w:rsidRPr="00CB24A8">
        <w:t>ф.и.о.</w:t>
      </w:r>
      <w:proofErr w:type="spellEnd"/>
      <w:r w:rsidRPr="00CB24A8">
        <w:t xml:space="preserve"> руководителя органа (организации), являющегося правообладателем объекта (территории</w:t>
      </w:r>
      <w:proofErr w:type="gramStart"/>
      <w:r w:rsidRPr="00CB24A8">
        <w:t>),</w:t>
      </w:r>
      <w:r w:rsidRPr="00CB24A8">
        <w:br/>
        <w:t>служебный</w:t>
      </w:r>
      <w:proofErr w:type="gramEnd"/>
      <w:r w:rsidRPr="00CB24A8">
        <w:t xml:space="preserve"> и мобильный телефоны, адрес электронной почты)</w:t>
      </w:r>
    </w:p>
    <w:p w:rsidR="00821333" w:rsidRPr="0088167A" w:rsidRDefault="00821333" w:rsidP="00821333">
      <w:pPr>
        <w:spacing w:after="360"/>
        <w:jc w:val="center"/>
        <w:rPr>
          <w:sz w:val="28"/>
          <w:szCs w:val="28"/>
        </w:rPr>
      </w:pPr>
      <w:r w:rsidRPr="0088167A">
        <w:rPr>
          <w:sz w:val="28"/>
          <w:szCs w:val="28"/>
          <w:lang w:val="en-US"/>
        </w:rPr>
        <w:t>II</w:t>
      </w:r>
      <w:r w:rsidRPr="0088167A">
        <w:rPr>
          <w:sz w:val="28"/>
          <w:szCs w:val="28"/>
        </w:rPr>
        <w:t>. Сведения о работниках, обучающихся и иных лицах, находящихся</w:t>
      </w:r>
      <w:r w:rsidRPr="0088167A">
        <w:rPr>
          <w:sz w:val="28"/>
          <w:szCs w:val="28"/>
        </w:rPr>
        <w:br/>
        <w:t>на объекте (территории)</w:t>
      </w:r>
    </w:p>
    <w:p w:rsidR="00821333" w:rsidRPr="00566316" w:rsidRDefault="00821333" w:rsidP="00821333">
      <w:pPr>
        <w:ind w:firstLine="567"/>
        <w:rPr>
          <w:sz w:val="28"/>
          <w:szCs w:val="28"/>
        </w:rPr>
      </w:pPr>
      <w:r w:rsidRPr="00566316">
        <w:rPr>
          <w:sz w:val="28"/>
          <w:szCs w:val="28"/>
        </w:rPr>
        <w:t>1. Режим работы объекта (территории)</w:t>
      </w:r>
    </w:p>
    <w:p w:rsidR="00821333" w:rsidRPr="00E34696" w:rsidRDefault="00E34696" w:rsidP="0082133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С 08</w:t>
      </w:r>
      <w:r w:rsidRPr="00E34696">
        <w:rPr>
          <w:color w:val="0000FF"/>
          <w:sz w:val="28"/>
          <w:szCs w:val="28"/>
        </w:rPr>
        <w:t>.00 до 20.00</w:t>
      </w:r>
    </w:p>
    <w:p w:rsidR="00821333" w:rsidRPr="00CB24A8" w:rsidRDefault="00821333" w:rsidP="00821333">
      <w:pPr>
        <w:pBdr>
          <w:top w:val="single" w:sz="4" w:space="1" w:color="auto"/>
        </w:pBdr>
        <w:jc w:val="center"/>
      </w:pPr>
      <w:r w:rsidRPr="00CB24A8">
        <w:t>(в том числе продолжительность, начало и окончание рабочего дня)</w:t>
      </w:r>
    </w:p>
    <w:p w:rsidR="00821333" w:rsidRPr="00566316" w:rsidRDefault="00821333" w:rsidP="00821333">
      <w:pPr>
        <w:tabs>
          <w:tab w:val="right" w:pos="9253"/>
        </w:tabs>
        <w:rPr>
          <w:sz w:val="28"/>
          <w:szCs w:val="28"/>
        </w:rPr>
      </w:pPr>
      <w:r w:rsidRPr="00566316">
        <w:rPr>
          <w:sz w:val="28"/>
          <w:szCs w:val="28"/>
        </w:rPr>
        <w:tab/>
        <w:t>.</w:t>
      </w:r>
    </w:p>
    <w:p w:rsidR="00821333" w:rsidRPr="00034844" w:rsidRDefault="00821333" w:rsidP="00821333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tbl>
      <w:tblPr>
        <w:tblW w:w="90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2098"/>
      </w:tblGrid>
      <w:tr w:rsidR="00821333" w:rsidRPr="00566316" w:rsidTr="00945E95">
        <w:tc>
          <w:tcPr>
            <w:tcW w:w="4678" w:type="dxa"/>
            <w:vAlign w:val="bottom"/>
          </w:tcPr>
          <w:p w:rsidR="00821333" w:rsidRPr="00566316" w:rsidRDefault="00821333" w:rsidP="00945E95">
            <w:pPr>
              <w:ind w:firstLine="56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2. Общее количество работников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21333" w:rsidRPr="00566316" w:rsidRDefault="00C55794" w:rsidP="00945E95">
            <w:pPr>
              <w:jc w:val="center"/>
              <w:rPr>
                <w:sz w:val="28"/>
                <w:szCs w:val="28"/>
              </w:rPr>
            </w:pPr>
            <w:r w:rsidRPr="00C55794">
              <w:rPr>
                <w:color w:val="0000FF"/>
                <w:sz w:val="28"/>
                <w:szCs w:val="28"/>
              </w:rPr>
              <w:t>57</w:t>
            </w:r>
          </w:p>
        </w:tc>
        <w:tc>
          <w:tcPr>
            <w:tcW w:w="2098" w:type="dxa"/>
            <w:vAlign w:val="bottom"/>
          </w:tcPr>
          <w:p w:rsidR="00821333" w:rsidRPr="00566316" w:rsidRDefault="00821333" w:rsidP="00945E95">
            <w:pPr>
              <w:ind w:left="5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человек.</w:t>
            </w:r>
          </w:p>
        </w:tc>
      </w:tr>
    </w:tbl>
    <w:p w:rsidR="00821333" w:rsidRPr="00743433" w:rsidRDefault="00821333" w:rsidP="00821333">
      <w:pPr>
        <w:keepNext/>
        <w:spacing w:before="360"/>
        <w:ind w:firstLine="567"/>
        <w:jc w:val="both"/>
        <w:rPr>
          <w:sz w:val="2"/>
          <w:szCs w:val="2"/>
        </w:rPr>
      </w:pPr>
      <w:r w:rsidRPr="00566316">
        <w:rPr>
          <w:sz w:val="28"/>
          <w:szCs w:val="28"/>
        </w:rPr>
        <w:lastRenderedPageBreak/>
        <w:t>3. </w:t>
      </w:r>
      <w:r w:rsidRPr="00EF69B7">
        <w:rPr>
          <w:spacing w:val="4"/>
          <w:sz w:val="28"/>
          <w:szCs w:val="28"/>
        </w:rPr>
        <w:t>Среднее количество находящихся на объекте (территории) в течение дня работников, обучающихся и иных лиц, в том числе арендаторов, лиц, осуществляющих безвозмездное пользование имуществом, находящимся на</w:t>
      </w:r>
      <w:r>
        <w:rPr>
          <w:sz w:val="28"/>
          <w:szCs w:val="28"/>
        </w:rPr>
        <w:t xml:space="preserve"> объекте (территории), сотрудников</w:t>
      </w:r>
      <w:r>
        <w:rPr>
          <w:sz w:val="28"/>
          <w:szCs w:val="28"/>
        </w:rPr>
        <w:br/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268"/>
        <w:gridCol w:w="1701"/>
      </w:tblGrid>
      <w:tr w:rsidR="00821333" w:rsidRPr="00566316" w:rsidTr="00945E95">
        <w:tc>
          <w:tcPr>
            <w:tcW w:w="4990" w:type="dxa"/>
            <w:vAlign w:val="bottom"/>
          </w:tcPr>
          <w:p w:rsidR="00821333" w:rsidRPr="00566316" w:rsidRDefault="00821333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охранных организаций (единовременно)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21333" w:rsidRPr="00566316" w:rsidRDefault="00C55794" w:rsidP="00945E95">
            <w:pPr>
              <w:jc w:val="center"/>
              <w:rPr>
                <w:sz w:val="28"/>
                <w:szCs w:val="28"/>
              </w:rPr>
            </w:pPr>
            <w:r w:rsidRPr="00113D6B">
              <w:rPr>
                <w:color w:val="0000FF"/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bottom"/>
          </w:tcPr>
          <w:p w:rsidR="00821333" w:rsidRPr="00566316" w:rsidRDefault="00821333" w:rsidP="00945E95">
            <w:pPr>
              <w:ind w:left="5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человек.</w:t>
            </w:r>
          </w:p>
        </w:tc>
      </w:tr>
    </w:tbl>
    <w:p w:rsidR="00821333" w:rsidRPr="00AC0E6C" w:rsidRDefault="00821333" w:rsidP="00821333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Среднее количество находящихся на объекте (территории) в нерабочее время,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 на объекте</w:t>
      </w:r>
      <w:r>
        <w:rPr>
          <w:sz w:val="28"/>
          <w:szCs w:val="28"/>
        </w:rPr>
        <w:br/>
      </w:r>
    </w:p>
    <w:tbl>
      <w:tblPr>
        <w:tblW w:w="88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0"/>
        <w:gridCol w:w="1418"/>
        <w:gridCol w:w="1249"/>
      </w:tblGrid>
      <w:tr w:rsidR="00821333" w:rsidRPr="00566316" w:rsidTr="00945E95">
        <w:tc>
          <w:tcPr>
            <w:tcW w:w="6180" w:type="dxa"/>
            <w:vAlign w:val="bottom"/>
          </w:tcPr>
          <w:p w:rsidR="00821333" w:rsidRPr="00566316" w:rsidRDefault="00821333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(территории), сотрудников охранных организаций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21333" w:rsidRPr="00566316" w:rsidRDefault="00B63D37" w:rsidP="00945E95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1249" w:type="dxa"/>
            <w:vAlign w:val="bottom"/>
          </w:tcPr>
          <w:p w:rsidR="00821333" w:rsidRPr="00566316" w:rsidRDefault="00821333" w:rsidP="00945E95">
            <w:pPr>
              <w:ind w:left="5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человек.</w:t>
            </w:r>
          </w:p>
        </w:tc>
      </w:tr>
    </w:tbl>
    <w:p w:rsidR="00821333" w:rsidRDefault="00821333" w:rsidP="00821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Сведения об арендаторах, иных лицах (организациях), осуществляющих безвозмездное пользование имуществом, находящимся на объекте (</w:t>
      </w:r>
      <w:proofErr w:type="gramStart"/>
      <w:r>
        <w:rPr>
          <w:sz w:val="28"/>
          <w:szCs w:val="28"/>
        </w:rPr>
        <w:t xml:space="preserve">территории)  </w:t>
      </w:r>
      <w:r w:rsidR="00010C6F" w:rsidRPr="00010C6F">
        <w:rPr>
          <w:color w:val="0000FF"/>
          <w:sz w:val="28"/>
          <w:szCs w:val="28"/>
        </w:rPr>
        <w:t>арендаторы</w:t>
      </w:r>
      <w:proofErr w:type="gramEnd"/>
      <w:r w:rsidR="00010C6F" w:rsidRPr="00010C6F">
        <w:rPr>
          <w:color w:val="0000FF"/>
          <w:sz w:val="28"/>
          <w:szCs w:val="28"/>
        </w:rPr>
        <w:t xml:space="preserve"> отсутствуют</w:t>
      </w:r>
    </w:p>
    <w:p w:rsidR="00821333" w:rsidRPr="00EE0696" w:rsidRDefault="00821333" w:rsidP="00821333">
      <w:pPr>
        <w:pBdr>
          <w:top w:val="single" w:sz="4" w:space="1" w:color="auto"/>
        </w:pBdr>
        <w:ind w:left="2716"/>
        <w:jc w:val="both"/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821333" w:rsidRPr="00EE0696" w:rsidRDefault="00821333" w:rsidP="00821333">
      <w:pPr>
        <w:pBdr>
          <w:top w:val="single" w:sz="4" w:space="1" w:color="auto"/>
        </w:pBdr>
        <w:spacing w:after="360"/>
        <w:ind w:right="113"/>
        <w:jc w:val="center"/>
      </w:pPr>
      <w:r>
        <w:t xml:space="preserve">(полное и сокращенное наименование организации, основной вид деятельности, общее количество работников, расположение рабочих мест на объекте (территории), занимаемая площадь (кв. метров), режим работы, </w:t>
      </w:r>
      <w:proofErr w:type="spellStart"/>
      <w:r>
        <w:t>ф.и.о.</w:t>
      </w:r>
      <w:proofErr w:type="spellEnd"/>
      <w:r>
        <w:t xml:space="preserve"> руководителя-арендатора, номера (служебного и мобильного) телефонов руководителя организации, срок действия аренды и (или) иные условия нахождения (размещения)</w:t>
      </w:r>
      <w:r>
        <w:br/>
        <w:t>на объекте (территории)</w:t>
      </w:r>
    </w:p>
    <w:p w:rsidR="00821333" w:rsidRPr="00D1728B" w:rsidRDefault="00821333" w:rsidP="00821333">
      <w:pPr>
        <w:spacing w:after="360"/>
        <w:jc w:val="center"/>
        <w:rPr>
          <w:sz w:val="28"/>
          <w:szCs w:val="28"/>
        </w:rPr>
      </w:pPr>
      <w:r w:rsidRPr="0088167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88167A">
        <w:rPr>
          <w:sz w:val="28"/>
          <w:szCs w:val="28"/>
          <w:lang w:val="en-US"/>
        </w:rPr>
        <w:t>I</w:t>
      </w:r>
      <w:r w:rsidRPr="0088167A">
        <w:rPr>
          <w:sz w:val="28"/>
          <w:szCs w:val="28"/>
        </w:rPr>
        <w:t xml:space="preserve">. Сведения о </w:t>
      </w:r>
      <w:r w:rsidRPr="00D1728B">
        <w:rPr>
          <w:sz w:val="28"/>
          <w:szCs w:val="28"/>
        </w:rPr>
        <w:t>критических элементах объекта (территории)</w:t>
      </w:r>
    </w:p>
    <w:p w:rsidR="00821333" w:rsidRDefault="00821333" w:rsidP="00821333">
      <w:pPr>
        <w:spacing w:after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Перечень критических элементов объекта (территории) (при наличии)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041"/>
        <w:gridCol w:w="1418"/>
        <w:gridCol w:w="1701"/>
        <w:gridCol w:w="1588"/>
      </w:tblGrid>
      <w:tr w:rsidR="00821333" w:rsidRPr="007E3CE6" w:rsidTr="00945E95">
        <w:tc>
          <w:tcPr>
            <w:tcW w:w="567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 w:rsidRPr="007E3CE6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 w:rsidRPr="007E3CE6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критического элемента</w:t>
            </w:r>
          </w:p>
        </w:tc>
        <w:tc>
          <w:tcPr>
            <w:tcW w:w="2041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работников, обучающихся и иных лиц, находящихся</w:t>
            </w:r>
            <w:r>
              <w:rPr>
                <w:sz w:val="24"/>
                <w:szCs w:val="24"/>
              </w:rPr>
              <w:br/>
              <w:t>на критическом элементе</w:t>
            </w:r>
            <w:r>
              <w:rPr>
                <w:sz w:val="24"/>
                <w:szCs w:val="24"/>
              </w:rPr>
              <w:br/>
              <w:t>(человек)</w:t>
            </w:r>
          </w:p>
        </w:tc>
        <w:tc>
          <w:tcPr>
            <w:tcW w:w="1418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(кв. метров)</w:t>
            </w:r>
          </w:p>
        </w:tc>
        <w:tc>
          <w:tcPr>
            <w:tcW w:w="1701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террористи</w:t>
            </w:r>
            <w:r>
              <w:rPr>
                <w:sz w:val="24"/>
                <w:szCs w:val="24"/>
              </w:rPr>
              <w:softHyphen/>
              <w:t>ческой</w:t>
            </w:r>
            <w:r>
              <w:rPr>
                <w:sz w:val="24"/>
                <w:szCs w:val="24"/>
              </w:rPr>
              <w:br/>
              <w:t>угрозы</w:t>
            </w:r>
          </w:p>
        </w:tc>
        <w:tc>
          <w:tcPr>
            <w:tcW w:w="1588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последствия</w:t>
            </w:r>
          </w:p>
        </w:tc>
      </w:tr>
      <w:tr w:rsidR="00821333" w:rsidRPr="007E3CE6" w:rsidTr="00945E95">
        <w:tc>
          <w:tcPr>
            <w:tcW w:w="567" w:type="dxa"/>
          </w:tcPr>
          <w:p w:rsidR="00821333" w:rsidRPr="007E3CE6" w:rsidRDefault="00010C6F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1333" w:rsidRPr="00010C6F" w:rsidRDefault="00010C6F" w:rsidP="00945E95">
            <w:pPr>
              <w:rPr>
                <w:color w:val="0000FF"/>
                <w:sz w:val="28"/>
                <w:szCs w:val="28"/>
              </w:rPr>
            </w:pPr>
            <w:r w:rsidRPr="00010C6F">
              <w:rPr>
                <w:color w:val="0000FF"/>
                <w:sz w:val="28"/>
                <w:szCs w:val="28"/>
              </w:rPr>
              <w:t>Школьные классы</w:t>
            </w:r>
          </w:p>
        </w:tc>
        <w:tc>
          <w:tcPr>
            <w:tcW w:w="2041" w:type="dxa"/>
          </w:tcPr>
          <w:p w:rsidR="00821333" w:rsidRPr="00010C6F" w:rsidRDefault="00010C6F" w:rsidP="00010C6F">
            <w:pPr>
              <w:jc w:val="center"/>
              <w:rPr>
                <w:color w:val="0000FF"/>
                <w:sz w:val="28"/>
                <w:szCs w:val="28"/>
              </w:rPr>
            </w:pPr>
            <w:r w:rsidRPr="00010C6F">
              <w:rPr>
                <w:color w:val="0000FF"/>
                <w:sz w:val="28"/>
                <w:szCs w:val="28"/>
              </w:rPr>
              <w:t>470</w:t>
            </w:r>
          </w:p>
        </w:tc>
        <w:tc>
          <w:tcPr>
            <w:tcW w:w="1418" w:type="dxa"/>
          </w:tcPr>
          <w:p w:rsidR="00821333" w:rsidRPr="00010C6F" w:rsidRDefault="00010C6F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010C6F">
              <w:rPr>
                <w:color w:val="0000FF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821333" w:rsidRPr="00010C6F" w:rsidRDefault="00010C6F" w:rsidP="00945E9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З</w:t>
            </w:r>
            <w:r w:rsidRPr="00010C6F">
              <w:rPr>
                <w:color w:val="0000FF"/>
                <w:sz w:val="28"/>
                <w:szCs w:val="28"/>
              </w:rPr>
              <w:t>ахват заложников, поджог, применение отравляющих и взрывных веществ</w:t>
            </w:r>
          </w:p>
        </w:tc>
        <w:tc>
          <w:tcPr>
            <w:tcW w:w="1588" w:type="dxa"/>
          </w:tcPr>
          <w:p w:rsidR="00821333" w:rsidRPr="00010C6F" w:rsidRDefault="00010C6F" w:rsidP="00010C6F">
            <w:pPr>
              <w:rPr>
                <w:sz w:val="28"/>
                <w:szCs w:val="28"/>
              </w:rPr>
            </w:pPr>
            <w:r w:rsidRPr="00010C6F">
              <w:rPr>
                <w:color w:val="0000FF"/>
                <w:sz w:val="28"/>
                <w:szCs w:val="28"/>
              </w:rPr>
              <w:t>Пожар, разрушение помещений, порча имущества</w:t>
            </w:r>
            <w:r>
              <w:rPr>
                <w:color w:val="0000FF"/>
                <w:sz w:val="28"/>
                <w:szCs w:val="28"/>
              </w:rPr>
              <w:t>, людские потери</w:t>
            </w:r>
          </w:p>
        </w:tc>
      </w:tr>
      <w:tr w:rsidR="00010C6F" w:rsidRPr="007E3CE6" w:rsidTr="00945E95">
        <w:tc>
          <w:tcPr>
            <w:tcW w:w="567" w:type="dxa"/>
          </w:tcPr>
          <w:p w:rsidR="00010C6F" w:rsidRPr="007E3CE6" w:rsidRDefault="00010C6F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0C6F" w:rsidRPr="008C2F36" w:rsidRDefault="008C2F36" w:rsidP="00945E95">
            <w:pPr>
              <w:rPr>
                <w:sz w:val="28"/>
                <w:szCs w:val="28"/>
              </w:rPr>
            </w:pPr>
            <w:r w:rsidRPr="008C2F36">
              <w:rPr>
                <w:color w:val="0000FF"/>
                <w:sz w:val="28"/>
                <w:szCs w:val="28"/>
              </w:rPr>
              <w:t>Пищеблок</w:t>
            </w:r>
          </w:p>
        </w:tc>
        <w:tc>
          <w:tcPr>
            <w:tcW w:w="2041" w:type="dxa"/>
          </w:tcPr>
          <w:p w:rsidR="00010C6F" w:rsidRPr="006E2A1A" w:rsidRDefault="008C2F36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6E2A1A">
              <w:rPr>
                <w:color w:val="0000FF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010C6F" w:rsidRPr="006E2A1A" w:rsidRDefault="006E2A1A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6E2A1A">
              <w:rPr>
                <w:color w:val="0000FF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10C6F" w:rsidRPr="007E3CE6" w:rsidRDefault="006E2A1A" w:rsidP="00945E95">
            <w:pPr>
              <w:rPr>
                <w:sz w:val="24"/>
                <w:szCs w:val="24"/>
              </w:rPr>
            </w:pPr>
            <w:r>
              <w:rPr>
                <w:color w:val="0000FF"/>
                <w:sz w:val="28"/>
                <w:szCs w:val="28"/>
              </w:rPr>
              <w:t>З</w:t>
            </w:r>
            <w:r w:rsidRPr="00010C6F">
              <w:rPr>
                <w:color w:val="0000FF"/>
                <w:sz w:val="28"/>
                <w:szCs w:val="28"/>
              </w:rPr>
              <w:t>ахват заложников, поджог, применение отравляющих и взрывных веществ</w:t>
            </w:r>
          </w:p>
        </w:tc>
        <w:tc>
          <w:tcPr>
            <w:tcW w:w="1588" w:type="dxa"/>
          </w:tcPr>
          <w:p w:rsidR="00010C6F" w:rsidRPr="007E3CE6" w:rsidRDefault="006E2A1A" w:rsidP="00945E95">
            <w:pPr>
              <w:rPr>
                <w:sz w:val="24"/>
                <w:szCs w:val="24"/>
              </w:rPr>
            </w:pPr>
            <w:r w:rsidRPr="00010C6F">
              <w:rPr>
                <w:color w:val="0000FF"/>
                <w:sz w:val="28"/>
                <w:szCs w:val="28"/>
              </w:rPr>
              <w:t>Пожар, разрушение помещений, порча имущества</w:t>
            </w:r>
            <w:r>
              <w:rPr>
                <w:color w:val="0000FF"/>
                <w:sz w:val="28"/>
                <w:szCs w:val="28"/>
              </w:rPr>
              <w:t>, людские потери</w:t>
            </w:r>
          </w:p>
        </w:tc>
      </w:tr>
    </w:tbl>
    <w:p w:rsidR="00821333" w:rsidRPr="000966CE" w:rsidRDefault="00821333" w:rsidP="00821333">
      <w:pPr>
        <w:tabs>
          <w:tab w:val="right" w:pos="9253"/>
        </w:tabs>
        <w:spacing w:before="360"/>
        <w:ind w:firstLine="567"/>
        <w:jc w:val="both"/>
        <w:rPr>
          <w:sz w:val="28"/>
          <w:szCs w:val="28"/>
        </w:rPr>
      </w:pPr>
      <w:r w:rsidRPr="000966CE">
        <w:rPr>
          <w:sz w:val="28"/>
          <w:szCs w:val="28"/>
        </w:rPr>
        <w:lastRenderedPageBreak/>
        <w:t>2. Возможные места и способы проникновения террористов на</w:t>
      </w:r>
      <w:r>
        <w:rPr>
          <w:sz w:val="28"/>
          <w:szCs w:val="28"/>
        </w:rPr>
        <w:br/>
      </w:r>
      <w:r w:rsidRPr="000966CE">
        <w:rPr>
          <w:sz w:val="28"/>
          <w:szCs w:val="28"/>
        </w:rPr>
        <w:t>объект (</w:t>
      </w:r>
      <w:proofErr w:type="gramStart"/>
      <w:r w:rsidRPr="000966CE">
        <w:rPr>
          <w:sz w:val="28"/>
          <w:szCs w:val="28"/>
        </w:rPr>
        <w:t>территорию)</w:t>
      </w:r>
      <w:r>
        <w:rPr>
          <w:sz w:val="28"/>
          <w:szCs w:val="28"/>
        </w:rPr>
        <w:t xml:space="preserve">  </w:t>
      </w:r>
      <w:r w:rsidR="00567658" w:rsidRPr="00565BC7">
        <w:rPr>
          <w:color w:val="0000FF"/>
          <w:sz w:val="28"/>
          <w:szCs w:val="28"/>
        </w:rPr>
        <w:t>окна</w:t>
      </w:r>
      <w:proofErr w:type="gramEnd"/>
      <w:r w:rsidR="00567658" w:rsidRPr="00565BC7">
        <w:rPr>
          <w:color w:val="0000FF"/>
          <w:sz w:val="28"/>
          <w:szCs w:val="28"/>
        </w:rPr>
        <w:t>, крыша,</w:t>
      </w:r>
      <w:r w:rsidR="00565BC7" w:rsidRPr="00565BC7">
        <w:rPr>
          <w:color w:val="0000FF"/>
          <w:sz w:val="28"/>
          <w:szCs w:val="28"/>
        </w:rPr>
        <w:t xml:space="preserve"> вход со двора</w:t>
      </w:r>
      <w:r>
        <w:rPr>
          <w:sz w:val="28"/>
          <w:szCs w:val="28"/>
        </w:rPr>
        <w:tab/>
        <w:t>.</w:t>
      </w:r>
    </w:p>
    <w:p w:rsidR="00821333" w:rsidRPr="000966CE" w:rsidRDefault="00821333" w:rsidP="00821333">
      <w:pPr>
        <w:pBdr>
          <w:top w:val="single" w:sz="4" w:space="1" w:color="auto"/>
        </w:pBdr>
        <w:ind w:left="2620" w:right="113"/>
        <w:rPr>
          <w:sz w:val="2"/>
          <w:szCs w:val="2"/>
        </w:rPr>
      </w:pPr>
    </w:p>
    <w:p w:rsidR="00821333" w:rsidRPr="000966CE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Наиболее вероятные средства поражения, которые могут применить террористы при совершении террористического </w:t>
      </w:r>
      <w:proofErr w:type="gramStart"/>
      <w:r>
        <w:rPr>
          <w:sz w:val="28"/>
          <w:szCs w:val="28"/>
        </w:rPr>
        <w:t xml:space="preserve">акта  </w:t>
      </w:r>
      <w:r w:rsidR="00565BC7" w:rsidRPr="00010C6F">
        <w:rPr>
          <w:color w:val="0000FF"/>
          <w:sz w:val="28"/>
          <w:szCs w:val="28"/>
        </w:rPr>
        <w:t>поджог</w:t>
      </w:r>
      <w:proofErr w:type="gramEnd"/>
      <w:r w:rsidR="00565BC7" w:rsidRPr="00010C6F">
        <w:rPr>
          <w:color w:val="0000FF"/>
          <w:sz w:val="28"/>
          <w:szCs w:val="28"/>
        </w:rPr>
        <w:t>, применение отравляющих и взрывных веществ</w:t>
      </w:r>
      <w:r>
        <w:rPr>
          <w:sz w:val="28"/>
          <w:szCs w:val="28"/>
        </w:rPr>
        <w:t>.</w:t>
      </w:r>
    </w:p>
    <w:p w:rsidR="00821333" w:rsidRPr="00D1728B" w:rsidRDefault="00821333" w:rsidP="00821333">
      <w:pPr>
        <w:keepNext/>
        <w:spacing w:after="360"/>
        <w:jc w:val="center"/>
        <w:rPr>
          <w:sz w:val="28"/>
          <w:szCs w:val="28"/>
        </w:rPr>
      </w:pPr>
      <w:r w:rsidRPr="00B7627C">
        <w:rPr>
          <w:sz w:val="28"/>
          <w:szCs w:val="28"/>
          <w:lang w:val="en-US"/>
        </w:rPr>
        <w:t>IV</w:t>
      </w:r>
      <w:r w:rsidRPr="00B7627C">
        <w:rPr>
          <w:sz w:val="28"/>
          <w:szCs w:val="28"/>
        </w:rPr>
        <w:t xml:space="preserve">. Прогноз последствий в результате совершения на объекте (территории) </w:t>
      </w:r>
      <w:r>
        <w:rPr>
          <w:sz w:val="28"/>
          <w:szCs w:val="28"/>
        </w:rPr>
        <w:t>террористического акта</w:t>
      </w:r>
    </w:p>
    <w:p w:rsidR="009E6C9F" w:rsidRDefault="00821333" w:rsidP="009E6C9F">
      <w:pPr>
        <w:tabs>
          <w:tab w:val="right" w:pos="9253"/>
        </w:tabs>
        <w:ind w:firstLine="567"/>
        <w:jc w:val="both"/>
        <w:rPr>
          <w:color w:val="0000FF"/>
          <w:sz w:val="28"/>
          <w:szCs w:val="28"/>
        </w:rPr>
      </w:pPr>
      <w:r w:rsidRPr="0088388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88388A">
        <w:rPr>
          <w:sz w:val="28"/>
          <w:szCs w:val="28"/>
        </w:rPr>
        <w:t>Предполагаемые модели действий нарушителей</w:t>
      </w:r>
      <w:r w:rsidRPr="0088388A">
        <w:rPr>
          <w:sz w:val="28"/>
          <w:szCs w:val="28"/>
        </w:rPr>
        <w:br/>
      </w:r>
      <w:r w:rsidR="009E6C9F">
        <w:rPr>
          <w:color w:val="0000FF"/>
          <w:sz w:val="28"/>
          <w:szCs w:val="28"/>
        </w:rPr>
        <w:t xml:space="preserve">        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захват заложников,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закладка и подрыв самодельного взрывного устройства;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поджог здания;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подрыв припаркованного автомобиля со стороны прилегающих улиц;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террористический акт с использованием террориста-смертника.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осуществление террористического акта с использованием отравляющих</w:t>
      </w:r>
    </w:p>
    <w:p w:rsidR="00821333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sz w:val="28"/>
          <w:szCs w:val="28"/>
        </w:rPr>
      </w:pPr>
      <w:r w:rsidRPr="009E6C9F">
        <w:rPr>
          <w:color w:val="0000FF"/>
          <w:sz w:val="28"/>
          <w:szCs w:val="28"/>
        </w:rPr>
        <w:t>веществ.</w:t>
      </w:r>
      <w:r w:rsidR="00565BC7" w:rsidRPr="009E6C9F">
        <w:rPr>
          <w:sz w:val="28"/>
          <w:szCs w:val="28"/>
        </w:rPr>
        <w:tab/>
      </w:r>
    </w:p>
    <w:p w:rsidR="00821333" w:rsidRPr="00DB4310" w:rsidRDefault="00821333" w:rsidP="00821333">
      <w:pPr>
        <w:pBdr>
          <w:top w:val="single" w:sz="4" w:space="1" w:color="auto"/>
        </w:pBdr>
        <w:spacing w:after="360"/>
        <w:ind w:right="113"/>
        <w:jc w:val="center"/>
      </w:pPr>
      <w:r>
        <w:t>(краткое описание основных угроз совершения террористического акта на объекте (территории) (возможность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химического, биологического и радиационного заражения (загрязнения)</w:t>
      </w:r>
    </w:p>
    <w:p w:rsidR="00821333" w:rsidRDefault="00821333" w:rsidP="00565B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Вероятные последствия совершения террористического акта на</w:t>
      </w:r>
      <w:r>
        <w:rPr>
          <w:sz w:val="28"/>
          <w:szCs w:val="28"/>
        </w:rPr>
        <w:br/>
        <w:t>объекте (</w:t>
      </w:r>
      <w:proofErr w:type="gramStart"/>
      <w:r>
        <w:rPr>
          <w:sz w:val="28"/>
          <w:szCs w:val="28"/>
        </w:rPr>
        <w:t xml:space="preserve">территории)  </w:t>
      </w:r>
      <w:r w:rsidR="00565BC7" w:rsidRPr="00565BC7">
        <w:rPr>
          <w:iCs/>
          <w:color w:val="0000FF"/>
          <w:sz w:val="28"/>
          <w:szCs w:val="28"/>
        </w:rPr>
        <w:t>Разрушение</w:t>
      </w:r>
      <w:proofErr w:type="gramEnd"/>
      <w:r w:rsidR="00565BC7" w:rsidRPr="00565BC7">
        <w:rPr>
          <w:iCs/>
          <w:color w:val="0000FF"/>
          <w:sz w:val="28"/>
          <w:szCs w:val="28"/>
        </w:rPr>
        <w:t xml:space="preserve"> помещений, порча имущества</w:t>
      </w:r>
      <w:r w:rsidR="00565BC7">
        <w:rPr>
          <w:iCs/>
          <w:color w:val="0000FF"/>
          <w:sz w:val="28"/>
          <w:szCs w:val="28"/>
        </w:rPr>
        <w:t>, людские потери</w:t>
      </w:r>
    </w:p>
    <w:p w:rsidR="00821333" w:rsidRPr="00914862" w:rsidRDefault="00821333" w:rsidP="00821333">
      <w:pPr>
        <w:pBdr>
          <w:top w:val="single" w:sz="4" w:space="1" w:color="auto"/>
        </w:pBdr>
        <w:spacing w:after="360"/>
        <w:ind w:right="113"/>
        <w:jc w:val="center"/>
      </w:pPr>
      <w:r w:rsidRPr="00914862">
        <w:t xml:space="preserve">(площадь возможной зоны разрушения (заражения) в случае совершения террористического </w:t>
      </w:r>
      <w:proofErr w:type="gramStart"/>
      <w:r w:rsidRPr="00914862">
        <w:t>акта</w:t>
      </w:r>
      <w:r>
        <w:br/>
        <w:t>(</w:t>
      </w:r>
      <w:proofErr w:type="gramEnd"/>
      <w:r>
        <w:t>кв. метров), иные ситуации в результате совершения террористического акта)</w:t>
      </w:r>
    </w:p>
    <w:p w:rsidR="00821333" w:rsidRPr="00D1728B" w:rsidRDefault="00821333" w:rsidP="00821333">
      <w:pPr>
        <w:spacing w:after="360"/>
        <w:jc w:val="center"/>
        <w:rPr>
          <w:sz w:val="28"/>
          <w:szCs w:val="28"/>
        </w:rPr>
      </w:pPr>
      <w:r w:rsidRPr="00E042FF">
        <w:rPr>
          <w:spacing w:val="-5"/>
          <w:sz w:val="28"/>
          <w:szCs w:val="28"/>
          <w:lang w:val="en-US"/>
        </w:rPr>
        <w:t>V</w:t>
      </w:r>
      <w:r w:rsidRPr="00E042FF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Оценка социально-экономических последствий совершения террористического акта на объекте (территории)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92"/>
        <w:gridCol w:w="2892"/>
        <w:gridCol w:w="2892"/>
      </w:tblGrid>
      <w:tr w:rsidR="00821333" w:rsidRPr="00EB4570" w:rsidTr="00945E95">
        <w:tc>
          <w:tcPr>
            <w:tcW w:w="624" w:type="dxa"/>
            <w:vAlign w:val="center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  <w:r w:rsidRPr="00EB4570">
              <w:rPr>
                <w:sz w:val="28"/>
                <w:szCs w:val="28"/>
              </w:rPr>
              <w:t>№ п/п</w:t>
            </w:r>
          </w:p>
        </w:tc>
        <w:tc>
          <w:tcPr>
            <w:tcW w:w="2892" w:type="dxa"/>
            <w:vAlign w:val="center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людские потери (человек)</w:t>
            </w:r>
          </w:p>
        </w:tc>
        <w:tc>
          <w:tcPr>
            <w:tcW w:w="2892" w:type="dxa"/>
            <w:vAlign w:val="center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</w:t>
            </w:r>
            <w:r>
              <w:rPr>
                <w:sz w:val="28"/>
                <w:szCs w:val="28"/>
              </w:rPr>
              <w:br/>
              <w:t>нарушения инфраструктуры</w:t>
            </w:r>
          </w:p>
        </w:tc>
        <w:tc>
          <w:tcPr>
            <w:tcW w:w="2892" w:type="dxa"/>
            <w:vAlign w:val="center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Возможный экономический ущерб (рублей)</w:t>
            </w:r>
          </w:p>
        </w:tc>
      </w:tr>
      <w:tr w:rsidR="00821333" w:rsidRPr="00EB4570" w:rsidTr="00945E95">
        <w:tc>
          <w:tcPr>
            <w:tcW w:w="624" w:type="dxa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821333" w:rsidRPr="00EB4570" w:rsidRDefault="00565BC7" w:rsidP="00945E95">
            <w:pPr>
              <w:jc w:val="center"/>
              <w:rPr>
                <w:sz w:val="28"/>
                <w:szCs w:val="28"/>
              </w:rPr>
            </w:pPr>
            <w:r w:rsidRPr="00565BC7">
              <w:rPr>
                <w:color w:val="0000FF"/>
                <w:sz w:val="28"/>
                <w:szCs w:val="28"/>
              </w:rPr>
              <w:t xml:space="preserve">Работники и ученики школы - 500 </w:t>
            </w:r>
          </w:p>
        </w:tc>
        <w:tc>
          <w:tcPr>
            <w:tcW w:w="2892" w:type="dxa"/>
          </w:tcPr>
          <w:p w:rsidR="00821333" w:rsidRPr="00565BC7" w:rsidRDefault="00565BC7" w:rsidP="00945E95">
            <w:pPr>
              <w:rPr>
                <w:sz w:val="28"/>
                <w:szCs w:val="28"/>
              </w:rPr>
            </w:pPr>
            <w:r w:rsidRPr="00565BC7">
              <w:rPr>
                <w:iCs/>
                <w:color w:val="0000FF"/>
                <w:sz w:val="28"/>
                <w:szCs w:val="28"/>
              </w:rPr>
              <w:t>Разрушение помещений, порча имущества</w:t>
            </w:r>
          </w:p>
        </w:tc>
        <w:tc>
          <w:tcPr>
            <w:tcW w:w="2892" w:type="dxa"/>
          </w:tcPr>
          <w:p w:rsidR="00821333" w:rsidRPr="00EB4570" w:rsidRDefault="00565BC7" w:rsidP="00945E95">
            <w:pPr>
              <w:jc w:val="center"/>
              <w:rPr>
                <w:sz w:val="28"/>
                <w:szCs w:val="28"/>
              </w:rPr>
            </w:pPr>
            <w:r w:rsidRPr="00565BC7">
              <w:rPr>
                <w:color w:val="0000FF"/>
                <w:sz w:val="28"/>
                <w:szCs w:val="28"/>
              </w:rPr>
              <w:t>35 млн</w:t>
            </w:r>
          </w:p>
        </w:tc>
      </w:tr>
    </w:tbl>
    <w:p w:rsidR="00821333" w:rsidRPr="00D1728B" w:rsidRDefault="00821333" w:rsidP="00821333">
      <w:pPr>
        <w:spacing w:before="360" w:after="360"/>
        <w:jc w:val="center"/>
        <w:rPr>
          <w:sz w:val="28"/>
          <w:szCs w:val="28"/>
        </w:rPr>
      </w:pPr>
      <w:r w:rsidRPr="00E042FF">
        <w:rPr>
          <w:spacing w:val="-5"/>
          <w:sz w:val="28"/>
          <w:szCs w:val="28"/>
          <w:lang w:val="en-US"/>
        </w:rPr>
        <w:t>V</w:t>
      </w:r>
      <w:r>
        <w:rPr>
          <w:spacing w:val="-5"/>
          <w:sz w:val="28"/>
          <w:szCs w:val="28"/>
          <w:lang w:val="en-US"/>
        </w:rPr>
        <w:t>I</w:t>
      </w:r>
      <w:r w:rsidRPr="00E042FF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Силы и средства, привлекаемые для обеспечения</w:t>
      </w:r>
      <w:r>
        <w:rPr>
          <w:spacing w:val="-5"/>
          <w:sz w:val="28"/>
          <w:szCs w:val="28"/>
        </w:rPr>
        <w:br/>
        <w:t>антитеррористической защищенности объекта (территории)</w:t>
      </w:r>
    </w:p>
    <w:p w:rsidR="00821333" w:rsidRPr="008B21A9" w:rsidRDefault="00821333" w:rsidP="00DD2611">
      <w:pPr>
        <w:tabs>
          <w:tab w:val="right" w:pos="9253"/>
        </w:tabs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lastRenderedPageBreak/>
        <w:t>1. Силы, привлекаемые для обеспечения антитеррористической защищенности объекта (</w:t>
      </w:r>
      <w:proofErr w:type="gramStart"/>
      <w:r>
        <w:rPr>
          <w:sz w:val="28"/>
          <w:szCs w:val="28"/>
        </w:rPr>
        <w:t xml:space="preserve">территории)  </w:t>
      </w:r>
      <w:r w:rsidR="00565BC7" w:rsidRPr="00565BC7">
        <w:rPr>
          <w:color w:val="0000FF"/>
          <w:sz w:val="28"/>
          <w:szCs w:val="28"/>
        </w:rPr>
        <w:t>ФКГУ</w:t>
      </w:r>
      <w:proofErr w:type="gramEnd"/>
      <w:r w:rsidR="00565BC7" w:rsidRPr="00565BC7">
        <w:rPr>
          <w:color w:val="0000FF"/>
          <w:sz w:val="28"/>
          <w:szCs w:val="28"/>
        </w:rPr>
        <w:t xml:space="preserve"> «Охрана» </w:t>
      </w:r>
      <w:proofErr w:type="spellStart"/>
      <w:r w:rsidR="00565BC7" w:rsidRPr="00565BC7">
        <w:rPr>
          <w:color w:val="0000FF"/>
          <w:sz w:val="28"/>
          <w:szCs w:val="28"/>
        </w:rPr>
        <w:t>Росгвардии</w:t>
      </w:r>
      <w:proofErr w:type="spellEnd"/>
      <w:r w:rsidR="00565BC7" w:rsidRPr="00565BC7">
        <w:rPr>
          <w:color w:val="0000FF"/>
          <w:sz w:val="28"/>
          <w:szCs w:val="28"/>
        </w:rPr>
        <w:t xml:space="preserve">, наряд полиции № </w:t>
      </w:r>
      <w:r w:rsidR="00565BC7">
        <w:rPr>
          <w:color w:val="0000FF"/>
          <w:sz w:val="28"/>
          <w:szCs w:val="28"/>
        </w:rPr>
        <w:t>7</w:t>
      </w:r>
      <w:r w:rsidR="00565BC7" w:rsidRPr="00565BC7">
        <w:rPr>
          <w:color w:val="0000FF"/>
          <w:sz w:val="28"/>
          <w:szCs w:val="28"/>
        </w:rPr>
        <w:t xml:space="preserve"> управления МВД России по г. </w:t>
      </w:r>
      <w:r w:rsidR="00565BC7">
        <w:rPr>
          <w:color w:val="0000FF"/>
          <w:sz w:val="28"/>
          <w:szCs w:val="28"/>
        </w:rPr>
        <w:t>Санкт-Петербург</w:t>
      </w:r>
      <w:r w:rsidR="00565BC7" w:rsidRPr="00565BC7">
        <w:rPr>
          <w:color w:val="0000FF"/>
          <w:sz w:val="28"/>
          <w:szCs w:val="28"/>
        </w:rPr>
        <w:t xml:space="preserve">, </w:t>
      </w:r>
      <w:r w:rsidR="00DD2611">
        <w:rPr>
          <w:color w:val="0000FF"/>
          <w:sz w:val="28"/>
          <w:szCs w:val="28"/>
        </w:rPr>
        <w:t>сторожи</w:t>
      </w:r>
      <w:r>
        <w:rPr>
          <w:sz w:val="28"/>
          <w:szCs w:val="28"/>
        </w:rPr>
        <w:t>.</w:t>
      </w:r>
    </w:p>
    <w:p w:rsidR="00DD2611" w:rsidRDefault="00821333" w:rsidP="00DD2611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Средства, привлекаемые для обеспечения антитеррористической защищенности объекта </w:t>
      </w:r>
    </w:p>
    <w:p w:rsidR="00821333" w:rsidRPr="00DD2611" w:rsidRDefault="00DD2611" w:rsidP="00DD2611">
      <w:pPr>
        <w:tabs>
          <w:tab w:val="right" w:pos="9253"/>
        </w:tabs>
        <w:ind w:firstLine="567"/>
        <w:rPr>
          <w:sz w:val="28"/>
          <w:szCs w:val="28"/>
          <w:u w:val="single"/>
        </w:rPr>
      </w:pPr>
      <w:r w:rsidRPr="00DD2611">
        <w:rPr>
          <w:color w:val="0000FF"/>
          <w:sz w:val="28"/>
          <w:szCs w:val="28"/>
        </w:rPr>
        <w:t>охранная сигнализация, освещение, система оповещения</w:t>
      </w:r>
      <w:r w:rsidRPr="00DD2611">
        <w:rPr>
          <w:sz w:val="28"/>
          <w:szCs w:val="28"/>
        </w:rPr>
        <w:t>_______</w:t>
      </w:r>
    </w:p>
    <w:p w:rsidR="00DD2611" w:rsidRPr="008B21A9" w:rsidRDefault="00DD2611" w:rsidP="00DD2611">
      <w:pPr>
        <w:tabs>
          <w:tab w:val="right" w:pos="9253"/>
        </w:tabs>
        <w:ind w:firstLine="567"/>
        <w:jc w:val="both"/>
        <w:rPr>
          <w:sz w:val="2"/>
          <w:szCs w:val="2"/>
        </w:rPr>
      </w:pPr>
    </w:p>
    <w:p w:rsidR="00821333" w:rsidRPr="00D1728B" w:rsidRDefault="00821333" w:rsidP="00821333">
      <w:pPr>
        <w:spacing w:after="360"/>
        <w:jc w:val="center"/>
        <w:rPr>
          <w:sz w:val="28"/>
          <w:szCs w:val="28"/>
        </w:rPr>
      </w:pPr>
      <w:r w:rsidRPr="00E042FF">
        <w:rPr>
          <w:spacing w:val="-5"/>
          <w:sz w:val="28"/>
          <w:szCs w:val="28"/>
          <w:lang w:val="en-US"/>
        </w:rPr>
        <w:t>V</w:t>
      </w:r>
      <w:r>
        <w:rPr>
          <w:spacing w:val="-5"/>
          <w:sz w:val="28"/>
          <w:szCs w:val="28"/>
          <w:lang w:val="en-US"/>
        </w:rPr>
        <w:t>II</w:t>
      </w:r>
      <w:r w:rsidRPr="00E042FF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Меры по инженерно-технической, физической защите и пожарной безопасности объекта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 Меры по инженерно-технической защите объекта (территории):</w:t>
      </w:r>
    </w:p>
    <w:p w:rsidR="00821333" w:rsidRDefault="00821333" w:rsidP="00821333">
      <w:pPr>
        <w:tabs>
          <w:tab w:val="right" w:pos="925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 объектовые системы </w:t>
      </w:r>
      <w:proofErr w:type="gramStart"/>
      <w:r>
        <w:rPr>
          <w:sz w:val="28"/>
          <w:szCs w:val="28"/>
        </w:rPr>
        <w:t xml:space="preserve">оповещения  </w:t>
      </w:r>
      <w:r w:rsidR="00DD2611" w:rsidRPr="00DD2611">
        <w:rPr>
          <w:color w:val="0000FF"/>
          <w:sz w:val="28"/>
          <w:szCs w:val="28"/>
        </w:rPr>
        <w:t>ПАК</w:t>
      </w:r>
      <w:proofErr w:type="gramEnd"/>
      <w:r w:rsidR="00DD2611" w:rsidRPr="00DD2611">
        <w:rPr>
          <w:color w:val="0000FF"/>
          <w:sz w:val="28"/>
          <w:szCs w:val="28"/>
        </w:rPr>
        <w:t xml:space="preserve"> «Стрелец-мониторинг»      </w:t>
      </w:r>
      <w:r>
        <w:rPr>
          <w:sz w:val="28"/>
          <w:szCs w:val="28"/>
        </w:rPr>
        <w:t>;</w:t>
      </w:r>
    </w:p>
    <w:p w:rsidR="00821333" w:rsidRPr="00381D13" w:rsidRDefault="00821333" w:rsidP="00821333">
      <w:pPr>
        <w:pBdr>
          <w:top w:val="single" w:sz="4" w:space="1" w:color="auto"/>
        </w:pBdr>
        <w:ind w:left="5001" w:right="113"/>
        <w:jc w:val="center"/>
      </w:pPr>
      <w:r>
        <w:t>(наличие, марка, характеристика)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 наличие резервных источников электроснабжения, систем связи</w:t>
      </w:r>
    </w:p>
    <w:p w:rsidR="00821333" w:rsidRDefault="00DD2611" w:rsidP="00821333">
      <w:pPr>
        <w:tabs>
          <w:tab w:val="right" w:pos="9253"/>
        </w:tabs>
        <w:rPr>
          <w:sz w:val="28"/>
          <w:szCs w:val="28"/>
        </w:rPr>
      </w:pPr>
      <w:r w:rsidRPr="00DD2611">
        <w:rPr>
          <w:color w:val="0000FF"/>
          <w:sz w:val="28"/>
          <w:szCs w:val="28"/>
        </w:rPr>
        <w:t>нет</w:t>
      </w:r>
      <w:r w:rsidR="00821333">
        <w:rPr>
          <w:sz w:val="28"/>
          <w:szCs w:val="28"/>
        </w:rPr>
        <w:tab/>
        <w:t>;</w:t>
      </w:r>
    </w:p>
    <w:p w:rsidR="00821333" w:rsidRPr="003A7001" w:rsidRDefault="00821333" w:rsidP="00821333">
      <w:pPr>
        <w:pBdr>
          <w:top w:val="single" w:sz="4" w:space="1" w:color="auto"/>
        </w:pBdr>
        <w:ind w:right="113"/>
        <w:jc w:val="center"/>
      </w:pPr>
      <w:r>
        <w:t>(количество, характеристика)</w:t>
      </w:r>
    </w:p>
    <w:p w:rsidR="00821333" w:rsidRDefault="00821333" w:rsidP="00821333">
      <w:pPr>
        <w:keepNext/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наличие технических систем обнаружения несанкционированного проникновения на объект (</w:t>
      </w:r>
      <w:proofErr w:type="gramStart"/>
      <w:r>
        <w:rPr>
          <w:sz w:val="28"/>
          <w:szCs w:val="28"/>
        </w:rPr>
        <w:t xml:space="preserve">территорию)  </w:t>
      </w:r>
      <w:r w:rsidR="00DD2611" w:rsidRPr="00DD2611">
        <w:rPr>
          <w:color w:val="0000FF"/>
          <w:sz w:val="28"/>
          <w:szCs w:val="28"/>
        </w:rPr>
        <w:t>нет</w:t>
      </w:r>
      <w:proofErr w:type="gramEnd"/>
      <w:r>
        <w:rPr>
          <w:sz w:val="28"/>
          <w:szCs w:val="28"/>
        </w:rPr>
        <w:tab/>
        <w:t>;</w:t>
      </w:r>
    </w:p>
    <w:p w:rsidR="00821333" w:rsidRPr="00381D13" w:rsidRDefault="00821333" w:rsidP="00821333">
      <w:pPr>
        <w:keepNext/>
        <w:pBdr>
          <w:top w:val="single" w:sz="4" w:space="1" w:color="auto"/>
        </w:pBdr>
        <w:spacing w:after="40"/>
        <w:ind w:left="4888" w:right="113"/>
        <w:jc w:val="center"/>
      </w:pPr>
      <w:r>
        <w:t>(марка, количество)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 наличие стационарных и ручных металлоискателей</w:t>
      </w:r>
    </w:p>
    <w:p w:rsidR="00821333" w:rsidRDefault="00DD2611" w:rsidP="00821333">
      <w:pPr>
        <w:tabs>
          <w:tab w:val="right" w:pos="9253"/>
        </w:tabs>
        <w:rPr>
          <w:sz w:val="28"/>
          <w:szCs w:val="28"/>
        </w:rPr>
      </w:pPr>
      <w:r w:rsidRPr="00DD2611">
        <w:rPr>
          <w:color w:val="0000FF"/>
          <w:sz w:val="28"/>
          <w:szCs w:val="28"/>
        </w:rPr>
        <w:t>нет</w:t>
      </w:r>
      <w:r w:rsidR="00821333"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(марка, количество)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д) наличие систем наружного освещения объекта (территории)</w:t>
      </w:r>
    </w:p>
    <w:p w:rsidR="00821333" w:rsidRDefault="00DD2611" w:rsidP="00821333">
      <w:pPr>
        <w:tabs>
          <w:tab w:val="right" w:pos="9253"/>
        </w:tabs>
        <w:rPr>
          <w:sz w:val="28"/>
          <w:szCs w:val="28"/>
        </w:rPr>
      </w:pPr>
      <w:r w:rsidRPr="00DD2611">
        <w:rPr>
          <w:color w:val="0000FF"/>
          <w:sz w:val="28"/>
          <w:szCs w:val="28"/>
        </w:rPr>
        <w:t>нет</w:t>
      </w:r>
      <w:r w:rsidR="00821333"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(марка, количество)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е) наличие системы видеонаблюдения</w:t>
      </w:r>
    </w:p>
    <w:p w:rsidR="00821333" w:rsidRPr="00DD2611" w:rsidRDefault="00DD2611" w:rsidP="00821333">
      <w:pPr>
        <w:tabs>
          <w:tab w:val="right" w:pos="9253"/>
        </w:tabs>
        <w:rPr>
          <w:sz w:val="28"/>
          <w:szCs w:val="28"/>
          <w:lang w:val="en-US"/>
        </w:rPr>
      </w:pPr>
      <w:r w:rsidRPr="00DD2611">
        <w:rPr>
          <w:iCs/>
          <w:color w:val="0000FF"/>
          <w:sz w:val="28"/>
          <w:szCs w:val="28"/>
          <w:lang w:val="en-US"/>
        </w:rPr>
        <w:t xml:space="preserve">IP </w:t>
      </w:r>
      <w:r w:rsidRPr="00DD2611">
        <w:rPr>
          <w:iCs/>
          <w:color w:val="0000FF"/>
          <w:sz w:val="28"/>
          <w:szCs w:val="28"/>
        </w:rPr>
        <w:t>камера</w:t>
      </w:r>
      <w:r w:rsidRPr="00DD2611">
        <w:rPr>
          <w:iCs/>
          <w:color w:val="0000FF"/>
          <w:sz w:val="28"/>
          <w:szCs w:val="28"/>
          <w:lang w:val="en-US"/>
        </w:rPr>
        <w:t xml:space="preserve"> IMOU Ranger Pro - 5 </w:t>
      </w:r>
      <w:r w:rsidRPr="00DD2611">
        <w:rPr>
          <w:iCs/>
          <w:color w:val="0000FF"/>
          <w:sz w:val="28"/>
          <w:szCs w:val="28"/>
        </w:rPr>
        <w:t>штук</w:t>
      </w:r>
      <w:r w:rsidR="00821333" w:rsidRPr="00DD2611">
        <w:rPr>
          <w:sz w:val="28"/>
          <w:szCs w:val="28"/>
          <w:lang w:val="en-US"/>
        </w:rPr>
        <w:tab/>
        <w:t>.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(марка, количество)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 Меры по физической защите объекта (территории):</w:t>
      </w:r>
    </w:p>
    <w:p w:rsidR="00821333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количество контрольно-пропускных пунктов (для прохода людей</w:t>
      </w:r>
      <w:r>
        <w:rPr>
          <w:sz w:val="28"/>
          <w:szCs w:val="28"/>
        </w:rPr>
        <w:br/>
        <w:t xml:space="preserve">и проезда транспортных средств) </w:t>
      </w:r>
      <w:r w:rsidR="00DD2611" w:rsidRPr="00DD2611">
        <w:rPr>
          <w:iCs/>
          <w:color w:val="0000FF"/>
          <w:sz w:val="28"/>
          <w:szCs w:val="28"/>
        </w:rPr>
        <w:t>КПП для проезда транспорта отсутствует, для пропуска людей 1 пункт</w:t>
      </w:r>
      <w:r>
        <w:rPr>
          <w:sz w:val="28"/>
          <w:szCs w:val="28"/>
        </w:rPr>
        <w:tab/>
        <w:t>;</w:t>
      </w:r>
    </w:p>
    <w:p w:rsidR="00821333" w:rsidRPr="00CA7366" w:rsidRDefault="00821333" w:rsidP="00821333">
      <w:pPr>
        <w:pBdr>
          <w:top w:val="single" w:sz="4" w:space="1" w:color="auto"/>
        </w:pBdr>
        <w:ind w:left="4116" w:right="113"/>
        <w:jc w:val="center"/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количество эвакуационных выходов (для выхода людей и выезда транспортных </w:t>
      </w:r>
      <w:proofErr w:type="gramStart"/>
      <w:r>
        <w:rPr>
          <w:sz w:val="28"/>
          <w:szCs w:val="28"/>
        </w:rPr>
        <w:t xml:space="preserve">средств)  </w:t>
      </w:r>
      <w:r w:rsidR="00CF6A99">
        <w:rPr>
          <w:color w:val="0000FF"/>
          <w:sz w:val="28"/>
          <w:szCs w:val="28"/>
        </w:rPr>
        <w:t>2</w:t>
      </w:r>
      <w:proofErr w:type="gramEnd"/>
      <w:r w:rsidR="00CF6A99">
        <w:rPr>
          <w:color w:val="0000FF"/>
          <w:sz w:val="28"/>
          <w:szCs w:val="28"/>
        </w:rPr>
        <w:t xml:space="preserve"> для людей</w:t>
      </w:r>
      <w:r w:rsidR="00DD2611" w:rsidRPr="00DD2611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ab/>
        <w:t>;</w:t>
      </w:r>
    </w:p>
    <w:p w:rsidR="00821333" w:rsidRPr="00CA7366" w:rsidRDefault="00821333" w:rsidP="00821333">
      <w:pPr>
        <w:pBdr>
          <w:top w:val="single" w:sz="4" w:space="1" w:color="auto"/>
        </w:pBdr>
        <w:ind w:left="2898" w:right="113"/>
        <w:jc w:val="center"/>
        <w:rPr>
          <w:sz w:val="2"/>
          <w:szCs w:val="2"/>
        </w:rPr>
      </w:pP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 наличие на объекте (территории) электронной системы пропуска</w:t>
      </w:r>
    </w:p>
    <w:p w:rsidR="00821333" w:rsidRDefault="00DD2611" w:rsidP="00821333">
      <w:pPr>
        <w:tabs>
          <w:tab w:val="right" w:pos="9253"/>
        </w:tabs>
        <w:rPr>
          <w:sz w:val="28"/>
          <w:szCs w:val="28"/>
        </w:rPr>
      </w:pPr>
      <w:r w:rsidRPr="00DD2611">
        <w:rPr>
          <w:color w:val="0000FF"/>
          <w:sz w:val="28"/>
          <w:szCs w:val="28"/>
        </w:rPr>
        <w:t>нет</w:t>
      </w:r>
      <w:r w:rsidR="00821333"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(тип установленного оборудования)</w:t>
      </w:r>
    </w:p>
    <w:p w:rsidR="00821333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физическая охрана объекта (</w:t>
      </w:r>
      <w:proofErr w:type="gramStart"/>
      <w:r>
        <w:rPr>
          <w:sz w:val="28"/>
          <w:szCs w:val="28"/>
        </w:rPr>
        <w:t xml:space="preserve">территории)  </w:t>
      </w:r>
      <w:r w:rsidR="00967C57" w:rsidRPr="00967C57">
        <w:rPr>
          <w:color w:val="0000FF"/>
          <w:sz w:val="28"/>
          <w:szCs w:val="28"/>
        </w:rPr>
        <w:t>2</w:t>
      </w:r>
      <w:proofErr w:type="gramEnd"/>
      <w:r w:rsidR="00967C57" w:rsidRPr="00967C57">
        <w:rPr>
          <w:color w:val="0000FF"/>
          <w:sz w:val="28"/>
          <w:szCs w:val="28"/>
        </w:rPr>
        <w:t xml:space="preserve"> охранника</w:t>
      </w:r>
    </w:p>
    <w:p w:rsidR="00821333" w:rsidRPr="00F635D5" w:rsidRDefault="00821333" w:rsidP="00821333">
      <w:pPr>
        <w:pBdr>
          <w:top w:val="single" w:sz="4" w:space="1" w:color="auto"/>
        </w:pBdr>
        <w:ind w:left="5885" w:hanging="11"/>
        <w:jc w:val="center"/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(организация, осуществляющая охранные мероприятия, количество постов (человек)</w:t>
      </w:r>
    </w:p>
    <w:p w:rsidR="00821333" w:rsidRDefault="00821333" w:rsidP="00821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Наличие систем противопожарной защиты и первичных средств пожаротушения объекта (территории):</w:t>
      </w:r>
    </w:p>
    <w:p w:rsidR="00821333" w:rsidRDefault="00821333" w:rsidP="00821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наличие автоматической пожарной </w:t>
      </w:r>
      <w:proofErr w:type="gramStart"/>
      <w:r>
        <w:rPr>
          <w:sz w:val="28"/>
          <w:szCs w:val="28"/>
        </w:rPr>
        <w:t xml:space="preserve">сигнализации  </w:t>
      </w:r>
      <w:r w:rsidR="00D4182B" w:rsidRPr="00D4182B">
        <w:rPr>
          <w:color w:val="0000FF"/>
          <w:sz w:val="28"/>
          <w:szCs w:val="28"/>
        </w:rPr>
        <w:t>нет</w:t>
      </w:r>
      <w:proofErr w:type="gramEnd"/>
    </w:p>
    <w:p w:rsidR="00821333" w:rsidRPr="00F635D5" w:rsidRDefault="00821333" w:rsidP="00821333">
      <w:pPr>
        <w:pBdr>
          <w:top w:val="single" w:sz="4" w:space="1" w:color="auto"/>
        </w:pBdr>
        <w:ind w:left="6929"/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(характеристика)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 наличие системы внутреннего противопожарного водопровода</w:t>
      </w:r>
    </w:p>
    <w:p w:rsidR="00821333" w:rsidRDefault="00D4182B" w:rsidP="00821333">
      <w:pPr>
        <w:tabs>
          <w:tab w:val="right" w:pos="9253"/>
        </w:tabs>
        <w:rPr>
          <w:sz w:val="28"/>
          <w:szCs w:val="28"/>
        </w:rPr>
      </w:pPr>
      <w:r w:rsidRPr="00D4182B">
        <w:rPr>
          <w:color w:val="0000FF"/>
          <w:sz w:val="28"/>
          <w:szCs w:val="28"/>
        </w:rPr>
        <w:lastRenderedPageBreak/>
        <w:t>нет</w:t>
      </w:r>
      <w:r w:rsidR="00821333"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(характеристика)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 наличие автоматической системы пожаротушения</w:t>
      </w: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(тип, марка)</w:t>
      </w:r>
    </w:p>
    <w:p w:rsidR="00821333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8219D2">
        <w:rPr>
          <w:spacing w:val="7"/>
          <w:sz w:val="28"/>
          <w:szCs w:val="28"/>
        </w:rPr>
        <w:t>наличие системы оповещения и управления эвакуаци</w:t>
      </w:r>
      <w:r>
        <w:rPr>
          <w:spacing w:val="7"/>
          <w:sz w:val="28"/>
          <w:szCs w:val="28"/>
        </w:rPr>
        <w:t>ей</w:t>
      </w:r>
      <w:r w:rsidRPr="008219D2">
        <w:rPr>
          <w:spacing w:val="7"/>
          <w:sz w:val="28"/>
          <w:szCs w:val="28"/>
        </w:rPr>
        <w:t xml:space="preserve"> при </w:t>
      </w:r>
      <w:proofErr w:type="gramStart"/>
      <w:r w:rsidRPr="008219D2">
        <w:rPr>
          <w:spacing w:val="7"/>
          <w:sz w:val="28"/>
          <w:szCs w:val="28"/>
        </w:rPr>
        <w:t>пожаре</w:t>
      </w:r>
      <w:r>
        <w:rPr>
          <w:spacing w:val="7"/>
          <w:sz w:val="28"/>
          <w:szCs w:val="28"/>
        </w:rPr>
        <w:t xml:space="preserve">  </w:t>
      </w:r>
      <w:r>
        <w:rPr>
          <w:spacing w:val="7"/>
          <w:sz w:val="28"/>
          <w:szCs w:val="28"/>
        </w:rPr>
        <w:tab/>
      </w:r>
      <w:proofErr w:type="gramEnd"/>
      <w:r>
        <w:rPr>
          <w:spacing w:val="7"/>
          <w:sz w:val="28"/>
          <w:szCs w:val="28"/>
        </w:rPr>
        <w:t>;</w:t>
      </w:r>
    </w:p>
    <w:p w:rsidR="00821333" w:rsidRPr="008219D2" w:rsidRDefault="00821333" w:rsidP="00821333">
      <w:pPr>
        <w:pBdr>
          <w:top w:val="single" w:sz="4" w:space="1" w:color="auto"/>
        </w:pBdr>
        <w:spacing w:after="40"/>
        <w:ind w:left="1049" w:right="113"/>
        <w:jc w:val="center"/>
      </w:pPr>
      <w:r>
        <w:t>(тип, марка)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д) наличие первичных средств пожаротушения (огнетушителей)</w:t>
      </w:r>
    </w:p>
    <w:p w:rsidR="003118AB" w:rsidRPr="003118AB" w:rsidRDefault="003118AB" w:rsidP="003118A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Огнетушители порошковые</w:t>
      </w:r>
      <w:r w:rsidRPr="003118AB">
        <w:rPr>
          <w:color w:val="0000FF"/>
          <w:sz w:val="28"/>
          <w:szCs w:val="28"/>
        </w:rPr>
        <w:t xml:space="preserve"> ОП-4(з)-АВСЕ – </w:t>
      </w:r>
      <w:r>
        <w:rPr>
          <w:color w:val="0000FF"/>
          <w:sz w:val="28"/>
          <w:szCs w:val="28"/>
        </w:rPr>
        <w:t>5</w:t>
      </w:r>
      <w:r w:rsidRPr="003118AB">
        <w:rPr>
          <w:color w:val="0000FF"/>
          <w:sz w:val="28"/>
          <w:szCs w:val="28"/>
        </w:rPr>
        <w:t xml:space="preserve"> шт.; огнетушитель</w:t>
      </w:r>
    </w:p>
    <w:p w:rsidR="00821333" w:rsidRPr="00D4182B" w:rsidRDefault="003118AB" w:rsidP="003118AB">
      <w:pPr>
        <w:rPr>
          <w:color w:val="0000FF"/>
          <w:sz w:val="28"/>
          <w:szCs w:val="28"/>
        </w:rPr>
      </w:pPr>
      <w:r w:rsidRPr="003118AB">
        <w:rPr>
          <w:color w:val="0000FF"/>
          <w:sz w:val="28"/>
          <w:szCs w:val="28"/>
        </w:rPr>
        <w:t xml:space="preserve">ОУ-(3) </w:t>
      </w:r>
      <w:r>
        <w:rPr>
          <w:color w:val="0000FF"/>
          <w:sz w:val="28"/>
          <w:szCs w:val="28"/>
        </w:rPr>
        <w:t xml:space="preserve">– 5 </w:t>
      </w:r>
      <w:r w:rsidRPr="003118AB">
        <w:rPr>
          <w:color w:val="0000FF"/>
          <w:sz w:val="28"/>
          <w:szCs w:val="28"/>
        </w:rPr>
        <w:t>шт.</w:t>
      </w:r>
    </w:p>
    <w:p w:rsidR="00821333" w:rsidRPr="005917ED" w:rsidRDefault="00821333" w:rsidP="00821333">
      <w:pPr>
        <w:pBdr>
          <w:top w:val="single" w:sz="4" w:space="1" w:color="auto"/>
        </w:pBdr>
        <w:spacing w:after="480"/>
        <w:ind w:right="113"/>
        <w:jc w:val="center"/>
      </w:pPr>
      <w:r>
        <w:t>(характеристика)</w:t>
      </w:r>
    </w:p>
    <w:p w:rsidR="00821333" w:rsidRPr="008330E4" w:rsidRDefault="00821333" w:rsidP="00821333">
      <w:pPr>
        <w:keepNext/>
        <w:jc w:val="center"/>
        <w:rPr>
          <w:sz w:val="28"/>
          <w:szCs w:val="28"/>
        </w:rPr>
      </w:pPr>
      <w:r w:rsidRPr="00E042FF">
        <w:rPr>
          <w:spacing w:val="-5"/>
          <w:sz w:val="28"/>
          <w:szCs w:val="28"/>
          <w:lang w:val="en-US"/>
        </w:rPr>
        <w:t>V</w:t>
      </w:r>
      <w:r>
        <w:rPr>
          <w:spacing w:val="-5"/>
          <w:sz w:val="28"/>
          <w:szCs w:val="28"/>
          <w:lang w:val="en-US"/>
        </w:rPr>
        <w:t>III</w:t>
      </w:r>
      <w:r w:rsidRPr="00E042FF">
        <w:rPr>
          <w:spacing w:val="-5"/>
          <w:sz w:val="28"/>
          <w:szCs w:val="28"/>
        </w:rPr>
        <w:t xml:space="preserve">. </w:t>
      </w:r>
      <w:r w:rsidRPr="0088388A">
        <w:rPr>
          <w:spacing w:val="-5"/>
          <w:sz w:val="28"/>
          <w:szCs w:val="28"/>
        </w:rPr>
        <w:t>Выводы и рекомендации</w:t>
      </w:r>
    </w:p>
    <w:p w:rsidR="00273C7E" w:rsidRPr="00273C7E" w:rsidRDefault="00273C7E" w:rsidP="00273C7E">
      <w:pPr>
        <w:keepNext/>
        <w:tabs>
          <w:tab w:val="right" w:pos="9253"/>
        </w:tabs>
        <w:rPr>
          <w:b/>
          <w:sz w:val="28"/>
          <w:szCs w:val="28"/>
        </w:rPr>
      </w:pPr>
      <w:r w:rsidRPr="00273C7E">
        <w:rPr>
          <w:b/>
          <w:sz w:val="28"/>
          <w:szCs w:val="28"/>
        </w:rPr>
        <w:t>Вывод: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Антитеррористическая защищенность </w:t>
      </w:r>
      <w:r w:rsidRPr="00273C7E">
        <w:rPr>
          <w:sz w:val="28"/>
          <w:szCs w:val="28"/>
        </w:rPr>
        <w:t>Муниципально</w:t>
      </w:r>
      <w:r>
        <w:rPr>
          <w:sz w:val="28"/>
          <w:szCs w:val="28"/>
        </w:rPr>
        <w:t>го бюджетного общеобразовательного учреждения</w:t>
      </w:r>
      <w:r w:rsidRPr="00273C7E">
        <w:rPr>
          <w:sz w:val="28"/>
          <w:szCs w:val="28"/>
        </w:rPr>
        <w:t xml:space="preserve"> «Школа № 777»</w:t>
      </w:r>
      <w:r>
        <w:rPr>
          <w:sz w:val="28"/>
          <w:szCs w:val="28"/>
        </w:rPr>
        <w:t xml:space="preserve"> с</w:t>
      </w:r>
      <w:r w:rsidRPr="00273C7E">
        <w:rPr>
          <w:sz w:val="28"/>
          <w:szCs w:val="28"/>
        </w:rPr>
        <w:t>оответствует требованиям постановления Правительства РФ № 1006 от 2.08.2019 «"Об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273C7E" w:rsidRPr="001044AA" w:rsidRDefault="00273C7E" w:rsidP="00273C7E">
      <w:pPr>
        <w:keepNext/>
        <w:tabs>
          <w:tab w:val="right" w:pos="9253"/>
        </w:tabs>
        <w:rPr>
          <w:b/>
          <w:sz w:val="28"/>
          <w:szCs w:val="28"/>
        </w:rPr>
      </w:pPr>
      <w:r w:rsidRPr="001044AA">
        <w:rPr>
          <w:b/>
          <w:sz w:val="28"/>
          <w:szCs w:val="28"/>
        </w:rPr>
        <w:t xml:space="preserve"> Рекомендации: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 xml:space="preserve">1. Организовывать периодический инструктаж сотрудников муниципального бюджетного </w:t>
      </w:r>
      <w:r w:rsidR="001044AA">
        <w:rPr>
          <w:sz w:val="28"/>
          <w:szCs w:val="28"/>
        </w:rPr>
        <w:t xml:space="preserve">общеобразовательного </w:t>
      </w:r>
      <w:r w:rsidRPr="00273C7E">
        <w:rPr>
          <w:sz w:val="28"/>
          <w:szCs w:val="28"/>
        </w:rPr>
        <w:t>учреждения по действиям при угрозе и совершении террористического акта.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2. Проводить</w:t>
      </w:r>
      <w:r w:rsidR="001044AA">
        <w:rPr>
          <w:sz w:val="28"/>
          <w:szCs w:val="28"/>
        </w:rPr>
        <w:t xml:space="preserve"> </w:t>
      </w:r>
      <w:r w:rsidRPr="00273C7E">
        <w:rPr>
          <w:sz w:val="28"/>
          <w:szCs w:val="28"/>
        </w:rPr>
        <w:t>практические тренировки</w:t>
      </w:r>
      <w:r w:rsidR="001044AA">
        <w:rPr>
          <w:sz w:val="28"/>
          <w:szCs w:val="28"/>
        </w:rPr>
        <w:t xml:space="preserve"> </w:t>
      </w:r>
      <w:r w:rsidRPr="00273C7E">
        <w:rPr>
          <w:sz w:val="28"/>
          <w:szCs w:val="28"/>
        </w:rPr>
        <w:t>персонала муниципального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 xml:space="preserve">бюджетного </w:t>
      </w:r>
      <w:r w:rsidR="001044AA">
        <w:rPr>
          <w:sz w:val="28"/>
          <w:szCs w:val="28"/>
        </w:rPr>
        <w:t xml:space="preserve">общеобразовательного </w:t>
      </w:r>
      <w:r w:rsidRPr="00273C7E">
        <w:rPr>
          <w:sz w:val="28"/>
          <w:szCs w:val="28"/>
        </w:rPr>
        <w:t>учреждения по действиям при возникновении возможных террористических угроз и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чрезвычайных ситуаций с привлечением сотрудников органов полиции и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proofErr w:type="spellStart"/>
      <w:r w:rsidRPr="00273C7E">
        <w:rPr>
          <w:sz w:val="28"/>
          <w:szCs w:val="28"/>
        </w:rPr>
        <w:t>госпожнадзора</w:t>
      </w:r>
      <w:proofErr w:type="spellEnd"/>
      <w:r w:rsidRPr="00273C7E">
        <w:rPr>
          <w:sz w:val="28"/>
          <w:szCs w:val="28"/>
        </w:rPr>
        <w:t>.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3. Требуется финансирование для переоборудования, ремонта и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обслуживания системы видеонаблюдения, увеличения срока хранения</w:t>
      </w:r>
    </w:p>
    <w:p w:rsidR="00821333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информации, установки дополнительных внутренних камер наблюдения.</w:t>
      </w:r>
      <w:r w:rsidR="00821333">
        <w:rPr>
          <w:sz w:val="28"/>
          <w:szCs w:val="28"/>
        </w:rPr>
        <w:tab/>
        <w:t>.</w:t>
      </w:r>
    </w:p>
    <w:p w:rsidR="00821333" w:rsidRPr="005B4735" w:rsidRDefault="00821333" w:rsidP="00821333">
      <w:pPr>
        <w:pBdr>
          <w:top w:val="single" w:sz="4" w:space="1" w:color="auto"/>
        </w:pBdr>
        <w:spacing w:after="360"/>
        <w:ind w:right="113"/>
        <w:jc w:val="center"/>
        <w:rPr>
          <w:sz w:val="2"/>
          <w:szCs w:val="2"/>
        </w:rPr>
      </w:pPr>
    </w:p>
    <w:p w:rsidR="00821333" w:rsidRPr="008330E4" w:rsidRDefault="00821333" w:rsidP="00821333">
      <w:pPr>
        <w:jc w:val="center"/>
        <w:rPr>
          <w:sz w:val="28"/>
          <w:szCs w:val="28"/>
        </w:rPr>
      </w:pPr>
      <w:r>
        <w:rPr>
          <w:spacing w:val="-5"/>
          <w:sz w:val="28"/>
          <w:szCs w:val="28"/>
          <w:lang w:val="en-US"/>
        </w:rPr>
        <w:t>IX</w:t>
      </w:r>
      <w:r w:rsidRPr="00E042FF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Дополнительные сведения с учетом особенностей</w:t>
      </w:r>
      <w:r>
        <w:rPr>
          <w:spacing w:val="-5"/>
          <w:sz w:val="28"/>
          <w:szCs w:val="28"/>
        </w:rPr>
        <w:br/>
        <w:t>объекта (территории) (при наличии)</w:t>
      </w:r>
    </w:p>
    <w:p w:rsidR="00821333" w:rsidRDefault="00821333" w:rsidP="00821333">
      <w:pPr>
        <w:rPr>
          <w:sz w:val="28"/>
          <w:szCs w:val="28"/>
        </w:rPr>
      </w:pPr>
    </w:p>
    <w:p w:rsidR="00821333" w:rsidRPr="008219D2" w:rsidRDefault="00821333" w:rsidP="00821333">
      <w:pPr>
        <w:pBdr>
          <w:top w:val="single" w:sz="4" w:space="1" w:color="auto"/>
        </w:pBdr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</w:p>
    <w:p w:rsidR="00821333" w:rsidRPr="005917ED" w:rsidRDefault="00821333" w:rsidP="00821333">
      <w:pPr>
        <w:pBdr>
          <w:top w:val="single" w:sz="4" w:space="1" w:color="auto"/>
        </w:pBdr>
        <w:jc w:val="center"/>
      </w:pPr>
      <w:r>
        <w:t>(наличие локальных зон безопасности)</w:t>
      </w: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821333" w:rsidRPr="005917ED" w:rsidRDefault="00821333" w:rsidP="00821333">
      <w:pPr>
        <w:pBdr>
          <w:top w:val="single" w:sz="4" w:space="1" w:color="auto"/>
        </w:pBdr>
        <w:spacing w:after="360"/>
        <w:ind w:right="113"/>
        <w:jc w:val="center"/>
      </w:pPr>
      <w:r>
        <w:t>(другие сведения)</w:t>
      </w:r>
    </w:p>
    <w:p w:rsidR="00821333" w:rsidRPr="005D3D94" w:rsidRDefault="00821333" w:rsidP="00821333">
      <w:pPr>
        <w:tabs>
          <w:tab w:val="left" w:pos="2268"/>
        </w:tabs>
        <w:ind w:left="2552" w:hanging="1985"/>
        <w:jc w:val="both"/>
        <w:rPr>
          <w:sz w:val="28"/>
          <w:szCs w:val="28"/>
        </w:rPr>
      </w:pPr>
      <w:proofErr w:type="gramStart"/>
      <w:r w:rsidRPr="005D3D94">
        <w:rPr>
          <w:sz w:val="28"/>
          <w:szCs w:val="28"/>
          <w:u w:val="single"/>
        </w:rPr>
        <w:lastRenderedPageBreak/>
        <w:t>Приложение: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1. Поэтажный план (схема) объекта (территории) с обозначением критических элементов объекта.</w:t>
      </w:r>
    </w:p>
    <w:p w:rsidR="00821333" w:rsidRPr="005D3D94" w:rsidRDefault="00821333" w:rsidP="00821333">
      <w:pPr>
        <w:tabs>
          <w:tab w:val="left" w:pos="2608"/>
        </w:tabs>
        <w:ind w:left="2552" w:hanging="284"/>
        <w:jc w:val="both"/>
        <w:rPr>
          <w:sz w:val="28"/>
          <w:szCs w:val="28"/>
        </w:rPr>
      </w:pPr>
      <w:r>
        <w:rPr>
          <w:sz w:val="28"/>
          <w:szCs w:val="28"/>
        </w:rPr>
        <w:t>2. 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821333" w:rsidRPr="005D3D94" w:rsidRDefault="00821333" w:rsidP="00821333">
      <w:pPr>
        <w:tabs>
          <w:tab w:val="left" w:pos="2608"/>
        </w:tabs>
        <w:spacing w:after="360"/>
        <w:ind w:left="2552" w:hanging="284"/>
        <w:jc w:val="both"/>
        <w:rPr>
          <w:sz w:val="28"/>
          <w:szCs w:val="28"/>
        </w:rPr>
      </w:pPr>
      <w:r>
        <w:rPr>
          <w:sz w:val="28"/>
          <w:szCs w:val="28"/>
        </w:rPr>
        <w:t>3. Акт обследования и категорирования объекта (территории).</w:t>
      </w:r>
    </w:p>
    <w:p w:rsidR="00821333" w:rsidRPr="005D3D94" w:rsidRDefault="00821333" w:rsidP="00821333">
      <w:pPr>
        <w:spacing w:after="40"/>
        <w:rPr>
          <w:sz w:val="28"/>
          <w:szCs w:val="28"/>
        </w:rPr>
      </w:pPr>
      <w:r>
        <w:rPr>
          <w:sz w:val="28"/>
          <w:szCs w:val="28"/>
        </w:rPr>
        <w:t>Руководитель объекта (территории)</w:t>
      </w:r>
    </w:p>
    <w:tbl>
      <w:tblPr>
        <w:tblW w:w="9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098"/>
        <w:gridCol w:w="4649"/>
      </w:tblGrid>
      <w:tr w:rsidR="00821333" w:rsidRPr="00FC309E" w:rsidTr="00945E9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1044AA" w:rsidRDefault="001044AA" w:rsidP="00945E95">
            <w:pPr>
              <w:jc w:val="center"/>
              <w:rPr>
                <w:i/>
                <w:sz w:val="28"/>
                <w:szCs w:val="28"/>
              </w:rPr>
            </w:pPr>
            <w:r w:rsidRPr="001044AA">
              <w:rPr>
                <w:i/>
                <w:color w:val="0000FF"/>
                <w:sz w:val="28"/>
                <w:szCs w:val="28"/>
              </w:rPr>
              <w:t>Воронов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1044AA" w:rsidP="001044AA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А. В. </w:t>
            </w:r>
            <w:r w:rsidRPr="001044AA">
              <w:rPr>
                <w:color w:val="0000FF"/>
                <w:sz w:val="28"/>
                <w:szCs w:val="28"/>
              </w:rPr>
              <w:t xml:space="preserve">Воронов </w:t>
            </w:r>
          </w:p>
        </w:tc>
      </w:tr>
      <w:tr w:rsidR="00821333" w:rsidRPr="00FC309E" w:rsidTr="00945E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>
            <w:pPr>
              <w:jc w:val="center"/>
            </w:pPr>
            <w:r w:rsidRPr="00FC309E"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>
            <w:pPr>
              <w:jc w:val="center"/>
            </w:pPr>
            <w:r w:rsidRPr="00FC309E">
              <w:t>(инициалы, фамилия)</w:t>
            </w:r>
          </w:p>
        </w:tc>
      </w:tr>
    </w:tbl>
    <w:p w:rsidR="00821333" w:rsidRPr="005A0975" w:rsidRDefault="00821333" w:rsidP="00821333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98"/>
        <w:gridCol w:w="454"/>
        <w:gridCol w:w="255"/>
        <w:gridCol w:w="1701"/>
        <w:gridCol w:w="397"/>
        <w:gridCol w:w="397"/>
        <w:gridCol w:w="340"/>
      </w:tblGrid>
      <w:tr w:rsidR="00821333" w:rsidRPr="00FC309E" w:rsidTr="00945E95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Паспорт безопасности актуализирован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jc w:val="right"/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821333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821333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jc w:val="right"/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ind w:left="57"/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г.</w:t>
            </w:r>
          </w:p>
        </w:tc>
      </w:tr>
    </w:tbl>
    <w:p w:rsidR="00821333" w:rsidRDefault="00821333" w:rsidP="00821333">
      <w:pPr>
        <w:spacing w:before="720"/>
        <w:rPr>
          <w:sz w:val="28"/>
          <w:szCs w:val="28"/>
        </w:rPr>
      </w:pPr>
      <w:r>
        <w:rPr>
          <w:sz w:val="28"/>
          <w:szCs w:val="28"/>
        </w:rPr>
        <w:t xml:space="preserve">Причина актуализации:  </w:t>
      </w:r>
    </w:p>
    <w:p w:rsidR="00821333" w:rsidRPr="00D6514A" w:rsidRDefault="00821333" w:rsidP="00821333">
      <w:pPr>
        <w:pBdr>
          <w:top w:val="single" w:sz="4" w:space="1" w:color="auto"/>
        </w:pBdr>
        <w:spacing w:after="360"/>
        <w:ind w:left="2965"/>
        <w:rPr>
          <w:sz w:val="2"/>
          <w:szCs w:val="2"/>
        </w:rPr>
      </w:pPr>
    </w:p>
    <w:p w:rsidR="00821333" w:rsidRPr="005D3D94" w:rsidRDefault="00821333" w:rsidP="00821333">
      <w:pPr>
        <w:spacing w:after="40"/>
        <w:rPr>
          <w:sz w:val="28"/>
          <w:szCs w:val="28"/>
        </w:rPr>
      </w:pPr>
      <w:r>
        <w:rPr>
          <w:sz w:val="28"/>
          <w:szCs w:val="28"/>
        </w:rPr>
        <w:t>Руководитель объекта (территории)</w:t>
      </w:r>
    </w:p>
    <w:tbl>
      <w:tblPr>
        <w:tblW w:w="9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098"/>
        <w:gridCol w:w="4649"/>
      </w:tblGrid>
      <w:tr w:rsidR="00821333" w:rsidRPr="00FC309E" w:rsidTr="00945E9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1044AA" w:rsidRDefault="001044AA" w:rsidP="00945E95">
            <w:pPr>
              <w:jc w:val="center"/>
              <w:rPr>
                <w:i/>
                <w:sz w:val="28"/>
                <w:szCs w:val="28"/>
              </w:rPr>
            </w:pPr>
            <w:r w:rsidRPr="001044AA">
              <w:rPr>
                <w:i/>
                <w:color w:val="0000FF"/>
                <w:sz w:val="28"/>
                <w:szCs w:val="28"/>
              </w:rPr>
              <w:t>Воронов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1044AA" w:rsidP="00945E95">
            <w:pPr>
              <w:jc w:val="center"/>
              <w:rPr>
                <w:sz w:val="28"/>
                <w:szCs w:val="28"/>
              </w:rPr>
            </w:pPr>
            <w:r w:rsidRPr="001044AA">
              <w:rPr>
                <w:color w:val="0000FF"/>
                <w:sz w:val="28"/>
                <w:szCs w:val="28"/>
              </w:rPr>
              <w:t>А. В. Воронов</w:t>
            </w:r>
          </w:p>
        </w:tc>
      </w:tr>
      <w:tr w:rsidR="00821333" w:rsidRPr="00FC309E" w:rsidTr="00945E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>
            <w:pPr>
              <w:jc w:val="center"/>
            </w:pPr>
            <w:r w:rsidRPr="00FC309E"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>
            <w:pPr>
              <w:jc w:val="center"/>
            </w:pPr>
            <w:r w:rsidRPr="00FC309E">
              <w:t>(инициалы, фамилия)</w:t>
            </w:r>
          </w:p>
        </w:tc>
      </w:tr>
    </w:tbl>
    <w:p w:rsidR="00821333" w:rsidRPr="00541280" w:rsidRDefault="00821333" w:rsidP="00821333">
      <w:pPr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46E5"/>
    <w:multiLevelType w:val="hybridMultilevel"/>
    <w:tmpl w:val="8DF8068E"/>
    <w:lvl w:ilvl="0" w:tplc="C5C0F01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C"/>
    <w:rsid w:val="00010C6F"/>
    <w:rsid w:val="000541D2"/>
    <w:rsid w:val="001044AA"/>
    <w:rsid w:val="00113D6B"/>
    <w:rsid w:val="00252611"/>
    <w:rsid w:val="0026256C"/>
    <w:rsid w:val="00273C7E"/>
    <w:rsid w:val="002A38D4"/>
    <w:rsid w:val="003118AB"/>
    <w:rsid w:val="0032740D"/>
    <w:rsid w:val="00361A68"/>
    <w:rsid w:val="003F4257"/>
    <w:rsid w:val="004B2663"/>
    <w:rsid w:val="00565BC7"/>
    <w:rsid w:val="00567658"/>
    <w:rsid w:val="00582951"/>
    <w:rsid w:val="006A2FB2"/>
    <w:rsid w:val="006A6438"/>
    <w:rsid w:val="006B71CA"/>
    <w:rsid w:val="006C0B77"/>
    <w:rsid w:val="006D3F00"/>
    <w:rsid w:val="006E2A1A"/>
    <w:rsid w:val="00821333"/>
    <w:rsid w:val="008242FF"/>
    <w:rsid w:val="00870751"/>
    <w:rsid w:val="008C2F36"/>
    <w:rsid w:val="00922C48"/>
    <w:rsid w:val="00967C57"/>
    <w:rsid w:val="00974E78"/>
    <w:rsid w:val="009E6C9F"/>
    <w:rsid w:val="00B63D37"/>
    <w:rsid w:val="00B915B7"/>
    <w:rsid w:val="00BF403A"/>
    <w:rsid w:val="00C52AC4"/>
    <w:rsid w:val="00C55794"/>
    <w:rsid w:val="00CF6A99"/>
    <w:rsid w:val="00D4182B"/>
    <w:rsid w:val="00D8761F"/>
    <w:rsid w:val="00DD2611"/>
    <w:rsid w:val="00E34696"/>
    <w:rsid w:val="00E55BFE"/>
    <w:rsid w:val="00EA59DF"/>
    <w:rsid w:val="00EE4070"/>
    <w:rsid w:val="00F12C76"/>
    <w:rsid w:val="00F35A38"/>
    <w:rsid w:val="00F4529B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634E-4C1A-4634-9EA3-3A8F2421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38</cp:revision>
  <dcterms:created xsi:type="dcterms:W3CDTF">2021-06-06T16:04:00Z</dcterms:created>
  <dcterms:modified xsi:type="dcterms:W3CDTF">2021-06-06T18:11:00Z</dcterms:modified>
</cp:coreProperties>
</file>