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3631DA" w:rsidRPr="003631DA" w:rsidTr="00D50F7D">
        <w:tc>
          <w:tcPr>
            <w:tcW w:w="9355" w:type="dxa"/>
            <w:tcBorders>
              <w:bottom w:val="single" w:sz="8" w:space="0" w:color="000000"/>
            </w:tcBorders>
          </w:tcPr>
          <w:p w:rsidR="003631DA" w:rsidRPr="003631DA" w:rsidRDefault="003631DA" w:rsidP="00D50F7D">
            <w:pPr>
              <w:spacing w:line="276" w:lineRule="auto"/>
              <w:ind w:left="0" w:hanging="2"/>
              <w:jc w:val="center"/>
              <w:rPr>
                <w:rFonts w:eastAsia="Arial"/>
              </w:rPr>
            </w:pPr>
            <w:r w:rsidRPr="003631DA">
              <w:rPr>
                <w:rFonts w:eastAsia="Arial"/>
              </w:rPr>
              <w:t>Общество с ограниченной ответственностью «</w:t>
            </w:r>
            <w:proofErr w:type="gramStart"/>
            <w:r w:rsidRPr="003631DA">
              <w:rPr>
                <w:rFonts w:eastAsia="Arial"/>
              </w:rPr>
              <w:t>Clubtk.ru»</w:t>
            </w:r>
            <w:r w:rsidRPr="003631DA">
              <w:rPr>
                <w:rFonts w:eastAsia="Arial"/>
              </w:rPr>
              <w:br/>
              <w:t>ИНН</w:t>
            </w:r>
            <w:proofErr w:type="gramEnd"/>
            <w:r w:rsidRPr="003631DA">
              <w:rPr>
                <w:rFonts w:eastAsia="Arial"/>
              </w:rPr>
              <w:t xml:space="preserve"> 1213141516, КПП 111111111, ОКПО 12345678</w:t>
            </w:r>
          </w:p>
        </w:tc>
      </w:tr>
      <w:tr w:rsidR="003631DA" w:rsidRPr="003631DA" w:rsidTr="00D50F7D">
        <w:tc>
          <w:tcPr>
            <w:tcW w:w="9355" w:type="dxa"/>
            <w:tcBorders>
              <w:top w:val="single" w:sz="8" w:space="0" w:color="000000"/>
            </w:tcBorders>
          </w:tcPr>
          <w:p w:rsidR="003631DA" w:rsidRPr="003631DA" w:rsidRDefault="003631DA" w:rsidP="00D50F7D">
            <w:pPr>
              <w:spacing w:line="276" w:lineRule="auto"/>
              <w:ind w:left="0" w:hanging="2"/>
              <w:jc w:val="center"/>
              <w:rPr>
                <w:rFonts w:eastAsia="Arial"/>
              </w:rPr>
            </w:pPr>
            <w:r w:rsidRPr="003631DA">
              <w:rPr>
                <w:rFonts w:eastAsia="Arial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center"/>
        <w:rPr>
          <w:rFonts w:eastAsia="Arial"/>
        </w:rPr>
      </w:pPr>
      <w:r w:rsidRPr="003631DA">
        <w:rPr>
          <w:rFonts w:eastAsia="Arial"/>
        </w:rPr>
        <w:t> 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center"/>
        <w:rPr>
          <w:rFonts w:eastAsia="Arial"/>
          <w:b/>
        </w:rPr>
      </w:pPr>
      <w:r w:rsidRPr="003631DA">
        <w:rPr>
          <w:rFonts w:eastAsia="Arial"/>
          <w:b/>
        </w:rPr>
        <w:t>ПРИКАЗ № 77-с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center"/>
        <w:rPr>
          <w:rFonts w:eastAsia="Arial"/>
        </w:rPr>
      </w:pPr>
      <w:r w:rsidRPr="003631DA">
        <w:rPr>
          <w:rFonts w:eastAsia="Arial"/>
        </w:rPr>
        <w:t> </w:t>
      </w: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4674"/>
        <w:gridCol w:w="4681"/>
      </w:tblGrid>
      <w:tr w:rsidR="003631DA" w:rsidRPr="003631DA" w:rsidTr="00D50F7D">
        <w:tc>
          <w:tcPr>
            <w:tcW w:w="4674" w:type="dxa"/>
          </w:tcPr>
          <w:p w:rsidR="003631DA" w:rsidRPr="003631DA" w:rsidRDefault="003631DA" w:rsidP="00D50F7D">
            <w:pPr>
              <w:spacing w:line="276" w:lineRule="auto"/>
              <w:ind w:left="0" w:hanging="2"/>
              <w:rPr>
                <w:rFonts w:eastAsia="Arial"/>
              </w:rPr>
            </w:pPr>
            <w:r w:rsidRPr="003631DA">
              <w:rPr>
                <w:rFonts w:eastAsia="Arial"/>
              </w:rPr>
              <w:t>г. Санкт-Петербург</w:t>
            </w:r>
          </w:p>
        </w:tc>
        <w:tc>
          <w:tcPr>
            <w:tcW w:w="4681" w:type="dxa"/>
          </w:tcPr>
          <w:p w:rsidR="003631DA" w:rsidRPr="003631DA" w:rsidRDefault="003631DA" w:rsidP="00D50F7D">
            <w:pPr>
              <w:spacing w:line="276" w:lineRule="auto"/>
              <w:ind w:left="0" w:hanging="2"/>
              <w:jc w:val="right"/>
              <w:rPr>
                <w:rFonts w:eastAsia="Arial"/>
              </w:rPr>
            </w:pPr>
            <w:r w:rsidRPr="003631DA">
              <w:rPr>
                <w:rFonts w:eastAsia="Arial"/>
              </w:rPr>
              <w:t>24.08.2021</w:t>
            </w:r>
          </w:p>
        </w:tc>
      </w:tr>
    </w:tbl>
    <w:p w:rsidR="003631DA" w:rsidRPr="003631DA" w:rsidRDefault="003631DA" w:rsidP="003631DA">
      <w:pPr>
        <w:spacing w:line="276" w:lineRule="auto"/>
        <w:ind w:left="0" w:hanging="2"/>
        <w:rPr>
          <w:rFonts w:eastAsia="Arial"/>
        </w:rPr>
      </w:pP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center"/>
        <w:rPr>
          <w:rFonts w:eastAsia="Arial"/>
        </w:rPr>
      </w:pPr>
      <w:r w:rsidRPr="003631DA">
        <w:rPr>
          <w:rFonts w:eastAsia="Arial"/>
        </w:rPr>
        <w:t> 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center"/>
        <w:rPr>
          <w:rFonts w:eastAsia="Arial"/>
          <w:b/>
        </w:rPr>
      </w:pPr>
      <w:r w:rsidRPr="003631DA">
        <w:rPr>
          <w:rFonts w:eastAsia="Arial"/>
          <w:b/>
        </w:rPr>
        <w:t>О</w:t>
      </w:r>
      <w:r w:rsidRPr="003631DA">
        <w:rPr>
          <w:rFonts w:eastAsia="Arial"/>
          <w:b/>
        </w:rPr>
        <w:t xml:space="preserve"> возобновлении работы ООО «Clubtk.ru» с 27 августа 2021 года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center"/>
        <w:rPr>
          <w:rFonts w:eastAsia="Arial"/>
        </w:rPr>
      </w:pPr>
      <w:r w:rsidRPr="003631DA">
        <w:rPr>
          <w:rFonts w:eastAsia="Arial"/>
        </w:rPr>
        <w:t> 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В связи с окончанием действия периода повышенной готовности</w:t>
      </w:r>
      <w:r w:rsidRPr="003631DA">
        <w:rPr>
          <w:rFonts w:eastAsia="Arial"/>
        </w:rPr>
        <w:t xml:space="preserve"> на основании Указа Мэра Санкт-Петербурга </w:t>
      </w:r>
      <w:proofErr w:type="gramStart"/>
      <w:r w:rsidRPr="003631DA">
        <w:rPr>
          <w:rFonts w:eastAsia="Arial"/>
        </w:rPr>
        <w:t>№  _</w:t>
      </w:r>
      <w:proofErr w:type="gramEnd"/>
      <w:r w:rsidRPr="003631DA">
        <w:rPr>
          <w:rFonts w:eastAsia="Arial"/>
        </w:rPr>
        <w:t xml:space="preserve">_ от _________ 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 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ПРИКАЗЫВАЮ:</w:t>
      </w:r>
    </w:p>
    <w:p w:rsidR="00C434FA" w:rsidRDefault="00C434F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 xml:space="preserve">1. Возобновить работу ООО «Clubtk.ru» с </w:t>
      </w:r>
      <w:r w:rsidRPr="003631DA">
        <w:rPr>
          <w:rFonts w:eastAsia="Arial"/>
        </w:rPr>
        <w:t>27</w:t>
      </w:r>
      <w:r w:rsidRPr="003631DA">
        <w:rPr>
          <w:rFonts w:eastAsia="Arial"/>
        </w:rPr>
        <w:t xml:space="preserve"> </w:t>
      </w:r>
      <w:r w:rsidRPr="003631DA">
        <w:rPr>
          <w:rFonts w:eastAsia="Arial"/>
        </w:rPr>
        <w:t>августа</w:t>
      </w:r>
      <w:r w:rsidRPr="003631DA">
        <w:rPr>
          <w:rFonts w:eastAsia="Arial"/>
        </w:rPr>
        <w:t xml:space="preserve"> 202</w:t>
      </w:r>
      <w:r w:rsidRPr="003631DA">
        <w:rPr>
          <w:rFonts w:eastAsia="Arial"/>
        </w:rPr>
        <w:t>1</w:t>
      </w:r>
      <w:r w:rsidRPr="003631DA">
        <w:rPr>
          <w:rFonts w:eastAsia="Arial"/>
        </w:rPr>
        <w:t xml:space="preserve"> года, так как общество исключили из перечня компаний, которым прямо запрещена работа. Компанию могут посещать граждане, поскольку указами </w:t>
      </w:r>
      <w:r w:rsidRPr="003631DA">
        <w:rPr>
          <w:rFonts w:eastAsia="Arial"/>
        </w:rPr>
        <w:t>мэра Санкт-Петербурга</w:t>
      </w:r>
      <w:r w:rsidRPr="003631DA">
        <w:rPr>
          <w:rFonts w:eastAsia="Arial"/>
        </w:rPr>
        <w:t>, а также иными нормативными правовыми актами не предусмотрены ограничения таких посещений.</w:t>
      </w:r>
    </w:p>
    <w:p w:rsidR="00C434FA" w:rsidRDefault="00C434F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2. Работники ООО</w:t>
      </w:r>
      <w:r w:rsidRPr="003631DA">
        <w:rPr>
          <w:rFonts w:eastAsia="Arial"/>
        </w:rPr>
        <w:t xml:space="preserve"> </w:t>
      </w:r>
      <w:r w:rsidRPr="003631DA">
        <w:rPr>
          <w:rFonts w:eastAsia="Arial"/>
        </w:rPr>
        <w:t>«Clubtk.ru», которым ранее предоставлен</w:t>
      </w:r>
      <w:r w:rsidRPr="003631DA">
        <w:rPr>
          <w:rFonts w:eastAsia="Arial"/>
        </w:rPr>
        <w:t xml:space="preserve"> дистанционный режим работы</w:t>
      </w:r>
      <w:r w:rsidRPr="003631DA">
        <w:rPr>
          <w:rFonts w:eastAsia="Arial"/>
        </w:rPr>
        <w:t xml:space="preserve"> (список должностей в приложении 1 к настоящему приказу), в период с </w:t>
      </w:r>
      <w:r w:rsidRPr="003631DA">
        <w:rPr>
          <w:rFonts w:eastAsia="Arial"/>
        </w:rPr>
        <w:t>27 августа</w:t>
      </w:r>
      <w:r w:rsidRPr="003631DA">
        <w:rPr>
          <w:rFonts w:eastAsia="Arial"/>
        </w:rPr>
        <w:t xml:space="preserve"> 202</w:t>
      </w:r>
      <w:r w:rsidRPr="003631DA">
        <w:rPr>
          <w:rFonts w:eastAsia="Arial"/>
        </w:rPr>
        <w:t>1</w:t>
      </w:r>
      <w:r w:rsidRPr="003631DA">
        <w:rPr>
          <w:rFonts w:eastAsia="Arial"/>
        </w:rPr>
        <w:t xml:space="preserve"> года продолжают выполнять должностные обязанности на этих условиях. Им рекомендуется находиться дома, минимизировать социальные контакты, соблюдать режим самоизоляции.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Начальнику отдел</w:t>
      </w:r>
      <w:r w:rsidRPr="003631DA">
        <w:rPr>
          <w:rFonts w:eastAsia="Arial"/>
        </w:rPr>
        <w:t xml:space="preserve">а кадров </w:t>
      </w:r>
      <w:r w:rsidRPr="003631DA">
        <w:rPr>
          <w:rFonts w:eastAsia="Arial"/>
        </w:rPr>
        <w:t xml:space="preserve">Иванову И. И. </w:t>
      </w:r>
      <w:r w:rsidRPr="003631DA">
        <w:rPr>
          <w:rFonts w:eastAsia="Arial"/>
        </w:rPr>
        <w:t>заключить дополнительные соглашения об удаленной работе из дома к трудовым договорам тех работников, с которыми их не заключили ранее. Все документы, на которых требуется подписи сотрудников, дооформить, когда</w:t>
      </w:r>
      <w:r w:rsidRPr="003631DA">
        <w:rPr>
          <w:rFonts w:eastAsia="Arial"/>
        </w:rPr>
        <w:t xml:space="preserve"> они выйдут на работу в офис</w:t>
      </w:r>
      <w:r w:rsidRPr="003631DA">
        <w:rPr>
          <w:rFonts w:eastAsia="Arial"/>
        </w:rPr>
        <w:t>.</w:t>
      </w:r>
    </w:p>
    <w:p w:rsidR="00C434FA" w:rsidRDefault="00C434F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>
        <w:rPr>
          <w:rFonts w:eastAsia="Arial"/>
        </w:rPr>
        <w:t xml:space="preserve">3. </w:t>
      </w:r>
      <w:r w:rsidRPr="003631DA">
        <w:rPr>
          <w:rFonts w:eastAsia="Arial"/>
        </w:rPr>
        <w:t xml:space="preserve">Работники ООО «Clubtk.ru», приостановка работы которых невозможна по производственно-техническим условиям и организационным причинам (список должностей в приложении 2 к настоящему приказу), в период с </w:t>
      </w:r>
      <w:r w:rsidR="006B46D6">
        <w:rPr>
          <w:rFonts w:eastAsia="Arial"/>
        </w:rPr>
        <w:t>27 августа 2021</w:t>
      </w:r>
      <w:r w:rsidRPr="003631DA">
        <w:rPr>
          <w:rFonts w:eastAsia="Arial"/>
        </w:rPr>
        <w:t xml:space="preserve"> года обязаны находиться на рабочих местах в офисе и на производстве.</w:t>
      </w:r>
      <w:r>
        <w:rPr>
          <w:rFonts w:eastAsia="Arial"/>
        </w:rPr>
        <w:t xml:space="preserve"> 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 xml:space="preserve">Руководителю отдела кадров </w:t>
      </w:r>
      <w:r w:rsidR="006B46D6">
        <w:rPr>
          <w:rFonts w:eastAsia="Arial"/>
        </w:rPr>
        <w:t>Иванову И. И.</w:t>
      </w:r>
      <w:r w:rsidRPr="003631DA">
        <w:rPr>
          <w:rFonts w:eastAsia="Arial"/>
        </w:rPr>
        <w:t>: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•</w:t>
      </w:r>
      <w:r w:rsidRPr="003631DA">
        <w:rPr>
          <w:rFonts w:eastAsia="Arial"/>
        </w:rPr>
        <w:tab/>
      </w:r>
      <w:r w:rsidR="006B46D6">
        <w:rPr>
          <w:rFonts w:eastAsia="Arial"/>
        </w:rPr>
        <w:t>до 26</w:t>
      </w:r>
      <w:r w:rsidRPr="003631DA">
        <w:rPr>
          <w:rFonts w:eastAsia="Arial"/>
        </w:rPr>
        <w:t xml:space="preserve"> </w:t>
      </w:r>
      <w:r w:rsidR="006B46D6">
        <w:rPr>
          <w:rFonts w:eastAsia="Arial"/>
        </w:rPr>
        <w:t>августа включительно</w:t>
      </w:r>
      <w:r w:rsidRPr="003631DA">
        <w:rPr>
          <w:rFonts w:eastAsia="Arial"/>
        </w:rPr>
        <w:t xml:space="preserve"> уведомить работников, указанных в п. 3 настоящего приказа, о необходимости приступить к работе </w:t>
      </w:r>
      <w:r w:rsidR="006B46D6">
        <w:rPr>
          <w:rFonts w:eastAsia="Arial"/>
        </w:rPr>
        <w:t>27 августа</w:t>
      </w:r>
      <w:r w:rsidRPr="003631DA">
        <w:rPr>
          <w:rFonts w:eastAsia="Arial"/>
        </w:rPr>
        <w:t xml:space="preserve"> по </w:t>
      </w:r>
      <w:r w:rsidR="006B46D6">
        <w:rPr>
          <w:rFonts w:eastAsia="Arial"/>
        </w:rPr>
        <w:t>корпоративной электронной почте и подтвердить их получение</w:t>
      </w:r>
      <w:r w:rsidRPr="003631DA">
        <w:rPr>
          <w:rFonts w:eastAsia="Arial"/>
        </w:rPr>
        <w:t>.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•</w:t>
      </w:r>
      <w:r w:rsidRPr="003631DA">
        <w:rPr>
          <w:rFonts w:eastAsia="Arial"/>
        </w:rPr>
        <w:tab/>
      </w:r>
      <w:r w:rsidR="006B46D6">
        <w:rPr>
          <w:rFonts w:eastAsia="Arial"/>
        </w:rPr>
        <w:t>н</w:t>
      </w:r>
      <w:r w:rsidRPr="003631DA">
        <w:rPr>
          <w:rFonts w:eastAsia="Arial"/>
        </w:rPr>
        <w:t xml:space="preserve">апомнить сотрудникам, что </w:t>
      </w:r>
      <w:r w:rsidR="006B46D6">
        <w:rPr>
          <w:rFonts w:eastAsia="Arial"/>
        </w:rPr>
        <w:t>необходимо</w:t>
      </w:r>
      <w:r w:rsidRPr="003631DA">
        <w:rPr>
          <w:rFonts w:eastAsia="Arial"/>
        </w:rPr>
        <w:t xml:space="preserve"> оформит</w:t>
      </w:r>
      <w:r w:rsidR="006B46D6">
        <w:rPr>
          <w:rFonts w:eastAsia="Arial"/>
        </w:rPr>
        <w:t>ь электронные цифровые пропуска</w:t>
      </w:r>
      <w:r w:rsidR="00C434FA">
        <w:rPr>
          <w:rFonts w:eastAsia="Arial"/>
        </w:rPr>
        <w:t xml:space="preserve"> и носить </w:t>
      </w:r>
      <w:r w:rsidRPr="003631DA">
        <w:rPr>
          <w:rFonts w:eastAsia="Arial"/>
        </w:rPr>
        <w:t>во всех видах общественного транспорта</w:t>
      </w:r>
      <w:r w:rsidR="00C434FA">
        <w:rPr>
          <w:rFonts w:eastAsia="Arial"/>
        </w:rPr>
        <w:t xml:space="preserve"> маски и перчатки</w:t>
      </w:r>
      <w:r w:rsidRPr="003631DA">
        <w:rPr>
          <w:rFonts w:eastAsia="Arial"/>
        </w:rPr>
        <w:t>;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•</w:t>
      </w:r>
      <w:r w:rsidRPr="003631DA">
        <w:rPr>
          <w:rFonts w:eastAsia="Arial"/>
        </w:rPr>
        <w:tab/>
        <w:t>установить временные графики работы и график посещения столовой компании таким образом, чтобы работники избежали часа пик в общественном транспорте, минимизировали контакты на территории компании и в помещении столовой в обеденный перерыв;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lastRenderedPageBreak/>
        <w:t>•</w:t>
      </w:r>
      <w:r w:rsidRPr="003631DA">
        <w:rPr>
          <w:rFonts w:eastAsia="Arial"/>
        </w:rPr>
        <w:tab/>
        <w:t>обеспечить ежедневное измерение температуры работников в офисе и на производстве, а также отстранение от нахождения на рабочем месте работников с повышенной температурой и признаками ОРВИ;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 xml:space="preserve">Специалисту по охране труда </w:t>
      </w:r>
      <w:r w:rsidR="006B46D6">
        <w:rPr>
          <w:rFonts w:eastAsia="Arial"/>
        </w:rPr>
        <w:t>Степанову С. С.</w:t>
      </w:r>
      <w:r w:rsidRPr="003631DA">
        <w:rPr>
          <w:rFonts w:eastAsia="Arial"/>
        </w:rPr>
        <w:t>: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•</w:t>
      </w:r>
      <w:r w:rsidRPr="003631DA">
        <w:rPr>
          <w:rFonts w:eastAsia="Arial"/>
        </w:rPr>
        <w:tab/>
        <w:t xml:space="preserve">обеспечить выполнение работниками санитарно-гигиенических требований, принимать меры по уборке, дезинфекции и проветриванию служебных помещений в соответствии с рекомендациями </w:t>
      </w:r>
      <w:proofErr w:type="spellStart"/>
      <w:r w:rsidRPr="003631DA">
        <w:rPr>
          <w:rFonts w:eastAsia="Arial"/>
        </w:rPr>
        <w:t>Роспотребнадзора</w:t>
      </w:r>
      <w:proofErr w:type="spellEnd"/>
      <w:r w:rsidRPr="003631DA">
        <w:rPr>
          <w:rFonts w:eastAsia="Arial"/>
        </w:rPr>
        <w:t>;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•</w:t>
      </w:r>
      <w:r w:rsidRPr="003631DA">
        <w:rPr>
          <w:rFonts w:eastAsia="Arial"/>
        </w:rPr>
        <w:tab/>
      </w:r>
      <w:r w:rsidR="00BE15ED">
        <w:rPr>
          <w:rFonts w:eastAsia="Arial"/>
        </w:rPr>
        <w:t xml:space="preserve">если невозможна социальная дистанция </w:t>
      </w:r>
      <w:r w:rsidRPr="003631DA">
        <w:rPr>
          <w:rFonts w:eastAsia="Arial"/>
        </w:rPr>
        <w:t>между стационарными рабочими местами</w:t>
      </w:r>
      <w:r w:rsidR="00BE15ED">
        <w:rPr>
          <w:rFonts w:eastAsia="Arial"/>
        </w:rPr>
        <w:t>, то</w:t>
      </w:r>
      <w:r w:rsidRPr="003631DA">
        <w:rPr>
          <w:rFonts w:eastAsia="Arial"/>
        </w:rPr>
        <w:t xml:space="preserve"> установить между ними разделительные перегородки;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•</w:t>
      </w:r>
      <w:r w:rsidRPr="003631DA">
        <w:rPr>
          <w:rFonts w:eastAsia="Arial"/>
        </w:rPr>
        <w:tab/>
        <w:t>обеспечить на рабочих местах использование сотрудниками средств</w:t>
      </w:r>
      <w:r w:rsidR="00BE15ED">
        <w:rPr>
          <w:rFonts w:eastAsia="Arial"/>
        </w:rPr>
        <w:t xml:space="preserve"> индивидуальной защиты — маски </w:t>
      </w:r>
      <w:r w:rsidRPr="003631DA">
        <w:rPr>
          <w:rFonts w:eastAsia="Arial"/>
        </w:rPr>
        <w:t>и перчатки. Исключение: работа в обособленных помещениях без присутствия иных лиц;</w:t>
      </w:r>
    </w:p>
    <w:p w:rsid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•</w:t>
      </w:r>
      <w:r w:rsidRPr="003631DA">
        <w:rPr>
          <w:rFonts w:eastAsia="Arial"/>
        </w:rPr>
        <w:tab/>
        <w:t xml:space="preserve">разблокировать пропуска работников для доступа </w:t>
      </w:r>
      <w:r w:rsidR="00BE15ED">
        <w:rPr>
          <w:rFonts w:eastAsia="Arial"/>
        </w:rPr>
        <w:t>на территорию организации</w:t>
      </w:r>
      <w:r w:rsidRPr="003631DA">
        <w:rPr>
          <w:rFonts w:eastAsia="Arial"/>
        </w:rPr>
        <w:t>.</w:t>
      </w:r>
    </w:p>
    <w:p w:rsidR="00C434FA" w:rsidRDefault="00C434F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</w:p>
    <w:p w:rsidR="006B46D6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4. Беременные сотрудницы, а также работники в возрасте старше 65 лет и работники, имеющие хронические заболевания, которые обязаны соблюдать домашний режим (список работников в прил</w:t>
      </w:r>
      <w:r w:rsidR="006B46D6">
        <w:rPr>
          <w:rFonts w:eastAsia="Arial"/>
        </w:rPr>
        <w:t xml:space="preserve">ожении 3 к настоящему приказу) </w:t>
      </w:r>
      <w:r w:rsidRPr="003631DA">
        <w:rPr>
          <w:rFonts w:eastAsia="Arial"/>
        </w:rPr>
        <w:t xml:space="preserve">не должны выходить на работу в офис. </w:t>
      </w:r>
      <w:r w:rsidR="006B46D6">
        <w:rPr>
          <w:rFonts w:eastAsia="Arial"/>
        </w:rPr>
        <w:t>Эти</w:t>
      </w:r>
      <w:r w:rsidRPr="003631DA">
        <w:rPr>
          <w:rFonts w:eastAsia="Arial"/>
        </w:rPr>
        <w:t xml:space="preserve"> работники продолжают выполнять свои должностные обязанности на условиях удаленной работы. </w:t>
      </w:r>
    </w:p>
    <w:p w:rsidR="00C434FA" w:rsidRDefault="00C434F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 xml:space="preserve">5. Руководителю отдела кадров </w:t>
      </w:r>
      <w:r w:rsidR="006B46D6">
        <w:rPr>
          <w:rFonts w:eastAsia="Arial"/>
        </w:rPr>
        <w:t>Иванову И. И.</w:t>
      </w:r>
      <w:r w:rsidRPr="003631DA">
        <w:rPr>
          <w:rFonts w:eastAsia="Arial"/>
        </w:rPr>
        <w:t xml:space="preserve"> в срок до </w:t>
      </w:r>
      <w:r w:rsidR="006B46D6">
        <w:rPr>
          <w:rFonts w:eastAsia="Arial"/>
        </w:rPr>
        <w:t>27 августа 2021</w:t>
      </w:r>
      <w:r w:rsidRPr="003631DA">
        <w:rPr>
          <w:rFonts w:eastAsia="Arial"/>
        </w:rPr>
        <w:t xml:space="preserve"> года: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•</w:t>
      </w:r>
      <w:r w:rsidRPr="003631DA">
        <w:rPr>
          <w:rFonts w:eastAsia="Arial"/>
        </w:rPr>
        <w:tab/>
        <w:t>подать сведения о возобновлении работы ООО «</w:t>
      </w:r>
      <w:r w:rsidR="006B46D6" w:rsidRPr="003631DA">
        <w:rPr>
          <w:rFonts w:eastAsia="Arial"/>
        </w:rPr>
        <w:t>Clubtk.ru</w:t>
      </w:r>
      <w:r w:rsidRPr="003631DA">
        <w:rPr>
          <w:rFonts w:eastAsia="Arial"/>
        </w:rPr>
        <w:t>» в мэрию</w:t>
      </w:r>
      <w:r w:rsidR="006B46D6">
        <w:rPr>
          <w:rFonts w:eastAsia="Arial"/>
        </w:rPr>
        <w:t xml:space="preserve"> Санкт-Петербурга</w:t>
      </w:r>
      <w:r w:rsidRPr="003631DA">
        <w:rPr>
          <w:rFonts w:eastAsia="Arial"/>
        </w:rPr>
        <w:t>;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•</w:t>
      </w:r>
      <w:r w:rsidRPr="003631DA">
        <w:rPr>
          <w:rFonts w:eastAsia="Arial"/>
        </w:rPr>
        <w:tab/>
        <w:t xml:space="preserve">разослать настоящий приказ работникам компании по списку рассылки № 1 в корпоративной почте, отдельно письменно уведомить тех работников, которые должны приступить к работе на рабочих местах в офисе и на производстве </w:t>
      </w:r>
      <w:r w:rsidR="00BE15ED">
        <w:rPr>
          <w:rFonts w:eastAsia="Arial"/>
        </w:rPr>
        <w:t>27 августа</w:t>
      </w:r>
      <w:r w:rsidRPr="003631DA">
        <w:rPr>
          <w:rFonts w:eastAsia="Arial"/>
        </w:rPr>
        <w:t xml:space="preserve"> (список должностей в приложении 2 к настоящему приказу).</w:t>
      </w:r>
    </w:p>
    <w:p w:rsidR="00C434FA" w:rsidRDefault="00C434F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 xml:space="preserve">6. Главному бухгалтеру </w:t>
      </w:r>
      <w:r w:rsidR="006B46D6">
        <w:rPr>
          <w:rFonts w:eastAsia="Arial"/>
        </w:rPr>
        <w:t>Смирновой В. Ф.</w:t>
      </w:r>
      <w:r w:rsidRPr="003631DA">
        <w:rPr>
          <w:rFonts w:eastAsia="Arial"/>
        </w:rPr>
        <w:t xml:space="preserve"> </w:t>
      </w:r>
      <w:r w:rsidR="00BE15ED">
        <w:rPr>
          <w:rFonts w:eastAsia="Arial"/>
        </w:rPr>
        <w:t>с 27 августа 2021</w:t>
      </w:r>
      <w:r w:rsidRPr="003631DA">
        <w:rPr>
          <w:rFonts w:eastAsia="Arial"/>
        </w:rPr>
        <w:t xml:space="preserve"> года: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•</w:t>
      </w:r>
      <w:r w:rsidRPr="003631DA">
        <w:rPr>
          <w:rFonts w:eastAsia="Arial"/>
        </w:rPr>
        <w:tab/>
        <w:t>оплачивать работу сотрудников, указанных в приложениях № 1, № 2 и № 3.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•</w:t>
      </w:r>
      <w:r w:rsidRPr="003631DA">
        <w:rPr>
          <w:rFonts w:eastAsia="Arial"/>
        </w:rPr>
        <w:tab/>
        <w:t>продолжать использовать в табеле учета рабочего времени введенный ранее код «УР» - рабочий день на условиях удаленной работы из дома;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3631DA">
        <w:rPr>
          <w:rFonts w:eastAsia="Arial"/>
        </w:rPr>
        <w:t>7. Контроль исполнения настоящего приказа оставляю за собой.</w:t>
      </w:r>
    </w:p>
    <w:p w:rsidR="003631DA" w:rsidRPr="003631DA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</w:p>
    <w:p w:rsidR="003631DA" w:rsidRPr="006B46D6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6B46D6">
        <w:rPr>
          <w:rFonts w:eastAsia="Arial"/>
        </w:rPr>
        <w:t> </w:t>
      </w:r>
    </w:p>
    <w:p w:rsidR="003631DA" w:rsidRPr="006B46D6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rPr>
          <w:rFonts w:eastAsia="Arial"/>
        </w:rPr>
      </w:pPr>
      <w:r w:rsidRPr="006B46D6">
        <w:rPr>
          <w:rFonts w:eastAsia="Arial"/>
        </w:rPr>
        <w:t xml:space="preserve">Генеральный директор                  </w:t>
      </w:r>
      <w:r w:rsidRPr="006B46D6">
        <w:rPr>
          <w:rFonts w:eastAsia="Arial"/>
          <w:i/>
          <w:color w:val="0000FF"/>
        </w:rPr>
        <w:t>Воронов</w:t>
      </w:r>
      <w:r w:rsidRPr="006B46D6">
        <w:rPr>
          <w:rFonts w:eastAsia="Arial"/>
        </w:rPr>
        <w:t xml:space="preserve">                              </w:t>
      </w:r>
      <w:proofErr w:type="spellStart"/>
      <w:r w:rsidRPr="006B46D6">
        <w:rPr>
          <w:rFonts w:eastAsia="Arial"/>
        </w:rPr>
        <w:t>Воронов</w:t>
      </w:r>
      <w:proofErr w:type="spellEnd"/>
      <w:r w:rsidRPr="006B46D6">
        <w:rPr>
          <w:rFonts w:eastAsia="Arial"/>
        </w:rPr>
        <w:t xml:space="preserve"> А. В. </w:t>
      </w:r>
    </w:p>
    <w:p w:rsidR="003631DA" w:rsidRPr="006B46D6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center"/>
        <w:rPr>
          <w:rFonts w:eastAsia="Arial"/>
        </w:rPr>
      </w:pPr>
      <w:r w:rsidRPr="006B46D6">
        <w:rPr>
          <w:rFonts w:eastAsia="Arial"/>
        </w:rPr>
        <w:t> </w:t>
      </w:r>
    </w:p>
    <w:p w:rsidR="003631DA" w:rsidRPr="006B46D6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both"/>
        <w:rPr>
          <w:rFonts w:eastAsia="Arial"/>
        </w:rPr>
      </w:pPr>
      <w:r w:rsidRPr="006B46D6">
        <w:rPr>
          <w:rFonts w:eastAsia="Arial"/>
        </w:rPr>
        <w:t>С приказом ознакомлены:</w:t>
      </w:r>
    </w:p>
    <w:p w:rsidR="003631DA" w:rsidRPr="006B46D6" w:rsidRDefault="003631DA" w:rsidP="0036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both"/>
        <w:rPr>
          <w:rFonts w:eastAsia="Arial"/>
        </w:rPr>
      </w:pPr>
    </w:p>
    <w:p w:rsidR="00F12C76" w:rsidRPr="006B46D6" w:rsidRDefault="003631DA" w:rsidP="00EC5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2"/>
        <w:jc w:val="both"/>
      </w:pPr>
      <w:r w:rsidRPr="006B46D6">
        <w:rPr>
          <w:rFonts w:eastAsia="Arial"/>
        </w:rPr>
        <w:t xml:space="preserve">Начальник отдела кадров  </w:t>
      </w:r>
      <w:r w:rsidR="006B46D6">
        <w:rPr>
          <w:rFonts w:eastAsia="Arial"/>
        </w:rPr>
        <w:t xml:space="preserve">   </w:t>
      </w:r>
      <w:r w:rsidR="006B46D6" w:rsidRPr="006B46D6">
        <w:rPr>
          <w:rFonts w:eastAsia="Arial"/>
          <w:i/>
          <w:color w:val="0000FF"/>
        </w:rPr>
        <w:t>Иванов</w:t>
      </w:r>
      <w:r w:rsidRPr="006B46D6">
        <w:rPr>
          <w:rFonts w:eastAsia="Arial"/>
        </w:rPr>
        <w:t xml:space="preserve">             </w:t>
      </w:r>
      <w:proofErr w:type="spellStart"/>
      <w:r w:rsidRPr="006B46D6">
        <w:rPr>
          <w:rFonts w:eastAsia="Arial"/>
        </w:rPr>
        <w:t>Иванов</w:t>
      </w:r>
      <w:proofErr w:type="spellEnd"/>
      <w:r w:rsidRPr="006B46D6">
        <w:rPr>
          <w:rFonts w:eastAsia="Arial"/>
        </w:rPr>
        <w:t xml:space="preserve"> И. И.             </w:t>
      </w:r>
      <w:r w:rsidRPr="006B46D6">
        <w:rPr>
          <w:rFonts w:eastAsia="Arial"/>
        </w:rPr>
        <w:br/>
      </w:r>
      <w:bookmarkStart w:id="0" w:name="_GoBack"/>
      <w:bookmarkEnd w:id="0"/>
    </w:p>
    <w:p w:rsidR="006B46D6" w:rsidRDefault="006B46D6" w:rsidP="006C0B77">
      <w:pPr>
        <w:ind w:left="0" w:hanging="2"/>
        <w:jc w:val="both"/>
      </w:pPr>
      <w:r>
        <w:t xml:space="preserve">Главный бухгалтер                         </w:t>
      </w:r>
      <w:r w:rsidRPr="006B46D6">
        <w:rPr>
          <w:i/>
          <w:color w:val="0000FF"/>
        </w:rPr>
        <w:t xml:space="preserve">Смирнова </w:t>
      </w:r>
      <w:r>
        <w:t xml:space="preserve">                            </w:t>
      </w:r>
      <w:proofErr w:type="spellStart"/>
      <w:r>
        <w:t>Смирнова</w:t>
      </w:r>
      <w:proofErr w:type="spellEnd"/>
      <w:r>
        <w:t xml:space="preserve"> В. Ф. </w:t>
      </w:r>
    </w:p>
    <w:p w:rsidR="006B46D6" w:rsidRDefault="006B46D6" w:rsidP="006C0B77">
      <w:pPr>
        <w:ind w:left="0" w:hanging="2"/>
        <w:jc w:val="both"/>
      </w:pPr>
    </w:p>
    <w:p w:rsidR="006B46D6" w:rsidRPr="006B46D6" w:rsidRDefault="006B46D6" w:rsidP="006C0B77">
      <w:pPr>
        <w:ind w:left="0" w:hanging="2"/>
        <w:jc w:val="both"/>
      </w:pPr>
      <w:r>
        <w:t>Специалист</w:t>
      </w:r>
      <w:r w:rsidRPr="006B46D6">
        <w:t xml:space="preserve"> по охране труда </w:t>
      </w:r>
      <w:r>
        <w:t xml:space="preserve">         </w:t>
      </w:r>
      <w:r w:rsidRPr="006B46D6">
        <w:rPr>
          <w:i/>
          <w:color w:val="0000FF"/>
        </w:rPr>
        <w:t xml:space="preserve">Степанов </w:t>
      </w:r>
      <w:r>
        <w:t xml:space="preserve">                            </w:t>
      </w:r>
      <w:proofErr w:type="spellStart"/>
      <w:r>
        <w:t>Степанов</w:t>
      </w:r>
      <w:proofErr w:type="spellEnd"/>
      <w:r w:rsidRPr="006B46D6">
        <w:t xml:space="preserve"> С. С.</w:t>
      </w:r>
    </w:p>
    <w:sectPr w:rsidR="006B46D6" w:rsidRPr="006B46D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14" w:bottom="1134" w:left="131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EC5C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EC5C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EC5C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EC5C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EC5C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EC5C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3"/>
    <w:rsid w:val="003631DA"/>
    <w:rsid w:val="00411C6A"/>
    <w:rsid w:val="006B46D6"/>
    <w:rsid w:val="006C0B77"/>
    <w:rsid w:val="006E0373"/>
    <w:rsid w:val="008242FF"/>
    <w:rsid w:val="00870751"/>
    <w:rsid w:val="00922C48"/>
    <w:rsid w:val="00B915B7"/>
    <w:rsid w:val="00BE15ED"/>
    <w:rsid w:val="00C434FA"/>
    <w:rsid w:val="00D72227"/>
    <w:rsid w:val="00EA59DF"/>
    <w:rsid w:val="00EC5CF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E3DA-EB0C-4789-A6A0-2B86CAA0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31D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2021-08-12T17:02:00Z</dcterms:created>
  <dcterms:modified xsi:type="dcterms:W3CDTF">2021-08-12T17:42:00Z</dcterms:modified>
</cp:coreProperties>
</file>