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0131">
      <w:pPr>
        <w:pStyle w:val="ConsPlusNormal"/>
        <w:jc w:val="both"/>
        <w:outlineLvl w:val="0"/>
      </w:pPr>
    </w:p>
    <w:p w:rsidR="00000000" w:rsidRDefault="00A50131">
      <w:pPr>
        <w:pStyle w:val="ConsPlusNormal"/>
      </w:pPr>
    </w:p>
    <w:p w:rsidR="00000000" w:rsidRDefault="00A50131">
      <w:pPr>
        <w:pStyle w:val="ConsPlusNormal"/>
      </w:pPr>
    </w:p>
    <w:p w:rsidR="00000000" w:rsidRDefault="00A50131">
      <w:pPr>
        <w:pStyle w:val="ConsPlusNormal"/>
        <w:spacing w:before="300"/>
        <w:jc w:val="right"/>
      </w:pPr>
      <w:r>
        <w:t>Приказ о введении режима</w:t>
      </w:r>
    </w:p>
    <w:p w:rsidR="00000000" w:rsidRDefault="00A50131">
      <w:pPr>
        <w:pStyle w:val="ConsPlusNormal"/>
        <w:jc w:val="right"/>
      </w:pPr>
      <w:r>
        <w:t>повышенной готовности</w:t>
      </w:r>
    </w:p>
    <w:p w:rsidR="00000000" w:rsidRDefault="00A50131">
      <w:pPr>
        <w:pStyle w:val="ConsPlusNormal"/>
        <w:jc w:val="right"/>
      </w:pPr>
      <w:r>
        <w:t>в связи с угрозой распространения</w:t>
      </w:r>
    </w:p>
    <w:p w:rsidR="00000000" w:rsidRDefault="00A50131">
      <w:pPr>
        <w:pStyle w:val="ConsPlusNormal"/>
        <w:jc w:val="right"/>
      </w:pPr>
      <w:r>
        <w:t>коронавирусной инфекции</w:t>
      </w:r>
    </w:p>
    <w:p w:rsidR="00000000" w:rsidRDefault="00A50131">
      <w:pPr>
        <w:pStyle w:val="ConsPlusNormal"/>
        <w:jc w:val="both"/>
      </w:pPr>
    </w:p>
    <w:p w:rsidR="00000000" w:rsidRPr="00245888" w:rsidRDefault="00A50131" w:rsidP="0024588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Общество с ограниченной ответственностью </w:t>
      </w:r>
      <w:r w:rsidR="00245888" w:rsidRPr="00245888">
        <w:rPr>
          <w:b/>
          <w:bCs/>
        </w:rPr>
        <w:t>«Clubtk.ru»</w:t>
      </w:r>
    </w:p>
    <w:p w:rsidR="00000000" w:rsidRDefault="00245888">
      <w:pPr>
        <w:pStyle w:val="ConsPlusNormal"/>
        <w:jc w:val="center"/>
      </w:pPr>
      <w:r>
        <w:rPr>
          <w:b/>
          <w:bCs/>
        </w:rPr>
        <w:t xml:space="preserve">(ООО </w:t>
      </w:r>
      <w:r w:rsidRPr="00245888">
        <w:rPr>
          <w:b/>
          <w:bCs/>
        </w:rPr>
        <w:t>«Clubtk.ru»</w:t>
      </w:r>
      <w:r w:rsidR="00A50131" w:rsidRPr="00245888">
        <w:rPr>
          <w:b/>
          <w:bCs/>
        </w:rPr>
        <w:t>)</w:t>
      </w: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rmal"/>
        <w:jc w:val="center"/>
      </w:pPr>
      <w:r>
        <w:rPr>
          <w:b/>
          <w:bCs/>
        </w:rPr>
        <w:t>ПРИКАЗ</w:t>
      </w:r>
    </w:p>
    <w:p w:rsidR="00000000" w:rsidRDefault="00A5013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45888">
            <w:pPr>
              <w:pStyle w:val="ConsPlusNormal"/>
            </w:pPr>
            <w:r>
              <w:t xml:space="preserve">20.09.2021 г. </w:t>
            </w:r>
          </w:p>
        </w:tc>
        <w:tc>
          <w:tcPr>
            <w:tcW w:w="5103" w:type="dxa"/>
          </w:tcPr>
          <w:p w:rsidR="00000000" w:rsidRDefault="00A50131">
            <w:pPr>
              <w:pStyle w:val="ConsPlusNormal"/>
              <w:jc w:val="right"/>
            </w:pPr>
            <w:r>
              <w:t>N 15</w:t>
            </w:r>
          </w:p>
        </w:tc>
      </w:tr>
    </w:tbl>
    <w:p w:rsidR="00000000" w:rsidRDefault="00245888">
      <w:pPr>
        <w:pStyle w:val="ConsPlusNormal"/>
        <w:spacing w:before="240"/>
        <w:jc w:val="center"/>
      </w:pPr>
      <w:r>
        <w:t>Санкт-Петербург</w:t>
      </w: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rmal"/>
        <w:jc w:val="both"/>
      </w:pPr>
      <w:r>
        <w:t>О введении режима повышенной готовности в связи с угрозой распространения коронавирусной инфекции (COVID-19)</w:t>
      </w: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rmal"/>
        <w:ind w:firstLine="540"/>
        <w:jc w:val="both"/>
      </w:pPr>
      <w:r>
        <w:t>В связи с угрозой распространения новой коронавирусной инфекции</w:t>
      </w:r>
      <w:r w:rsidR="00245888">
        <w:t xml:space="preserve"> на фоне увеличения числа заболевших работников,</w:t>
      </w: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rmal"/>
        <w:jc w:val="both"/>
      </w:pPr>
      <w:r>
        <w:rPr>
          <w:b/>
          <w:bCs/>
        </w:rPr>
        <w:t>ПРИКАЗЫВАЮ:</w:t>
      </w: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rmal"/>
        <w:ind w:firstLine="540"/>
        <w:jc w:val="both"/>
      </w:pPr>
      <w:r>
        <w:t xml:space="preserve">1. Ввести на территории ООО </w:t>
      </w:r>
      <w:r w:rsidR="00245888" w:rsidRPr="00245888">
        <w:t>«Clubtk.ru»</w:t>
      </w:r>
      <w:r w:rsidR="00245888">
        <w:t xml:space="preserve"> </w:t>
      </w:r>
      <w:r w:rsidRPr="00245888">
        <w:t>р</w:t>
      </w:r>
      <w:r>
        <w:t>ежим повышенной готовности.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2. Начальнику отдела по охране труда Петрову И.И. обеспечить: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- ежедневное измерение температуры тела работников</w:t>
      </w:r>
      <w:r>
        <w:t xml:space="preserve"> до начала работы;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- наличие дезинфицирующих и антисептических средств (в том числе в дозаторах) при входе в организацию и в других общедоступных местах с установлением контроля за их использованием;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- качественную уборку всех помещений с применением дезин</w:t>
      </w:r>
      <w:r>
        <w:t>фицирующих средств. Кратность обработки - каждые 2 часа;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- в случае выявления заражения - проведение дезинфекции помещений, в которых находился заболевший работник.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 xml:space="preserve">3. Начальнику отдела кадров </w:t>
      </w:r>
      <w:r w:rsidR="00245888">
        <w:t>Иванову И.И.: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 xml:space="preserve">- ознакомить всех работников с </w:t>
      </w:r>
      <w:hyperlink r:id="rId6" w:history="1">
        <w:r w:rsidRPr="00245888">
          <w:rPr>
            <w:color w:val="000000" w:themeColor="text1"/>
          </w:rPr>
          <w:t>инструкцией</w:t>
        </w:r>
      </w:hyperlink>
      <w:r>
        <w:t xml:space="preserve"> по профилактике новой коронавирусной инфекции;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- обеспечить незамедлительное отстранение от работы лиц с повышенной температурой тела и (или) с признаками инфекционного заб</w:t>
      </w:r>
      <w:r>
        <w:t>олевания;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 xml:space="preserve">- не допускать на рабочее место и (или) территорию ООО </w:t>
      </w:r>
      <w:r w:rsidR="00245888" w:rsidRPr="00245888">
        <w:t>«Clubtk.ru»</w:t>
      </w:r>
      <w:r w:rsidR="00245888">
        <w:t xml:space="preserve"> </w:t>
      </w:r>
      <w:r w:rsidRPr="00245888">
        <w:t>р</w:t>
      </w:r>
      <w:r>
        <w:t>аботников из числа граждан, прибывших из стран с зарегистрированными случаями заболевания COVID-19, работников, в отношении которых приняты постановления санитарных врачей об изоляц</w:t>
      </w:r>
      <w:r>
        <w:t>ии, а также совместно проживающих с указанными лицами;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 xml:space="preserve">- по запросу Штаба по мероприятиям по предупреждению завоза и распространения инфекции, вызванной коронавирусом 2019-nCoV, в городе </w:t>
      </w:r>
      <w:r w:rsidR="00245888">
        <w:t>Санкт-Петербург</w:t>
      </w:r>
      <w:r>
        <w:t xml:space="preserve"> незамедлительно предоставлять </w:t>
      </w:r>
      <w:r>
        <w:lastRenderedPageBreak/>
        <w:t>информацию обо всех контактах за</w:t>
      </w:r>
      <w:r>
        <w:t>болевшего работника, связанных с исполнением им трудовых функций;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- оказывать работникам содействие в обеспечении соблюдения режима самоизоляции на дому.</w:t>
      </w:r>
    </w:p>
    <w:p w:rsidR="00000000" w:rsidRDefault="00A50131">
      <w:pPr>
        <w:pStyle w:val="ConsPlusNormal"/>
        <w:spacing w:before="240"/>
        <w:ind w:firstLine="540"/>
        <w:jc w:val="both"/>
      </w:pPr>
      <w:r>
        <w:t>4. Контроль за исполнением приказа оставляю за собой.</w:t>
      </w:r>
    </w:p>
    <w:p w:rsidR="00245888" w:rsidRDefault="00245888">
      <w:pPr>
        <w:pStyle w:val="ConsPlusNormal"/>
        <w:spacing w:before="240"/>
        <w:ind w:firstLine="540"/>
        <w:jc w:val="both"/>
      </w:pP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nformat"/>
        <w:jc w:val="both"/>
      </w:pPr>
      <w:r>
        <w:t xml:space="preserve">Директор                      </w:t>
      </w:r>
      <w:r w:rsidR="00245888">
        <w:rPr>
          <w:i/>
          <w:iCs/>
        </w:rPr>
        <w:t>Воронов</w:t>
      </w:r>
      <w:r>
        <w:t xml:space="preserve">                       </w:t>
      </w:r>
      <w:r w:rsidR="00245888">
        <w:t>А.В. Воронов</w:t>
      </w:r>
    </w:p>
    <w:p w:rsidR="00000000" w:rsidRDefault="00A50131">
      <w:pPr>
        <w:pStyle w:val="ConsPlusNormal"/>
        <w:jc w:val="both"/>
      </w:pPr>
    </w:p>
    <w:p w:rsidR="00000000" w:rsidRDefault="00A50131">
      <w:pPr>
        <w:pStyle w:val="ConsPlusNormal"/>
        <w:jc w:val="both"/>
      </w:pPr>
    </w:p>
    <w:p w:rsidR="00245888" w:rsidRDefault="00245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45888" w:rsidP="00245888">
      <w:pPr>
        <w:tabs>
          <w:tab w:val="left" w:pos="1050"/>
        </w:tabs>
      </w:pPr>
      <w:r>
        <w:tab/>
        <w:t>Ознакомлены:</w:t>
      </w:r>
    </w:p>
    <w:p w:rsidR="00245888" w:rsidRDefault="00245888" w:rsidP="00245888">
      <w:pPr>
        <w:tabs>
          <w:tab w:val="left" w:pos="1050"/>
        </w:tabs>
      </w:pPr>
    </w:p>
    <w:p w:rsidR="00245888" w:rsidRDefault="00245888" w:rsidP="00245888">
      <w:pPr>
        <w:tabs>
          <w:tab w:val="left" w:pos="1050"/>
        </w:tabs>
      </w:pPr>
      <w:r w:rsidRPr="00245888">
        <w:rPr>
          <w:i/>
        </w:rPr>
        <w:t>Петров</w:t>
      </w:r>
      <w:r>
        <w:t xml:space="preserve"> </w:t>
      </w:r>
      <w:r>
        <w:tab/>
      </w:r>
      <w:r>
        <w:tab/>
        <w:t>Петров И.И.</w:t>
      </w:r>
    </w:p>
    <w:p w:rsidR="00245888" w:rsidRPr="00245888" w:rsidRDefault="00245888" w:rsidP="00245888">
      <w:pPr>
        <w:tabs>
          <w:tab w:val="left" w:pos="1050"/>
        </w:tabs>
      </w:pPr>
      <w:r w:rsidRPr="00245888">
        <w:rPr>
          <w:i/>
        </w:rPr>
        <w:t>Иванов</w:t>
      </w:r>
      <w:r>
        <w:tab/>
      </w:r>
      <w:r>
        <w:tab/>
        <w:t>Иванов И.И.</w:t>
      </w:r>
      <w:bookmarkStart w:id="0" w:name="_GoBack"/>
      <w:bookmarkEnd w:id="0"/>
    </w:p>
    <w:sectPr w:rsidR="00245888" w:rsidRPr="00245888" w:rsidSect="00245888">
      <w:footerReference w:type="defaul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31" w:rsidRDefault="00A50131">
      <w:pPr>
        <w:spacing w:after="0" w:line="240" w:lineRule="auto"/>
      </w:pPr>
      <w:r>
        <w:separator/>
      </w:r>
    </w:p>
  </w:endnote>
  <w:endnote w:type="continuationSeparator" w:id="0">
    <w:p w:rsidR="00A50131" w:rsidRDefault="00A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01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3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013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458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588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458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588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01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31" w:rsidRDefault="00A50131">
      <w:pPr>
        <w:spacing w:after="0" w:line="240" w:lineRule="auto"/>
      </w:pPr>
      <w:r>
        <w:separator/>
      </w:r>
    </w:p>
  </w:footnote>
  <w:footnote w:type="continuationSeparator" w:id="0">
    <w:p w:rsidR="00A50131" w:rsidRDefault="00A5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88"/>
    <w:rsid w:val="00245888"/>
    <w:rsid w:val="00A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9729"/>
  <w14:defaultImageDpi w14:val="0"/>
  <w15:docId w15:val="{D7C091DB-CC91-4210-A3BC-70D9868D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888"/>
  </w:style>
  <w:style w:type="paragraph" w:styleId="a5">
    <w:name w:val="footer"/>
    <w:basedOn w:val="a"/>
    <w:link w:val="a6"/>
    <w:uiPriority w:val="99"/>
    <w:unhideWhenUsed/>
    <w:rsid w:val="00245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9216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введении режима повышенной готовности в связи с угрозой распространения коронавирусной инфекции (образец заполнения)(Подготовлен специалистами КонсультантПлюс, 2021)</vt:lpstr>
    </vt:vector>
  </TitlesOfParts>
  <Company>КонсультантПлюс Версия 4021.00.20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введении режима повышенной готовности в связи с угрозой распространения коронавирусной инфекции (образец заполнения)(Подготовлен специалистами КонсультантПлюс, 2021)</dc:title>
  <dc:subject/>
  <dc:creator>Secretar</dc:creator>
  <cp:keywords/>
  <dc:description/>
  <cp:lastModifiedBy>Secretar</cp:lastModifiedBy>
  <cp:revision>2</cp:revision>
  <dcterms:created xsi:type="dcterms:W3CDTF">2021-09-20T02:49:00Z</dcterms:created>
  <dcterms:modified xsi:type="dcterms:W3CDTF">2021-09-20T02:49:00Z</dcterms:modified>
</cp:coreProperties>
</file>