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0C16CC">
        <w:rPr>
          <w:sz w:val="28"/>
          <w:szCs w:val="28"/>
        </w:rPr>
        <w:t>5</w:t>
      </w:r>
      <w:bookmarkStart w:id="0" w:name="_GoBack"/>
      <w:bookmarkEnd w:id="0"/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при осуществлении федерального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1D709B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3B5F3F">
        <w:rPr>
          <w:sz w:val="28"/>
          <w:szCs w:val="28"/>
        </w:rPr>
        <w:t xml:space="preserve"> </w:t>
      </w:r>
      <w:r w:rsidR="00A1414F" w:rsidRPr="00A1414F">
        <w:rPr>
          <w:sz w:val="28"/>
          <w:szCs w:val="28"/>
        </w:rPr>
        <w:t xml:space="preserve">здания </w:t>
      </w:r>
      <w:r w:rsidR="00360F7A" w:rsidRPr="00247080">
        <w:rPr>
          <w:sz w:val="28"/>
          <w:szCs w:val="28"/>
        </w:rPr>
        <w:t>музе</w:t>
      </w:r>
      <w:r w:rsidR="00360F7A">
        <w:rPr>
          <w:sz w:val="28"/>
          <w:szCs w:val="28"/>
        </w:rPr>
        <w:t>я</w:t>
      </w:r>
      <w:r w:rsidR="00360F7A" w:rsidRPr="00247080">
        <w:rPr>
          <w:sz w:val="28"/>
          <w:szCs w:val="28"/>
        </w:rPr>
        <w:t>, выставки, танцевальн</w:t>
      </w:r>
      <w:r w:rsidR="00360F7A">
        <w:rPr>
          <w:sz w:val="28"/>
          <w:szCs w:val="28"/>
        </w:rPr>
        <w:t>ого</w:t>
      </w:r>
      <w:r w:rsidR="00360F7A" w:rsidRPr="00247080">
        <w:rPr>
          <w:sz w:val="28"/>
          <w:szCs w:val="28"/>
        </w:rPr>
        <w:t xml:space="preserve"> зал</w:t>
      </w:r>
      <w:r w:rsidR="00360F7A">
        <w:rPr>
          <w:sz w:val="28"/>
          <w:szCs w:val="28"/>
        </w:rPr>
        <w:t>а</w:t>
      </w:r>
      <w:r w:rsidR="00360F7A" w:rsidRPr="00247080">
        <w:rPr>
          <w:sz w:val="28"/>
          <w:szCs w:val="28"/>
        </w:rPr>
        <w:t xml:space="preserve"> и друг</w:t>
      </w:r>
      <w:r w:rsidR="00360F7A">
        <w:rPr>
          <w:sz w:val="28"/>
          <w:szCs w:val="28"/>
        </w:rPr>
        <w:t>ого</w:t>
      </w:r>
      <w:r w:rsidR="00360F7A" w:rsidRPr="00247080">
        <w:rPr>
          <w:sz w:val="28"/>
          <w:szCs w:val="28"/>
        </w:rPr>
        <w:t xml:space="preserve"> подобн</w:t>
      </w:r>
      <w:r w:rsidR="00360F7A">
        <w:rPr>
          <w:sz w:val="28"/>
          <w:szCs w:val="28"/>
        </w:rPr>
        <w:t>ого</w:t>
      </w:r>
      <w:r w:rsidR="00360F7A" w:rsidRPr="00247080">
        <w:rPr>
          <w:sz w:val="28"/>
          <w:szCs w:val="28"/>
        </w:rPr>
        <w:t xml:space="preserve"> учреждения в закрытых помещениях</w:t>
      </w:r>
      <w:r w:rsidR="00360F7A" w:rsidRPr="00360F7A">
        <w:rPr>
          <w:sz w:val="28"/>
          <w:szCs w:val="28"/>
        </w:rPr>
        <w:t xml:space="preserve"> </w:t>
      </w:r>
      <w:r w:rsidR="00265D46" w:rsidRPr="003A36F4">
        <w:rPr>
          <w:sz w:val="28"/>
          <w:szCs w:val="28"/>
        </w:rPr>
        <w:t>(</w:t>
      </w:r>
      <w:r w:rsidR="00360F7A" w:rsidRPr="00A1414F">
        <w:rPr>
          <w:sz w:val="28"/>
          <w:szCs w:val="28"/>
        </w:rPr>
        <w:t xml:space="preserve">класс функциональной пожарной </w:t>
      </w:r>
      <w:r w:rsidR="00360F7A" w:rsidRPr="003A36F4">
        <w:rPr>
          <w:sz w:val="28"/>
          <w:szCs w:val="28"/>
        </w:rPr>
        <w:t>опасности Ф</w:t>
      </w:r>
      <w:r w:rsidR="00360F7A">
        <w:rPr>
          <w:sz w:val="28"/>
          <w:szCs w:val="28"/>
        </w:rPr>
        <w:t>2</w:t>
      </w:r>
      <w:r w:rsidR="00360F7A" w:rsidRPr="003A36F4">
        <w:rPr>
          <w:sz w:val="28"/>
          <w:szCs w:val="28"/>
        </w:rPr>
        <w:t>.</w:t>
      </w:r>
      <w:r w:rsidR="00360F7A">
        <w:rPr>
          <w:sz w:val="28"/>
          <w:szCs w:val="28"/>
        </w:rPr>
        <w:t>2 и Ф2.4</w:t>
      </w:r>
      <w:r w:rsidR="00265D46" w:rsidRPr="003A36F4">
        <w:rPr>
          <w:sz w:val="28"/>
          <w:szCs w:val="28"/>
        </w:rPr>
        <w:t>)</w:t>
      </w:r>
      <w:r w:rsidR="00F50AE1" w:rsidRPr="003A36F4">
        <w:rPr>
          <w:sz w:val="28"/>
          <w:szCs w:val="28"/>
        </w:rPr>
        <w:t xml:space="preserve">, </w:t>
      </w:r>
      <w:r w:rsidR="00F50AE1" w:rsidRPr="001D709B">
        <w:rPr>
          <w:sz w:val="28"/>
          <w:szCs w:val="28"/>
        </w:rPr>
        <w:t>подлежащ</w:t>
      </w:r>
      <w:r w:rsidR="00E50763">
        <w:rPr>
          <w:sz w:val="28"/>
          <w:szCs w:val="28"/>
        </w:rPr>
        <w:t>их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контроля за</w:t>
      </w:r>
      <w:r w:rsidR="00265D46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3B5F3F" w:rsidRPr="001D709B" w:rsidRDefault="003B5F3F" w:rsidP="003B5F3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3B5F3F" w:rsidRPr="001D709B" w:rsidRDefault="003B5F3F" w:rsidP="003B5F3F">
      <w:pPr>
        <w:jc w:val="both"/>
        <w:rPr>
          <w:sz w:val="28"/>
          <w:szCs w:val="28"/>
        </w:rPr>
      </w:pPr>
    </w:p>
    <w:p w:rsidR="003B5F3F" w:rsidRPr="001D709B" w:rsidRDefault="003B5F3F" w:rsidP="003B5F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3B5F3F" w:rsidRPr="001D709B" w:rsidRDefault="003B5F3F" w:rsidP="003B5F3F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>2. Форма проверочного листа утверждена приказом МЧС России от __________________ № ____.</w:t>
      </w:r>
    </w:p>
    <w:p w:rsidR="003B5F3F" w:rsidRPr="001D709B" w:rsidRDefault="003B5F3F" w:rsidP="003B5F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3B5F3F" w:rsidRPr="00B9412E" w:rsidRDefault="003B5F3F" w:rsidP="003B5F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3B5F3F" w:rsidRPr="001D709B" w:rsidRDefault="003B5F3F" w:rsidP="003B5F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3B5F3F" w:rsidRPr="001D709B" w:rsidRDefault="003B5F3F" w:rsidP="003B5F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3B5F3F" w:rsidRDefault="003B5F3F" w:rsidP="003B5F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F3F" w:rsidRDefault="003B5F3F" w:rsidP="003B5F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F3F" w:rsidRPr="001D709B" w:rsidRDefault="003B5F3F" w:rsidP="003B5F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3B5F3F" w:rsidRPr="001D709B" w:rsidRDefault="003B5F3F" w:rsidP="003B5F3F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6A2BF8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6A2BF8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</w:r>
            <w:r w:rsidR="00212652" w:rsidRPr="006A2BF8">
              <w:rPr>
                <w:sz w:val="24"/>
                <w:szCs w:val="24"/>
              </w:rPr>
              <w:t xml:space="preserve">№ </w:t>
            </w:r>
          </w:p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п/п</w:t>
            </w:r>
          </w:p>
        </w:tc>
        <w:tc>
          <w:tcPr>
            <w:tcW w:w="8861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Реквизиты нормативных</w:t>
            </w:r>
          </w:p>
          <w:p w:rsidR="00212652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="003705C0"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6A2BF8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6A2BF8" w:rsidTr="004710C3">
        <w:trPr>
          <w:trHeight w:val="613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6A2BF8" w:rsidRDefault="004710C3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 w:rsidR="009E4E2C"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(утвержден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6A2BF8">
        <w:trPr>
          <w:trHeight w:val="21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6A2BF8" w:rsidRDefault="006A2BF8" w:rsidP="009E4E2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 w:rsidR="009E4E2C">
              <w:t>ой</w:t>
            </w:r>
            <w:r w:rsidRPr="006A2BF8">
              <w:t xml:space="preserve"> установк</w:t>
            </w:r>
            <w:r w:rsidR="009E4E2C"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6A2BF8" w:rsidRDefault="009E4E2C" w:rsidP="006A2BF8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="006A2BF8"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3B5F3F">
        <w:trPr>
          <w:trHeight w:val="670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6A2BF8">
                <w:t>разделом XVIII</w:t>
              </w:r>
            </w:hyperlink>
            <w:r w:rsidRPr="006A2BF8">
              <w:t xml:space="preserve"> ППР?</w:t>
            </w:r>
          </w:p>
        </w:tc>
        <w:tc>
          <w:tcPr>
            <w:tcW w:w="3561" w:type="dxa"/>
          </w:tcPr>
          <w:p w:rsidR="006A2BF8" w:rsidRPr="006A2BF8" w:rsidRDefault="006A2BF8" w:rsidP="006A2BF8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6A2BF8">
                <w:rPr>
                  <w:sz w:val="24"/>
                  <w:szCs w:val="24"/>
                </w:rPr>
                <w:t>460-462</w:t>
              </w:r>
            </w:hyperlink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B8528E" w:rsidP="007E0CF0">
            <w:pPr>
              <w:pStyle w:val="ConsPlusNormal"/>
              <w:spacing w:after="60"/>
              <w:jc w:val="both"/>
            </w:pPr>
            <w:r w:rsidRPr="001D709B">
              <w:t>Обеспечивается ли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под свайными пространством зданий?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организации производственных участков, мастерских, а также  хранени</w:t>
            </w:r>
            <w:r w:rsidR="00B8528E"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2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3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20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механизмов для самозакрывания противопожарных дверей?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5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4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выполнены ли из негорючих или трудногорючих материалов?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762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6A2BF8">
              <w:rPr>
                <w:sz w:val="24"/>
                <w:szCs w:val="24"/>
              </w:rPr>
              <w:t xml:space="preserve">электрических кабелей и проводов </w:t>
            </w:r>
            <w:r w:rsidRPr="006A2BF8">
              <w:rPr>
                <w:sz w:val="24"/>
                <w:szCs w:val="24"/>
              </w:rPr>
              <w:t xml:space="preserve">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6A2BF8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62 ППР</w:t>
            </w:r>
          </w:p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1D709B" w:rsidRDefault="00B8528E" w:rsidP="00B8528E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jc w:val="both"/>
            </w:pPr>
            <w:r w:rsidRPr="006A2BF8">
              <w:t>Обеспечено ли наличие на дверях помещений производственного и складского назначения обозначени</w:t>
            </w:r>
            <w:r w:rsidR="00B8528E"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6F4" w:rsidRPr="006A2BF8" w:rsidTr="00077979">
        <w:trPr>
          <w:jc w:val="center"/>
        </w:trPr>
        <w:tc>
          <w:tcPr>
            <w:tcW w:w="924" w:type="dxa"/>
          </w:tcPr>
          <w:p w:rsidR="006256F4" w:rsidRPr="006A2BF8" w:rsidRDefault="006256F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256F4" w:rsidRPr="00BF1D05" w:rsidRDefault="006256F4" w:rsidP="00AC199E">
            <w:pPr>
              <w:pStyle w:val="ConsPlusNormal"/>
              <w:spacing w:after="60"/>
              <w:jc w:val="both"/>
            </w:pPr>
            <w:r w:rsidRPr="00BF1D05">
              <w:t xml:space="preserve">Обеспечено ли на объектах защиты, в которых может одновременно находиться 50 </w:t>
            </w:r>
            <w:r w:rsidRPr="00BF1D05">
              <w:lastRenderedPageBreak/>
              <w:t>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256F4" w:rsidRPr="006A2BF8" w:rsidRDefault="006256F4" w:rsidP="00AC199E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6256F4" w:rsidRPr="006A2BF8" w:rsidRDefault="006256F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3A36F4" w:rsidRDefault="00B500CC" w:rsidP="00B500CC">
            <w:pPr>
              <w:rPr>
                <w:sz w:val="24"/>
                <w:szCs w:val="24"/>
              </w:rPr>
            </w:pPr>
            <w:r w:rsidRPr="003A36F4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B500CC">
        <w:trPr>
          <w:trHeight w:val="353"/>
          <w:jc w:val="center"/>
        </w:trPr>
        <w:tc>
          <w:tcPr>
            <w:tcW w:w="924" w:type="dxa"/>
            <w:vMerge w:val="restart"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3A36F4" w:rsidRDefault="00281866" w:rsidP="00B500CC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spacing w:val="1"/>
              </w:rPr>
            </w:pPr>
            <w:r w:rsidRPr="003A36F4">
              <w:rPr>
                <w:spacing w:val="1"/>
              </w:rPr>
              <w:t>Соблюдается ли запрет на размещение:</w:t>
            </w:r>
          </w:p>
        </w:tc>
        <w:tc>
          <w:tcPr>
            <w:tcW w:w="3561" w:type="dxa"/>
            <w:vMerge w:val="restart"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11 ППР</w:t>
            </w:r>
          </w:p>
        </w:tc>
        <w:tc>
          <w:tcPr>
            <w:tcW w:w="1764" w:type="dxa"/>
            <w:vMerge w:val="restart"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077979">
        <w:trPr>
          <w:trHeight w:val="351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3A36F4" w:rsidRDefault="00281866" w:rsidP="00B500C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3A36F4">
              <w:rPr>
                <w:color w:val="000000"/>
              </w:rPr>
              <w:t>- детей в мансардных помещениях зданий и сооружений IV и V степеней огнестойкости, а также класса конструктивной пожарной опасности С2 и С3?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281866">
        <w:trPr>
          <w:trHeight w:val="212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3A36F4" w:rsidRDefault="00281866" w:rsidP="00AC199E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2D2D2D"/>
                <w:spacing w:val="1"/>
              </w:rPr>
            </w:pPr>
            <w:r w:rsidRPr="003A36F4">
              <w:rPr>
                <w:color w:val="000000"/>
              </w:rPr>
              <w:t>- более 50 детей в зданиях и сооружениях IV и V степеней огнестойкости, а также класса конструктивной пожарной опасности С2 и С3?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077979">
        <w:trPr>
          <w:trHeight w:val="212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3A36F4" w:rsidRDefault="00281866" w:rsidP="00281866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000000"/>
              </w:rPr>
            </w:pPr>
            <w:r w:rsidRPr="003A36F4">
              <w:rPr>
                <w:color w:val="000000"/>
              </w:rPr>
              <w:t>- детей на этаже с одним эвакуационным выходом?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3A36F4" w:rsidRDefault="00B500CC" w:rsidP="00B500CC">
            <w:pPr>
              <w:rPr>
                <w:sz w:val="24"/>
                <w:szCs w:val="24"/>
              </w:rPr>
            </w:pPr>
            <w:r w:rsidRPr="003A36F4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AC199E">
            <w:pPr>
              <w:pStyle w:val="ConsPlusNormal"/>
              <w:spacing w:after="60"/>
              <w:jc w:val="both"/>
            </w:pPr>
            <w:r w:rsidRPr="00BF1D05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B500CC" w:rsidRPr="006A2BF8" w:rsidRDefault="00B500CC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6A2BF8" w:rsidTr="00077979">
        <w:trPr>
          <w:jc w:val="center"/>
        </w:trPr>
        <w:tc>
          <w:tcPr>
            <w:tcW w:w="924" w:type="dxa"/>
          </w:tcPr>
          <w:p w:rsidR="00AC199E" w:rsidRPr="006A2BF8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BF1D05" w:rsidRDefault="00AC199E" w:rsidP="007D439E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документацией класс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функциональной пожарной опасности зданий (сооружени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, пожарны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отсек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ов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и част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зданий, сооружений - помещени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 или групп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помещений, функционально связанны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между собой)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561" w:type="dxa"/>
          </w:tcPr>
          <w:p w:rsidR="00AC199E" w:rsidRPr="00B86719" w:rsidRDefault="00AC199E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Подпункт «о» пункта 2</w:t>
            </w:r>
            <w:r w:rsidRPr="00B86719">
              <w:rPr>
                <w:sz w:val="24"/>
                <w:szCs w:val="24"/>
                <w:lang w:val="en-US"/>
              </w:rPr>
              <w:t>3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C199E" w:rsidRPr="006A2BF8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439E" w:rsidRPr="006A2BF8" w:rsidTr="00077979">
        <w:trPr>
          <w:jc w:val="center"/>
        </w:trPr>
        <w:tc>
          <w:tcPr>
            <w:tcW w:w="924" w:type="dxa"/>
          </w:tcPr>
          <w:p w:rsidR="007D439E" w:rsidRPr="006A2BF8" w:rsidRDefault="007D43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D439E" w:rsidRPr="00BF1D05" w:rsidRDefault="003C3E7C" w:rsidP="003C3E7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Соблюдается ли запрет на у</w:t>
            </w:r>
            <w:r w:rsidR="007D439E" w:rsidRPr="00BF1D05">
              <w:rPr>
                <w:color w:val="000000"/>
              </w:rPr>
              <w:t>борк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помещений и стирк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одежды с применением бензина, керосина и других легковоспламеняющихся и горючих жидкостей</w:t>
            </w:r>
            <w:r w:rsidRPr="00BF1D05">
              <w:rPr>
                <w:color w:val="000000"/>
              </w:rPr>
              <w:t>?</w:t>
            </w:r>
          </w:p>
        </w:tc>
        <w:tc>
          <w:tcPr>
            <w:tcW w:w="3561" w:type="dxa"/>
          </w:tcPr>
          <w:p w:rsidR="007D439E" w:rsidRPr="00B86719" w:rsidRDefault="007D439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7D439E" w:rsidRPr="006A2BF8" w:rsidRDefault="007D43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BF1D05" w:rsidRDefault="002E4E99" w:rsidP="002E4E99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2E4E99" w:rsidRPr="00B86719" w:rsidRDefault="002E4E99" w:rsidP="002E4E99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985012" w:rsidRDefault="005C5514" w:rsidP="005C5514">
            <w:pPr>
              <w:pStyle w:val="ConsPlusNormal"/>
              <w:spacing w:after="60"/>
              <w:jc w:val="both"/>
            </w:pPr>
            <w:r w:rsidRPr="00985012">
              <w:rPr>
                <w:color w:val="000000"/>
              </w:rPr>
              <w:t xml:space="preserve">Соблюдается ли запрет на </w:t>
            </w:r>
            <w:r w:rsidRPr="00985012">
              <w:t xml:space="preserve">одновременное пребывание более 50 человек в помещениях </w:t>
            </w:r>
            <w:r w:rsidR="002E4E99" w:rsidRPr="00985012">
              <w:t>здани</w:t>
            </w:r>
            <w:r w:rsidRPr="00985012">
              <w:t>й</w:t>
            </w:r>
            <w:r w:rsidR="002E4E99" w:rsidRPr="00985012">
              <w:t xml:space="preserve"> IV и V степени огнестойкости</w:t>
            </w:r>
            <w:r w:rsidRPr="00985012">
              <w:t>, расположенных</w:t>
            </w:r>
            <w:r w:rsidR="002E4E99" w:rsidRPr="00985012">
              <w:t xml:space="preserve"> </w:t>
            </w:r>
            <w:r w:rsidRPr="00985012">
              <w:t xml:space="preserve">выше </w:t>
            </w:r>
            <w:r w:rsidR="002E4E99" w:rsidRPr="00985012">
              <w:t>1-го этажа</w:t>
            </w:r>
            <w:r w:rsidRPr="00985012">
              <w:t>?</w:t>
            </w:r>
          </w:p>
        </w:tc>
        <w:tc>
          <w:tcPr>
            <w:tcW w:w="3561" w:type="dxa"/>
            <w:vMerge/>
          </w:tcPr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6A2BF8" w:rsidTr="00077979">
        <w:trPr>
          <w:jc w:val="center"/>
        </w:trPr>
        <w:tc>
          <w:tcPr>
            <w:tcW w:w="924" w:type="dxa"/>
          </w:tcPr>
          <w:p w:rsidR="00C349F9" w:rsidRPr="006A2BF8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985012" w:rsidRDefault="00C349F9" w:rsidP="00C349F9">
            <w:pPr>
              <w:rPr>
                <w:sz w:val="24"/>
                <w:szCs w:val="24"/>
              </w:rPr>
            </w:pPr>
            <w:r w:rsidRPr="00985012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349F9" w:rsidRPr="00B86719" w:rsidRDefault="00C349F9" w:rsidP="00521F4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349F9" w:rsidRPr="006A2BF8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801E62">
        <w:trPr>
          <w:trHeight w:val="399"/>
          <w:jc w:val="center"/>
        </w:trPr>
        <w:tc>
          <w:tcPr>
            <w:tcW w:w="924" w:type="dxa"/>
            <w:vMerge w:val="restart"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985012" w:rsidRDefault="00801E62" w:rsidP="00801E62">
            <w:pPr>
              <w:pStyle w:val="ConsPlusNormal"/>
              <w:spacing w:after="60"/>
              <w:jc w:val="both"/>
            </w:pPr>
            <w:r w:rsidRPr="00985012">
              <w:t xml:space="preserve">Обеспечил ли руководитель организации при проведении мероприятий с массовым пребыванием людей (дискотеки, торжества, представления и др.): </w:t>
            </w:r>
          </w:p>
        </w:tc>
        <w:tc>
          <w:tcPr>
            <w:tcW w:w="3561" w:type="dxa"/>
            <w:vMerge w:val="restart"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30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985012" w:rsidRDefault="00801E62" w:rsidP="00801E62">
            <w:pPr>
              <w:pStyle w:val="ConsPlusNormal"/>
              <w:spacing w:after="60"/>
              <w:jc w:val="both"/>
            </w:pPr>
            <w:r w:rsidRPr="00985012">
              <w:t>- 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61" w:type="dxa"/>
            <w:vMerge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985012" w:rsidRDefault="00801E62" w:rsidP="00801E62">
            <w:pPr>
              <w:pStyle w:val="ConsPlusNormal"/>
              <w:spacing w:after="60"/>
              <w:jc w:val="both"/>
            </w:pPr>
            <w:r w:rsidRPr="00985012">
              <w:t>- дежурство ответственных лиц на сцене и в зальных помещениях?</w:t>
            </w:r>
          </w:p>
        </w:tc>
        <w:tc>
          <w:tcPr>
            <w:tcW w:w="3561" w:type="dxa"/>
            <w:vMerge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BF1D05">
        <w:trPr>
          <w:trHeight w:val="361"/>
          <w:jc w:val="center"/>
        </w:trPr>
        <w:tc>
          <w:tcPr>
            <w:tcW w:w="924" w:type="dxa"/>
            <w:vMerge w:val="restart"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985012" w:rsidRDefault="00056B05" w:rsidP="00056B05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985012">
              <w:rPr>
                <w:spacing w:val="1"/>
              </w:rPr>
              <w:t>Соблюдается ли запрет на использование при проведении мероприятий с массовым пребыванием людей (50 человек и более) в зданиях  IV и V степеней огнестойкости  помещений выше 2-го этажа,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561" w:type="dxa"/>
            <w:vMerge w:val="restart"/>
          </w:tcPr>
          <w:p w:rsidR="00056B05" w:rsidRPr="006A2BF8" w:rsidRDefault="00056B05" w:rsidP="0027694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31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077979">
        <w:trPr>
          <w:trHeight w:val="933"/>
          <w:jc w:val="center"/>
        </w:trPr>
        <w:tc>
          <w:tcPr>
            <w:tcW w:w="924" w:type="dxa"/>
            <w:vMerge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985012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985012">
              <w:rPr>
                <w:spacing w:val="1"/>
              </w:rPr>
              <w:t>Соблюдается ли требование о применении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61" w:type="dxa"/>
            <w:vMerge/>
          </w:tcPr>
          <w:p w:rsidR="00056B05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630D64">
        <w:trPr>
          <w:trHeight w:val="361"/>
          <w:jc w:val="center"/>
        </w:trPr>
        <w:tc>
          <w:tcPr>
            <w:tcW w:w="924" w:type="dxa"/>
            <w:vMerge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985012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985012">
              <w:rPr>
                <w:spacing w:val="1"/>
              </w:rPr>
              <w:t>Соблюдаются ли требования по установке новогодней елки, согласно которым елка должна устанавливаться на устойчивом основании и не загромождать выход из помещения, при этом ветки елки должны находиться на расстоянии не менее 1 метра от стен и потолков?</w:t>
            </w:r>
          </w:p>
        </w:tc>
        <w:tc>
          <w:tcPr>
            <w:tcW w:w="3561" w:type="dxa"/>
            <w:vMerge/>
          </w:tcPr>
          <w:p w:rsidR="00056B05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694C" w:rsidRPr="006A2BF8" w:rsidTr="00077979">
        <w:trPr>
          <w:jc w:val="center"/>
        </w:trPr>
        <w:tc>
          <w:tcPr>
            <w:tcW w:w="924" w:type="dxa"/>
          </w:tcPr>
          <w:p w:rsidR="0027694C" w:rsidRPr="006A2BF8" w:rsidRDefault="0027694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rPr>
                <w:spacing w:val="1"/>
              </w:rPr>
              <w:t xml:space="preserve">Соблюдается ли запрет </w:t>
            </w:r>
            <w:r w:rsidRPr="00985012">
              <w:t>при проведении мероприятий с массовым пребыванием людей в помещении</w:t>
            </w:r>
            <w:r w:rsidRPr="00985012">
              <w:rPr>
                <w:spacing w:val="1"/>
              </w:rPr>
              <w:t xml:space="preserve"> (50 человек и более) на</w:t>
            </w:r>
            <w:r w:rsidRPr="00985012">
              <w:t>:</w:t>
            </w:r>
          </w:p>
          <w:p w:rsidR="00056B05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t>- 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</w:t>
            </w:r>
          </w:p>
          <w:p w:rsidR="00056B05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t>- 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  <w:p w:rsidR="00056B05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t>- уменьшение ширины проходов между рядами и установку в проходах дополнительных кресел, стульев и др.?</w:t>
            </w:r>
          </w:p>
          <w:p w:rsidR="00056B05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t>- полное выключение света в помещении во время спектаклей или представлений?</w:t>
            </w:r>
          </w:p>
          <w:p w:rsidR="0027694C" w:rsidRPr="00985012" w:rsidRDefault="00056B05" w:rsidP="00056B05">
            <w:pPr>
              <w:pStyle w:val="ConsPlusNormal"/>
              <w:spacing w:after="60"/>
              <w:jc w:val="both"/>
            </w:pPr>
            <w:r w:rsidRPr="00985012">
              <w:lastRenderedPageBreak/>
              <w:t>- нарушение установленных норм заполнения помещений людьми?</w:t>
            </w:r>
          </w:p>
        </w:tc>
        <w:tc>
          <w:tcPr>
            <w:tcW w:w="3561" w:type="dxa"/>
          </w:tcPr>
          <w:p w:rsidR="0027694C" w:rsidRPr="006A2BF8" w:rsidRDefault="00056B05" w:rsidP="00056B0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32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27694C" w:rsidRPr="006A2BF8" w:rsidRDefault="002769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2636F" w:rsidRPr="006A2BF8" w:rsidTr="00077979">
        <w:trPr>
          <w:jc w:val="center"/>
        </w:trPr>
        <w:tc>
          <w:tcPr>
            <w:tcW w:w="924" w:type="dxa"/>
          </w:tcPr>
          <w:p w:rsidR="0072636F" w:rsidRPr="006A2BF8" w:rsidRDefault="007263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2636F" w:rsidRPr="00985012" w:rsidRDefault="0072636F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 xml:space="preserve">Соблюдается ли требование о размещении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 </w:t>
            </w:r>
          </w:p>
        </w:tc>
        <w:tc>
          <w:tcPr>
            <w:tcW w:w="3561" w:type="dxa"/>
          </w:tcPr>
          <w:p w:rsidR="0072636F" w:rsidRDefault="0072636F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44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72636F" w:rsidRPr="006A2BF8" w:rsidRDefault="007263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2636F" w:rsidRPr="006A2BF8" w:rsidTr="00077979">
        <w:trPr>
          <w:jc w:val="center"/>
        </w:trPr>
        <w:tc>
          <w:tcPr>
            <w:tcW w:w="924" w:type="dxa"/>
          </w:tcPr>
          <w:p w:rsidR="0072636F" w:rsidRPr="006A2BF8" w:rsidRDefault="007263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2636F" w:rsidRPr="00985012" w:rsidRDefault="0072636F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>Соблюдается ли требование, согласно которому светофильтры для прожекторов и софитов должны быть из негорючих материалов?</w:t>
            </w:r>
          </w:p>
        </w:tc>
        <w:tc>
          <w:tcPr>
            <w:tcW w:w="3561" w:type="dxa"/>
          </w:tcPr>
          <w:p w:rsidR="0072636F" w:rsidRDefault="0072636F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44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72636F" w:rsidRPr="006A2BF8" w:rsidRDefault="007263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23FDE" w:rsidRPr="00985012" w:rsidRDefault="009F1D3C" w:rsidP="00C23FDE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 xml:space="preserve">Разработан ли план эвакуации </w:t>
            </w:r>
            <w:r w:rsidR="00C23FDE" w:rsidRPr="00C23FDE">
              <w:rPr>
                <w:spacing w:val="1"/>
              </w:rPr>
              <w:t>экспонатов и других ценностей из музея, картинной галереи</w:t>
            </w:r>
            <w:r w:rsidR="00C23FDE" w:rsidRPr="00985012">
              <w:rPr>
                <w:spacing w:val="1"/>
              </w:rPr>
              <w:t xml:space="preserve"> </w:t>
            </w:r>
            <w:r w:rsidRPr="00985012">
              <w:rPr>
                <w:spacing w:val="1"/>
              </w:rPr>
              <w:t xml:space="preserve">в случае пожара? 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106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Pr="00985012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985012">
              <w:rPr>
                <w:spacing w:val="1"/>
              </w:rPr>
              <w:t>Соблюдаются ли требования по креплению стульев и кресел в зрительных залах к полу и между собой?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107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Выполнена ли</w:t>
            </w:r>
            <w:r w:rsidRPr="009F1D3C">
              <w:rPr>
                <w:spacing w:val="1"/>
              </w:rPr>
              <w:t xml:space="preserve"> обработк</w:t>
            </w:r>
            <w:r>
              <w:rPr>
                <w:spacing w:val="1"/>
              </w:rPr>
              <w:t>а</w:t>
            </w:r>
            <w:r w:rsidRPr="009F1D3C">
              <w:rPr>
                <w:spacing w:val="1"/>
              </w:rPr>
              <w:t xml:space="preserve">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</w:t>
            </w:r>
            <w:r>
              <w:rPr>
                <w:spacing w:val="1"/>
              </w:rPr>
              <w:t xml:space="preserve">буфетах огнезащитными составами с </w:t>
            </w:r>
            <w:r w:rsidRPr="009F1D3C">
              <w:rPr>
                <w:spacing w:val="1"/>
              </w:rPr>
              <w:t>составлен</w:t>
            </w:r>
            <w:r>
              <w:rPr>
                <w:spacing w:val="1"/>
              </w:rPr>
              <w:t>ием</w:t>
            </w:r>
            <w:r w:rsidRPr="009F1D3C">
              <w:rPr>
                <w:spacing w:val="1"/>
              </w:rPr>
              <w:t xml:space="preserve"> соответствующ</w:t>
            </w:r>
            <w:r>
              <w:rPr>
                <w:spacing w:val="1"/>
              </w:rPr>
              <w:t>его</w:t>
            </w:r>
            <w:r w:rsidRPr="009F1D3C">
              <w:rPr>
                <w:spacing w:val="1"/>
              </w:rPr>
              <w:t xml:space="preserve"> акт с указанием да</w:t>
            </w:r>
            <w:r>
              <w:rPr>
                <w:spacing w:val="1"/>
              </w:rPr>
              <w:t>ты пропитки и срока ее действия?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108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 о запрете</w:t>
            </w:r>
            <w:r w:rsidRPr="009F1D3C">
              <w:rPr>
                <w:spacing w:val="1"/>
              </w:rPr>
              <w:t xml:space="preserve"> размещать в пределах сценической коробки зрелищных учреждений одновременно декорации и сценическое оборудование более чем для </w:t>
            </w:r>
            <w:r>
              <w:rPr>
                <w:spacing w:val="1"/>
              </w:rPr>
              <w:t>двух спектаклей?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109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 о запрете</w:t>
            </w:r>
            <w:r w:rsidRPr="009F1D3C">
              <w:rPr>
                <w:spacing w:val="1"/>
              </w:rPr>
              <w:t xml:space="preserve"> </w:t>
            </w:r>
            <w:r>
              <w:rPr>
                <w:spacing w:val="1"/>
              </w:rPr>
              <w:t>хранения</w:t>
            </w:r>
            <w:r w:rsidRPr="009F1D3C">
              <w:rPr>
                <w:spacing w:val="1"/>
              </w:rPr>
              <w:t xml:space="preserve">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</w:t>
            </w:r>
            <w:r>
              <w:rPr>
                <w:spacing w:val="1"/>
              </w:rPr>
              <w:t>подвалах под зрительными залами?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109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9F1D3C">
              <w:rPr>
                <w:spacing w:val="1"/>
              </w:rPr>
              <w:t>беспеч</w:t>
            </w:r>
            <w:r>
              <w:rPr>
                <w:spacing w:val="1"/>
              </w:rPr>
              <w:t>ен ли</w:t>
            </w:r>
            <w:r w:rsidRPr="009F1D3C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9F1D3C">
              <w:rPr>
                <w:spacing w:val="1"/>
              </w:rPr>
              <w:t>ри оформлении постановок свободный круговой проход шириной не менее 1 метра вокруг планшета сцены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110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7567D" w:rsidRPr="006A2BF8" w:rsidTr="00077979">
        <w:trPr>
          <w:jc w:val="center"/>
        </w:trPr>
        <w:tc>
          <w:tcPr>
            <w:tcW w:w="924" w:type="dxa"/>
          </w:tcPr>
          <w:p w:rsidR="0057567D" w:rsidRPr="006A2BF8" w:rsidRDefault="0057567D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7567D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требование, согласно которому п</w:t>
            </w:r>
            <w:r w:rsidRPr="009F1D3C">
              <w:rPr>
                <w:spacing w:val="1"/>
              </w:rPr>
              <w:t>о окончании спектакля все декорации и бутафория разбираются и убираются</w:t>
            </w:r>
            <w:r>
              <w:rPr>
                <w:spacing w:val="1"/>
              </w:rPr>
              <w:t xml:space="preserve"> со сцены в складские помещения?</w:t>
            </w:r>
          </w:p>
        </w:tc>
        <w:tc>
          <w:tcPr>
            <w:tcW w:w="3561" w:type="dxa"/>
          </w:tcPr>
          <w:p w:rsidR="0057567D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110 ППР</w:t>
            </w:r>
          </w:p>
        </w:tc>
        <w:tc>
          <w:tcPr>
            <w:tcW w:w="1764" w:type="dxa"/>
          </w:tcPr>
          <w:p w:rsidR="0057567D" w:rsidRPr="006A2BF8" w:rsidRDefault="0057567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 о запрете</w:t>
            </w:r>
            <w:r w:rsidRPr="009F1D3C">
              <w:rPr>
                <w:spacing w:val="1"/>
              </w:rPr>
              <w:t xml:space="preserve"> применени</w:t>
            </w:r>
            <w:r>
              <w:rPr>
                <w:spacing w:val="1"/>
              </w:rPr>
              <w:t>я</w:t>
            </w:r>
            <w:r w:rsidRPr="009F1D3C">
              <w:rPr>
                <w:spacing w:val="1"/>
              </w:rPr>
              <w:t xml:space="preserve">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</w:t>
            </w:r>
            <w:r>
              <w:rPr>
                <w:spacing w:val="1"/>
              </w:rPr>
              <w:t>гих видов огневых эффектов?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111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Нанесена ли н</w:t>
            </w:r>
            <w:r w:rsidRPr="009F1D3C">
              <w:rPr>
                <w:spacing w:val="1"/>
              </w:rPr>
              <w:t>а планшет сцены красная линия, указывающая границу с</w:t>
            </w:r>
            <w:r>
              <w:rPr>
                <w:spacing w:val="1"/>
              </w:rPr>
              <w:t xml:space="preserve">пуска </w:t>
            </w:r>
            <w:r>
              <w:rPr>
                <w:spacing w:val="1"/>
              </w:rPr>
              <w:lastRenderedPageBreak/>
              <w:t>противопожарного занавеса?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112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Не выступают ли д</w:t>
            </w:r>
            <w:r w:rsidRPr="009F1D3C">
              <w:rPr>
                <w:spacing w:val="1"/>
              </w:rPr>
              <w:t xml:space="preserve">екорации и другие предметы оформления сцены </w:t>
            </w:r>
            <w:r>
              <w:rPr>
                <w:spacing w:val="1"/>
              </w:rPr>
              <w:t>за красную линию?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112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Опускается ли противопожарный занавес п</w:t>
            </w:r>
            <w:r w:rsidRPr="009F1D3C">
              <w:rPr>
                <w:spacing w:val="1"/>
              </w:rPr>
              <w:t>о окончании спектакля (репетиции)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113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Предусмотрено ли </w:t>
            </w:r>
            <w:r w:rsidRPr="009F1D3C">
              <w:rPr>
                <w:spacing w:val="1"/>
              </w:rPr>
              <w:t>плотно</w:t>
            </w:r>
            <w:r>
              <w:rPr>
                <w:spacing w:val="1"/>
              </w:rPr>
              <w:t>е</w:t>
            </w:r>
            <w:r w:rsidRPr="009F1D3C">
              <w:rPr>
                <w:spacing w:val="1"/>
              </w:rPr>
              <w:t xml:space="preserve"> примыка</w:t>
            </w:r>
            <w:r>
              <w:rPr>
                <w:spacing w:val="1"/>
              </w:rPr>
              <w:t>ние</w:t>
            </w:r>
            <w:r w:rsidRPr="009F1D3C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9F1D3C">
              <w:rPr>
                <w:spacing w:val="1"/>
              </w:rPr>
              <w:t>ротивопожарн</w:t>
            </w:r>
            <w:r>
              <w:rPr>
                <w:spacing w:val="1"/>
              </w:rPr>
              <w:t>ого</w:t>
            </w:r>
            <w:r w:rsidRPr="009F1D3C">
              <w:rPr>
                <w:spacing w:val="1"/>
              </w:rPr>
              <w:t xml:space="preserve"> занавес</w:t>
            </w:r>
            <w:r>
              <w:rPr>
                <w:spacing w:val="1"/>
              </w:rPr>
              <w:t>а</w:t>
            </w:r>
            <w:r w:rsidRPr="009F1D3C">
              <w:rPr>
                <w:spacing w:val="1"/>
              </w:rPr>
              <w:t xml:space="preserve"> к планшету сцены с помощью песочно</w:t>
            </w:r>
            <w:r>
              <w:rPr>
                <w:spacing w:val="1"/>
              </w:rPr>
              <w:t>го затвора (эластичной подушки)?</w:t>
            </w:r>
          </w:p>
        </w:tc>
        <w:tc>
          <w:tcPr>
            <w:tcW w:w="3561" w:type="dxa"/>
          </w:tcPr>
          <w:p w:rsidR="009F1D3C" w:rsidRDefault="0057567D" w:rsidP="0057567D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113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П</w:t>
            </w:r>
            <w:r w:rsidRPr="009F1D3C">
              <w:rPr>
                <w:spacing w:val="1"/>
              </w:rPr>
              <w:t>роведен</w:t>
            </w:r>
            <w:r>
              <w:rPr>
                <w:spacing w:val="1"/>
              </w:rPr>
              <w:t>ы ли</w:t>
            </w:r>
            <w:r w:rsidRPr="009F1D3C">
              <w:rPr>
                <w:spacing w:val="1"/>
              </w:rPr>
              <w:t xml:space="preserve"> работ</w:t>
            </w:r>
            <w:r>
              <w:rPr>
                <w:spacing w:val="1"/>
              </w:rPr>
              <w:t>ы</w:t>
            </w:r>
            <w:r w:rsidRPr="009F1D3C">
              <w:rPr>
                <w:spacing w:val="1"/>
              </w:rPr>
              <w:t xml:space="preserve"> по утеплению на зимний период клапанов дымовых люков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9F1D3C" w:rsidRDefault="0057567D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114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9F1D3C">
              <w:rPr>
                <w:spacing w:val="1"/>
              </w:rPr>
              <w:t>беспеч</w:t>
            </w:r>
            <w:r>
              <w:rPr>
                <w:spacing w:val="1"/>
              </w:rPr>
              <w:t>ено</w:t>
            </w:r>
            <w:r w:rsidRPr="009F1D3C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ли </w:t>
            </w:r>
            <w:r w:rsidRPr="009F1D3C">
              <w:rPr>
                <w:spacing w:val="1"/>
              </w:rPr>
              <w:t xml:space="preserve">проведение проверок клапанов дымовых люков на работоспособность </w:t>
            </w:r>
            <w:r>
              <w:rPr>
                <w:spacing w:val="1"/>
              </w:rPr>
              <w:t>не реже 1 раза в 10 дней?</w:t>
            </w:r>
          </w:p>
        </w:tc>
        <w:tc>
          <w:tcPr>
            <w:tcW w:w="3561" w:type="dxa"/>
          </w:tcPr>
          <w:p w:rsidR="009F1D3C" w:rsidRDefault="0057567D" w:rsidP="0072636F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114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9F1D3C" w:rsidRPr="006A2BF8" w:rsidTr="00077979">
        <w:trPr>
          <w:jc w:val="center"/>
        </w:trPr>
        <w:tc>
          <w:tcPr>
            <w:tcW w:w="924" w:type="dxa"/>
          </w:tcPr>
          <w:p w:rsidR="009F1D3C" w:rsidRPr="006A2BF8" w:rsidRDefault="009F1D3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9F1D3C" w:rsidRDefault="0057567D" w:rsidP="0072636F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требования по оснащению о</w:t>
            </w:r>
            <w:r w:rsidRPr="009F1D3C">
              <w:rPr>
                <w:spacing w:val="1"/>
              </w:rPr>
              <w:t>бъект</w:t>
            </w:r>
            <w:r>
              <w:rPr>
                <w:spacing w:val="1"/>
              </w:rPr>
              <w:t>ов</w:t>
            </w:r>
            <w:r w:rsidRPr="009F1D3C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для проведения спортивных, культурно-просветительных, </w:t>
            </w:r>
            <w:r w:rsidRPr="009F1D3C">
              <w:rPr>
                <w:spacing w:val="1"/>
              </w:rPr>
              <w:t>зрелищны</w:t>
            </w:r>
            <w:r>
              <w:rPr>
                <w:spacing w:val="1"/>
              </w:rPr>
              <w:t>х и других массовых</w:t>
            </w:r>
            <w:r w:rsidRPr="009F1D3C">
              <w:rPr>
                <w:spacing w:val="1"/>
              </w:rPr>
              <w:t xml:space="preserve"> мероприяти</w:t>
            </w:r>
            <w:r>
              <w:rPr>
                <w:spacing w:val="1"/>
              </w:rPr>
              <w:t>й</w:t>
            </w:r>
            <w:r w:rsidRPr="009F1D3C">
              <w:rPr>
                <w:spacing w:val="1"/>
              </w:rPr>
              <w:t xml:space="preserve"> огнетушителями и покрывалами для изоляции очага возгорания</w:t>
            </w:r>
            <w:r>
              <w:rPr>
                <w:spacing w:val="1"/>
              </w:rPr>
              <w:t xml:space="preserve"> </w:t>
            </w:r>
            <w:r w:rsidRPr="009F1D3C">
              <w:rPr>
                <w:spacing w:val="1"/>
              </w:rPr>
              <w:t>в целях тушения фальшфейеров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9F1D3C" w:rsidRDefault="0057567D" w:rsidP="00804F5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111,114_1</w:t>
            </w:r>
            <w:r w:rsidR="00804F5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Приложение №1 ППР</w:t>
            </w:r>
          </w:p>
        </w:tc>
        <w:tc>
          <w:tcPr>
            <w:tcW w:w="1764" w:type="dxa"/>
          </w:tcPr>
          <w:p w:rsidR="009F1D3C" w:rsidRPr="006A2BF8" w:rsidRDefault="009F1D3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831AF6">
        <w:trPr>
          <w:trHeight w:val="274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831AF6">
        <w:trPr>
          <w:trHeight w:val="565"/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прошли ли руководитель и ответственные за пожарную безопасность лица обучение по программам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23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31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441A7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B500CC" w:rsidRPr="006A2BF8">
              <w:rPr>
                <w:sz w:val="24"/>
                <w:szCs w:val="24"/>
              </w:rPr>
              <w:t>.1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лестничных клетках?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447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690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  <w:p w:rsidR="00B500CC" w:rsidRPr="006A2BF8" w:rsidRDefault="00B500CC" w:rsidP="00B441A7">
            <w:pPr>
              <w:spacing w:after="60"/>
              <w:ind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</w:t>
            </w:r>
            <w:r>
              <w:rPr>
                <w:sz w:val="24"/>
                <w:szCs w:val="24"/>
              </w:rPr>
              <w:t xml:space="preserve">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55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6A2BF8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Имеет ли </w:t>
            </w:r>
            <w:r w:rsidRPr="00BF1D05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Обеспечено ли 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 размещении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 xml:space="preserve">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 о расположении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Оборудованы ли пожарными щитами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82F5B" w:rsidRPr="006A2BF8" w:rsidTr="00077979">
        <w:trPr>
          <w:jc w:val="center"/>
        </w:trPr>
        <w:tc>
          <w:tcPr>
            <w:tcW w:w="924" w:type="dxa"/>
          </w:tcPr>
          <w:p w:rsidR="00382F5B" w:rsidRPr="006A2BF8" w:rsidRDefault="00382F5B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82F5B" w:rsidRPr="00BF1D05" w:rsidRDefault="00801E62" w:rsidP="00801E62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D05">
              <w:t>Соответствует ли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9A5B70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482-485 ППР</w:t>
            </w:r>
          </w:p>
          <w:p w:rsidR="00382F5B" w:rsidRPr="00CA6F18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382F5B" w:rsidRPr="006A2BF8" w:rsidRDefault="00382F5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Соблюдается ли запрет на использование запаса воды, предназначенного для нужд </w:t>
            </w:r>
            <w:r w:rsidRPr="00BF1D05">
              <w:rPr>
                <w:color w:val="000000"/>
                <w:sz w:val="24"/>
                <w:szCs w:val="24"/>
              </w:rPr>
              <w:lastRenderedPageBreak/>
              <w:t>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lastRenderedPageBreak/>
              <w:t>Пункт 60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Приспособлены ли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6A2BF8" w:rsidTr="00077979">
        <w:trPr>
          <w:jc w:val="center"/>
        </w:trPr>
        <w:tc>
          <w:tcPr>
            <w:tcW w:w="924" w:type="dxa"/>
          </w:tcPr>
          <w:p w:rsidR="00C112FA" w:rsidRPr="006A2BF8" w:rsidRDefault="00C112FA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BF1D05" w:rsidRDefault="00C112FA" w:rsidP="00C112FA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C112FA" w:rsidRPr="00B86719" w:rsidRDefault="00C112FA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112FA" w:rsidRPr="006A2BF8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B441A7">
            <w:pPr>
              <w:pStyle w:val="a4"/>
              <w:spacing w:after="60"/>
              <w:ind w:left="0" w:hanging="786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2C2B8B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Открыты ли эксплуатируемые вытяж</w:t>
            </w:r>
            <w:r w:rsidRPr="006A2BF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>, отверсти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и решет</w:t>
            </w:r>
            <w:r>
              <w:rPr>
                <w:sz w:val="24"/>
                <w:szCs w:val="24"/>
              </w:rPr>
              <w:t>ки</w:t>
            </w:r>
            <w:r w:rsidRPr="006A2BF8">
              <w:rPr>
                <w:sz w:val="24"/>
                <w:szCs w:val="24"/>
              </w:rPr>
              <w:t xml:space="preserve">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21F4C" w:rsidRPr="006A2BF8" w:rsidTr="00077979">
        <w:trPr>
          <w:jc w:val="center"/>
        </w:trPr>
        <w:tc>
          <w:tcPr>
            <w:tcW w:w="924" w:type="dxa"/>
          </w:tcPr>
          <w:p w:rsidR="00521F4C" w:rsidRPr="006A2BF8" w:rsidRDefault="00521F4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6719">
              <w:rPr>
                <w:color w:val="000000"/>
                <w:sz w:val="24"/>
                <w:szCs w:val="24"/>
              </w:rPr>
              <w:t xml:space="preserve">пределил </w:t>
            </w:r>
            <w:r>
              <w:rPr>
                <w:color w:val="000000"/>
                <w:sz w:val="24"/>
                <w:szCs w:val="24"/>
              </w:rPr>
              <w:t>ли р</w:t>
            </w:r>
            <w:r w:rsidRPr="00B86719">
              <w:rPr>
                <w:color w:val="000000"/>
                <w:sz w:val="24"/>
                <w:szCs w:val="24"/>
              </w:rPr>
              <w:t xml:space="preserve">уководитель организации порядок и сроки проведения работ по очистке </w:t>
            </w:r>
            <w:r>
              <w:rPr>
                <w:color w:val="000000"/>
                <w:sz w:val="24"/>
                <w:szCs w:val="24"/>
              </w:rPr>
              <w:t xml:space="preserve">пожаровзрывобезопасными способами </w:t>
            </w:r>
            <w:r w:rsidRPr="00B86719">
              <w:rPr>
                <w:color w:val="000000"/>
                <w:sz w:val="24"/>
                <w:szCs w:val="24"/>
              </w:rPr>
              <w:t>вентиляционных камер, циклонов, фильтров и воздуховодов от горючих отходов с составлением соответствующего акта (не реже 1 раза в год)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64" w:type="dxa"/>
          </w:tcPr>
          <w:p w:rsidR="00521F4C" w:rsidRPr="006A2BF8" w:rsidRDefault="00521F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tabs>
                <w:tab w:val="left" w:pos="179"/>
                <w:tab w:val="left" w:pos="572"/>
              </w:tabs>
              <w:spacing w:after="60"/>
              <w:ind w:left="0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500CC" w:rsidRPr="006A2BF8">
              <w:rPr>
                <w:sz w:val="24"/>
                <w:szCs w:val="24"/>
              </w:rPr>
              <w:t>.2.</w:t>
            </w:r>
            <w:r w:rsidR="00B441A7">
              <w:rPr>
                <w:sz w:val="24"/>
                <w:szCs w:val="24"/>
              </w:rPr>
              <w:tab/>
              <w:t>94.2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6A2BF8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 xml:space="preserve">Соблюдено ли требование о запрете размещения мебели, оборудования и других </w:t>
            </w:r>
            <w:r w:rsidRPr="006A2BF8">
              <w:lastRenderedPageBreak/>
              <w:t>предметов на объекте защиты: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«ж» пункта 23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pStyle w:val="ConsPlusNormal"/>
              <w:spacing w:after="60"/>
              <w:jc w:val="both"/>
            </w:pPr>
            <w:r w:rsidRPr="00BF1D05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63411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эксплуатации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элек</w:t>
            </w:r>
            <w:r>
              <w:rPr>
                <w:sz w:val="24"/>
                <w:szCs w:val="24"/>
              </w:rPr>
              <w:t>трощитовых (около электрощитов)?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C10A87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BF1D0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D10A0" w:rsidRPr="006A2BF8" w:rsidTr="00077979">
        <w:trPr>
          <w:trHeight w:val="311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7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6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633AB0">
        <w:trPr>
          <w:trHeight w:val="1056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727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549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содержание (в любое время го</w:t>
            </w:r>
            <w:r>
              <w:rPr>
                <w:sz w:val="24"/>
                <w:szCs w:val="24"/>
              </w:rPr>
              <w:t xml:space="preserve">да) дорог, проездов и </w:t>
            </w:r>
            <w:r w:rsidRPr="00BF1D05">
              <w:rPr>
                <w:sz w:val="24"/>
                <w:szCs w:val="24"/>
              </w:rPr>
              <w:t>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75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74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713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по </w:t>
            </w:r>
            <w:r w:rsidRPr="00BF1D05">
              <w:rPr>
                <w:sz w:val="24"/>
                <w:szCs w:val="24"/>
              </w:rPr>
              <w:t>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77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Соблюдены ли требования по безопасному выжиганию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6D10A0" w:rsidRPr="006A2BF8" w:rsidRDefault="006D10A0" w:rsidP="003B17F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2(1), 72(2)</w:t>
            </w:r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требование о запрете запуска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</w:t>
            </w:r>
            <w:r w:rsidRPr="00BF1D05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 xml:space="preserve">, </w:t>
            </w:r>
            <w:r w:rsidRPr="006A2BF8">
              <w:rPr>
                <w:sz w:val="24"/>
                <w:szCs w:val="24"/>
              </w:rPr>
              <w:t>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об отсутствии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Прошли ли специальное обучение лица, эксплуатирующие котельные и другие </w:t>
            </w:r>
            <w:r w:rsidRPr="006A2BF8">
              <w:rPr>
                <w:sz w:val="24"/>
                <w:szCs w:val="24"/>
              </w:rPr>
              <w:lastRenderedPageBreak/>
              <w:t>теплопроизводящие установки?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«а»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разжигания котельных и других теплопроизводящих установок без предварительной их продувки?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056793">
            <w:pPr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</w:t>
            </w:r>
            <w:r w:rsidRPr="00B86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86719">
              <w:rPr>
                <w:sz w:val="24"/>
                <w:szCs w:val="24"/>
              </w:rPr>
              <w:t>еред началом отопительного сезона проверки и ремонт</w:t>
            </w:r>
            <w:r>
              <w:rPr>
                <w:sz w:val="24"/>
                <w:szCs w:val="24"/>
              </w:rPr>
              <w:t>а</w:t>
            </w:r>
            <w:r w:rsidRPr="00B86719">
              <w:rPr>
                <w:sz w:val="24"/>
                <w:szCs w:val="24"/>
              </w:rPr>
              <w:t xml:space="preserve"> печей, котельных, теплогенераторных, калориферных установок и каминов, а также других</w:t>
            </w:r>
            <w:r>
              <w:rPr>
                <w:sz w:val="24"/>
                <w:szCs w:val="24"/>
              </w:rPr>
              <w:t xml:space="preserve"> отопительных приборов и систем?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896FE2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521F4C">
        <w:trPr>
          <w:jc w:val="center"/>
        </w:trPr>
        <w:tc>
          <w:tcPr>
            <w:tcW w:w="15110" w:type="dxa"/>
            <w:gridSpan w:val="4"/>
          </w:tcPr>
          <w:p w:rsidR="002E4E99" w:rsidRPr="002E4E99" w:rsidRDefault="002E4E99" w:rsidP="002E4E9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pStyle w:val="ConsPlusNormal"/>
              <w:rPr>
                <w:color w:val="000000"/>
              </w:rPr>
            </w:pPr>
            <w:r w:rsidRPr="009E43DB">
              <w:t xml:space="preserve">Соблюдено ли требование о запрете </w:t>
            </w:r>
            <w:r w:rsidRPr="009E43DB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 запрете эксплуатации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9E43DB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трудногорючих конструкций перекрытия (потолка) -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38" w:rsidRDefault="00054738" w:rsidP="00F53541">
      <w:r>
        <w:separator/>
      </w:r>
    </w:p>
  </w:endnote>
  <w:endnote w:type="continuationSeparator" w:id="0">
    <w:p w:rsidR="00054738" w:rsidRDefault="00054738" w:rsidP="00F53541">
      <w:r>
        <w:continuationSeparator/>
      </w:r>
    </w:p>
  </w:endnote>
  <w:endnote w:id="1">
    <w:p w:rsidR="0072636F" w:rsidRDefault="0072636F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«н/р»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72636F" w:rsidRDefault="0072636F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72636F" w:rsidRDefault="0072636F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7F05CC" w:rsidRDefault="007F05CC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F05CC" w:rsidRDefault="007F05CC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F05CC" w:rsidRDefault="007F05CC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F05CC" w:rsidRPr="00643165" w:rsidRDefault="007F05CC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7F05CC" w:rsidRPr="00643165" w:rsidRDefault="007F05CC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</w:p>
    <w:p w:rsidR="007F05CC" w:rsidRPr="00643165" w:rsidRDefault="007F05CC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7F05CC" w:rsidRPr="00643165" w:rsidRDefault="007F05CC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7F05CC" w:rsidRDefault="007F05CC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7F05CC" w:rsidRDefault="007F05CC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7F05CC" w:rsidRPr="00643165" w:rsidRDefault="007F05CC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7F05CC" w:rsidRPr="00643165" w:rsidRDefault="007F05CC" w:rsidP="007F05CC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7F05CC" w:rsidRPr="00643165" w:rsidRDefault="007F05CC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</w:p>
    <w:p w:rsidR="007F05CC" w:rsidRPr="00643165" w:rsidRDefault="007F05CC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7F05CC" w:rsidRPr="00643165" w:rsidRDefault="007F05CC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плановую проверку и заполняющего</w:t>
      </w:r>
    </w:p>
    <w:p w:rsidR="007F05CC" w:rsidRPr="00643165" w:rsidRDefault="007F05CC" w:rsidP="007F05CC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7F05CC" w:rsidRDefault="007F05CC" w:rsidP="007F05CC">
      <w:pPr>
        <w:pStyle w:val="ac"/>
      </w:pPr>
    </w:p>
    <w:p w:rsidR="007F05CC" w:rsidRDefault="007F05CC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38" w:rsidRDefault="00054738" w:rsidP="00F53541">
      <w:r>
        <w:separator/>
      </w:r>
    </w:p>
  </w:footnote>
  <w:footnote w:type="continuationSeparator" w:id="0">
    <w:p w:rsidR="00054738" w:rsidRDefault="00054738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72636F" w:rsidRDefault="00A455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C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2BE0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467FD"/>
    <w:rsid w:val="00051255"/>
    <w:rsid w:val="00054738"/>
    <w:rsid w:val="00055DB1"/>
    <w:rsid w:val="00056793"/>
    <w:rsid w:val="00056B05"/>
    <w:rsid w:val="00062E0C"/>
    <w:rsid w:val="000631CB"/>
    <w:rsid w:val="00067287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4F17"/>
    <w:rsid w:val="000B5536"/>
    <w:rsid w:val="000C16CC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16E62"/>
    <w:rsid w:val="00121685"/>
    <w:rsid w:val="00131126"/>
    <w:rsid w:val="00131D48"/>
    <w:rsid w:val="00144110"/>
    <w:rsid w:val="00147C26"/>
    <w:rsid w:val="0016062F"/>
    <w:rsid w:val="00160D41"/>
    <w:rsid w:val="00162159"/>
    <w:rsid w:val="0016322D"/>
    <w:rsid w:val="001745FE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EC2"/>
    <w:rsid w:val="00195BA8"/>
    <w:rsid w:val="001A2D01"/>
    <w:rsid w:val="001A4E4E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03F"/>
    <w:rsid w:val="001D65B0"/>
    <w:rsid w:val="001D6848"/>
    <w:rsid w:val="001D709B"/>
    <w:rsid w:val="001E038F"/>
    <w:rsid w:val="001E25C0"/>
    <w:rsid w:val="001E4C0A"/>
    <w:rsid w:val="001E5A0D"/>
    <w:rsid w:val="001F6432"/>
    <w:rsid w:val="00201709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33FA0"/>
    <w:rsid w:val="002426BA"/>
    <w:rsid w:val="00244324"/>
    <w:rsid w:val="0024642D"/>
    <w:rsid w:val="00247080"/>
    <w:rsid w:val="00250F9F"/>
    <w:rsid w:val="0025527D"/>
    <w:rsid w:val="002622D2"/>
    <w:rsid w:val="00265D46"/>
    <w:rsid w:val="002677A7"/>
    <w:rsid w:val="0027694C"/>
    <w:rsid w:val="00281866"/>
    <w:rsid w:val="00283A37"/>
    <w:rsid w:val="00283DEC"/>
    <w:rsid w:val="00286180"/>
    <w:rsid w:val="00286645"/>
    <w:rsid w:val="00286726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7125"/>
    <w:rsid w:val="00310D62"/>
    <w:rsid w:val="003225FB"/>
    <w:rsid w:val="00322BD3"/>
    <w:rsid w:val="00325613"/>
    <w:rsid w:val="00327DE4"/>
    <w:rsid w:val="00327F94"/>
    <w:rsid w:val="00335010"/>
    <w:rsid w:val="00340A56"/>
    <w:rsid w:val="00341D4E"/>
    <w:rsid w:val="00341DCA"/>
    <w:rsid w:val="003426CC"/>
    <w:rsid w:val="00342A29"/>
    <w:rsid w:val="00357FDE"/>
    <w:rsid w:val="00360F7A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9699A"/>
    <w:rsid w:val="003A2535"/>
    <w:rsid w:val="003A36F4"/>
    <w:rsid w:val="003A6661"/>
    <w:rsid w:val="003B06B1"/>
    <w:rsid w:val="003B17FB"/>
    <w:rsid w:val="003B1947"/>
    <w:rsid w:val="003B1C42"/>
    <w:rsid w:val="003B3C3C"/>
    <w:rsid w:val="003B5F3F"/>
    <w:rsid w:val="003B625D"/>
    <w:rsid w:val="003B6DBB"/>
    <w:rsid w:val="003C3E7C"/>
    <w:rsid w:val="003C5C3F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530"/>
    <w:rsid w:val="00447942"/>
    <w:rsid w:val="00451946"/>
    <w:rsid w:val="00452356"/>
    <w:rsid w:val="00456C92"/>
    <w:rsid w:val="0045720A"/>
    <w:rsid w:val="00457FC6"/>
    <w:rsid w:val="0046193E"/>
    <w:rsid w:val="004655A3"/>
    <w:rsid w:val="00467330"/>
    <w:rsid w:val="004710C3"/>
    <w:rsid w:val="00477E87"/>
    <w:rsid w:val="00481C96"/>
    <w:rsid w:val="00484D45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1494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7567D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EEB"/>
    <w:rsid w:val="006256F4"/>
    <w:rsid w:val="00630D6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3C9A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636F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15"/>
    <w:rsid w:val="007527FB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975D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05CC"/>
    <w:rsid w:val="007F2935"/>
    <w:rsid w:val="007F4F00"/>
    <w:rsid w:val="007F5E35"/>
    <w:rsid w:val="007F65C7"/>
    <w:rsid w:val="008010C5"/>
    <w:rsid w:val="00801E62"/>
    <w:rsid w:val="00802F4A"/>
    <w:rsid w:val="00804D4A"/>
    <w:rsid w:val="00804F52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560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4D73"/>
    <w:rsid w:val="008A641D"/>
    <w:rsid w:val="008B1E3B"/>
    <w:rsid w:val="008B4F05"/>
    <w:rsid w:val="008C4293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3D00"/>
    <w:rsid w:val="00956EEE"/>
    <w:rsid w:val="0096023C"/>
    <w:rsid w:val="00961B75"/>
    <w:rsid w:val="00964B92"/>
    <w:rsid w:val="009716C3"/>
    <w:rsid w:val="00974A21"/>
    <w:rsid w:val="00974DE7"/>
    <w:rsid w:val="009760CD"/>
    <w:rsid w:val="0098331C"/>
    <w:rsid w:val="009846F9"/>
    <w:rsid w:val="00985012"/>
    <w:rsid w:val="00985069"/>
    <w:rsid w:val="00993EA9"/>
    <w:rsid w:val="009974AA"/>
    <w:rsid w:val="009A5B70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F1D3C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533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82CAF"/>
    <w:rsid w:val="00A93324"/>
    <w:rsid w:val="00A94C9F"/>
    <w:rsid w:val="00A97C75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41A7"/>
    <w:rsid w:val="00B46EB0"/>
    <w:rsid w:val="00B500CC"/>
    <w:rsid w:val="00B56D47"/>
    <w:rsid w:val="00B61F87"/>
    <w:rsid w:val="00B627B9"/>
    <w:rsid w:val="00B66DDA"/>
    <w:rsid w:val="00B747E9"/>
    <w:rsid w:val="00B8049B"/>
    <w:rsid w:val="00B810AB"/>
    <w:rsid w:val="00B815ED"/>
    <w:rsid w:val="00B81E12"/>
    <w:rsid w:val="00B8200F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3FDE"/>
    <w:rsid w:val="00C24B2C"/>
    <w:rsid w:val="00C25745"/>
    <w:rsid w:val="00C25BE3"/>
    <w:rsid w:val="00C32191"/>
    <w:rsid w:val="00C33E51"/>
    <w:rsid w:val="00C349F9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F1CA4"/>
    <w:rsid w:val="00CF2F0F"/>
    <w:rsid w:val="00D054AA"/>
    <w:rsid w:val="00D063DF"/>
    <w:rsid w:val="00D11633"/>
    <w:rsid w:val="00D1318D"/>
    <w:rsid w:val="00D15D85"/>
    <w:rsid w:val="00D23E8D"/>
    <w:rsid w:val="00D2451A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23DA"/>
    <w:rsid w:val="00DB3142"/>
    <w:rsid w:val="00DB6A50"/>
    <w:rsid w:val="00DC18F5"/>
    <w:rsid w:val="00DC4EA8"/>
    <w:rsid w:val="00DE04C5"/>
    <w:rsid w:val="00DE357B"/>
    <w:rsid w:val="00DE4E08"/>
    <w:rsid w:val="00DE5720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0763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0742"/>
    <w:rsid w:val="00EA18E0"/>
    <w:rsid w:val="00EA1F55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D1AB-F2B9-4D0A-841B-7A8AB97C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14</cp:revision>
  <cp:lastPrinted>2017-12-25T11:23:00Z</cp:lastPrinted>
  <dcterms:created xsi:type="dcterms:W3CDTF">2018-02-25T14:26:00Z</dcterms:created>
  <dcterms:modified xsi:type="dcterms:W3CDTF">2018-04-28T11:55:00Z</dcterms:modified>
</cp:coreProperties>
</file>