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70FE">
      <w:pPr>
        <w:pStyle w:val="ConsPlusNormal"/>
        <w:jc w:val="both"/>
        <w:outlineLvl w:val="0"/>
      </w:pPr>
    </w:p>
    <w:p w:rsidR="00000000" w:rsidRDefault="00C270FE">
      <w:pPr>
        <w:pStyle w:val="ConsPlusNormal"/>
        <w:spacing w:before="300"/>
        <w:jc w:val="right"/>
      </w:pPr>
      <w:r>
        <w:t>В Арбитражный суд _____________________________________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jc w:val="right"/>
      </w:pPr>
      <w:r>
        <w:t>Взыскатель: _________________ (наименование или Ф.И.О.)</w:t>
      </w:r>
    </w:p>
    <w:p w:rsidR="00000000" w:rsidRDefault="00C270FE">
      <w:pPr>
        <w:pStyle w:val="ConsPlusNormal"/>
        <w:jc w:val="right"/>
      </w:pPr>
      <w:r>
        <w:t>адрес: _______________________________________________,</w:t>
      </w:r>
    </w:p>
    <w:p w:rsidR="00000000" w:rsidRDefault="00C270FE">
      <w:pPr>
        <w:pStyle w:val="ConsPlusNormal"/>
        <w:jc w:val="right"/>
      </w:pPr>
      <w:r>
        <w:t>ИНН ___________________, ОГРН ________________________,</w:t>
      </w:r>
    </w:p>
    <w:p w:rsidR="00000000" w:rsidRDefault="00C270FE">
      <w:pPr>
        <w:pStyle w:val="ConsPlusNormal"/>
        <w:jc w:val="right"/>
      </w:pPr>
      <w:r>
        <w:t>телефон: __________________, факс: ___________________,</w:t>
      </w:r>
    </w:p>
    <w:p w:rsidR="00000000" w:rsidRDefault="00C270FE">
      <w:pPr>
        <w:pStyle w:val="ConsPlusNormal"/>
        <w:jc w:val="right"/>
      </w:pPr>
      <w:r>
        <w:t>адрес электронной почты: _______</w:t>
      </w:r>
      <w:r>
        <w:t>______________________,</w:t>
      </w:r>
    </w:p>
    <w:p w:rsidR="00000000" w:rsidRDefault="00C270FE">
      <w:pPr>
        <w:pStyle w:val="ConsPlusNormal"/>
        <w:jc w:val="right"/>
      </w:pPr>
      <w:r>
        <w:t>банковские реквизиты: _________________________________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jc w:val="right"/>
      </w:pPr>
      <w:bookmarkStart w:id="0" w:name="_GoBack"/>
      <w:bookmarkEnd w:id="0"/>
      <w:r>
        <w:t>Вариант для взыскателя-гражданина:</w:t>
      </w:r>
    </w:p>
    <w:p w:rsidR="00000000" w:rsidRDefault="00C270FE">
      <w:pPr>
        <w:pStyle w:val="ConsPlusNormal"/>
        <w:jc w:val="right"/>
      </w:pPr>
      <w:r>
        <w:t>дата и место рождения: _______________________________,</w:t>
      </w:r>
    </w:p>
    <w:p w:rsidR="00000000" w:rsidRDefault="00C270FE">
      <w:pPr>
        <w:pStyle w:val="ConsPlusNormal"/>
        <w:jc w:val="right"/>
      </w:pPr>
      <w:r>
        <w:t>место работы: _________________________________________</w:t>
      </w:r>
    </w:p>
    <w:p w:rsidR="00000000" w:rsidRDefault="00C270FE">
      <w:pPr>
        <w:pStyle w:val="ConsPlusNormal"/>
        <w:jc w:val="right"/>
      </w:pPr>
      <w:r>
        <w:t>или дата и место государственной регистрации в качестве</w:t>
      </w:r>
    </w:p>
    <w:p w:rsidR="00000000" w:rsidRDefault="00C270FE">
      <w:pPr>
        <w:pStyle w:val="ConsPlusNormal"/>
        <w:jc w:val="right"/>
      </w:pPr>
      <w:r>
        <w:t>предпринимателя: ______________________________________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jc w:val="right"/>
      </w:pPr>
      <w:r>
        <w:t>Представитель взыскателя: _____________________________</w:t>
      </w:r>
    </w:p>
    <w:p w:rsidR="00000000" w:rsidRDefault="00C270FE">
      <w:pPr>
        <w:pStyle w:val="ConsPlusNormal"/>
        <w:jc w:val="right"/>
      </w:pPr>
      <w:r>
        <w:t>адрес: _______________________________________________,</w:t>
      </w:r>
    </w:p>
    <w:p w:rsidR="00000000" w:rsidRDefault="00C270FE">
      <w:pPr>
        <w:pStyle w:val="ConsPlusNormal"/>
        <w:jc w:val="right"/>
      </w:pPr>
      <w:r>
        <w:t>телефон: __________________, фа</w:t>
      </w:r>
      <w:r>
        <w:t>кс: ___________________,</w:t>
      </w:r>
    </w:p>
    <w:p w:rsidR="00000000" w:rsidRDefault="00C270FE">
      <w:pPr>
        <w:pStyle w:val="ConsPlusNormal"/>
        <w:jc w:val="right"/>
      </w:pPr>
      <w:r>
        <w:t>адрес электронной почты: ______________________________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jc w:val="right"/>
      </w:pPr>
      <w:r>
        <w:t>Должник: ____________________ (наименование или Ф.И.О.)</w:t>
      </w:r>
    </w:p>
    <w:p w:rsidR="00000000" w:rsidRDefault="00C270FE">
      <w:pPr>
        <w:pStyle w:val="ConsPlusNormal"/>
        <w:jc w:val="right"/>
      </w:pPr>
      <w:r>
        <w:t>адрес: _______________________________________________,</w:t>
      </w:r>
    </w:p>
    <w:p w:rsidR="00000000" w:rsidRDefault="00C270FE">
      <w:pPr>
        <w:pStyle w:val="ConsPlusNormal"/>
        <w:jc w:val="right"/>
      </w:pPr>
      <w:r>
        <w:t>телефон: __________________, факс: ___________________,</w:t>
      </w:r>
    </w:p>
    <w:p w:rsidR="00000000" w:rsidRDefault="00C270FE">
      <w:pPr>
        <w:pStyle w:val="ConsPlusNormal"/>
        <w:jc w:val="right"/>
      </w:pPr>
      <w:r>
        <w:t xml:space="preserve">адрес </w:t>
      </w:r>
      <w:r>
        <w:t>электронной почты: ______________________________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jc w:val="right"/>
      </w:pPr>
      <w:r>
        <w:t>Вариант для должника-гражданина:</w:t>
      </w:r>
    </w:p>
    <w:p w:rsidR="00000000" w:rsidRDefault="00C270FE">
      <w:pPr>
        <w:pStyle w:val="ConsPlusNormal"/>
        <w:jc w:val="right"/>
      </w:pPr>
      <w:r>
        <w:t>дата и место рождения: _______________ (если известны),</w:t>
      </w:r>
    </w:p>
    <w:p w:rsidR="00000000" w:rsidRDefault="00C270FE">
      <w:pPr>
        <w:pStyle w:val="ConsPlusNormal"/>
        <w:jc w:val="right"/>
      </w:pPr>
      <w:r>
        <w:t>место работы: ________________________ (если известно),</w:t>
      </w:r>
    </w:p>
    <w:p w:rsidR="00000000" w:rsidRDefault="00C270FE">
      <w:pPr>
        <w:pStyle w:val="ConsPlusNormal"/>
        <w:jc w:val="right"/>
      </w:pPr>
      <w:r>
        <w:t>идентификатор гражданина: _____________________________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jc w:val="right"/>
      </w:pPr>
      <w:r>
        <w:t>Вар</w:t>
      </w:r>
      <w:r>
        <w:t>иант для должника-организации:</w:t>
      </w:r>
    </w:p>
    <w:p w:rsidR="00000000" w:rsidRDefault="00C270FE">
      <w:pPr>
        <w:pStyle w:val="ConsPlusNormal"/>
        <w:jc w:val="right"/>
      </w:pPr>
      <w:r>
        <w:t>ИНН ____________________, ОГРН ________________________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jc w:val="right"/>
      </w:pPr>
      <w:r>
        <w:t>Сумма требований: ______________________________ рублей</w:t>
      </w:r>
    </w:p>
    <w:p w:rsidR="00000000" w:rsidRDefault="00C270FE">
      <w:pPr>
        <w:pStyle w:val="ConsPlusNormal"/>
        <w:jc w:val="right"/>
      </w:pPr>
      <w:r>
        <w:t>Госпошлина: ____________________________________ рублей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jc w:val="center"/>
      </w:pPr>
      <w:r>
        <w:t>Заявление</w:t>
      </w:r>
    </w:p>
    <w:p w:rsidR="00000000" w:rsidRDefault="00C270FE">
      <w:pPr>
        <w:pStyle w:val="ConsPlusNormal"/>
        <w:jc w:val="center"/>
      </w:pPr>
      <w:r>
        <w:t>о выдаче судебного приказа о взыскании</w:t>
      </w:r>
    </w:p>
    <w:p w:rsidR="00000000" w:rsidRDefault="00C270FE">
      <w:pPr>
        <w:pStyle w:val="ConsPlusNormal"/>
        <w:jc w:val="center"/>
      </w:pPr>
      <w:r>
        <w:t>задолженности по договору займа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ind w:firstLine="540"/>
        <w:jc w:val="both"/>
      </w:pPr>
      <w:r>
        <w:t>Между Взыскателем и Должником был заключен договор займа от "___"_________ ____ г. N _____, согласно которому Взыскатель передал Должнику денежную сумму в размере ________ (_____________) рублей на срок ____________________</w:t>
      </w:r>
      <w:r>
        <w:t>________ на следующих условиях: __________________________________.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Срок возврата денежных средств истек "___"_________ ____ г., однако Должник не вернул установленную договором займа денежную сумму (либо вернул не в полном размере).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lastRenderedPageBreak/>
        <w:t>Таким образом, у Должн</w:t>
      </w:r>
      <w:r>
        <w:t>ика образовалась задолженность в размере ___________ (___________) рублей.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807</w:t>
        </w:r>
      </w:hyperlink>
      <w:r>
        <w:t xml:space="preserve"> Гражданского кодекса Российской Федерации по договор</w:t>
      </w:r>
      <w:r>
        <w:t xml:space="preserve">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</w:t>
      </w:r>
      <w:r>
        <w:t>равное количество полученных им вещей того же рода и качества либо таких же ценных бумаг.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</w:t>
      </w:r>
      <w:r>
        <w:t>дерации заемщик обязан возвратить заимодавцу полученную сумму займа в срок и в порядке, которые предусмотрены договором займа. В случаях, когда срок возврата договором не установлен или определен моментом востребования, сумма займа должна быть возвращена з</w:t>
      </w:r>
      <w:r>
        <w:t>аемщиком в течение тридцати дней со дня предъявления заимодавцем требования об этом, если иное не предусмотрено договором.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Требование (претензию) Взыскателя от "___"_________ ____ г. N _____ о возврате денежных средств в размере ___________ (___________) р</w:t>
      </w:r>
      <w:r>
        <w:t>ублей Должник добровольно не удовлетворил, сославшись на _______________________________________ (или: осталось без ответа), что подтверждается _________________________________.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"___"__________ ____ г. были предприняты действия, направленные на примирение</w:t>
      </w:r>
      <w:r>
        <w:t>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ind w:firstLine="540"/>
        <w:jc w:val="both"/>
      </w:pPr>
      <w:r>
        <w:t xml:space="preserve">В связи с вышеизложенным и на основании </w:t>
      </w:r>
      <w:hyperlink r:id="rId8" w:history="1">
        <w:r>
          <w:rPr>
            <w:color w:val="0000FF"/>
          </w:rPr>
          <w:t>п. 1 ст. 807</w:t>
        </w:r>
      </w:hyperlink>
      <w:r>
        <w:t xml:space="preserve">, </w:t>
      </w:r>
      <w:hyperlink r:id="rId9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Федерац</w:t>
      </w:r>
      <w:r>
        <w:t xml:space="preserve">ии, </w:t>
      </w:r>
      <w:hyperlink r:id="rId10" w:history="1">
        <w:r>
          <w:rPr>
            <w:color w:val="0000FF"/>
          </w:rPr>
          <w:t>ст. ст. 229.1</w:t>
        </w:r>
      </w:hyperlink>
      <w:r>
        <w:t xml:space="preserve"> - </w:t>
      </w:r>
      <w:hyperlink r:id="rId11" w:history="1">
        <w:r>
          <w:rPr>
            <w:color w:val="0000FF"/>
          </w:rPr>
          <w:t>229.3</w:t>
        </w:r>
      </w:hyperlink>
      <w:r>
        <w:t xml:space="preserve"> Арбитражного п</w:t>
      </w:r>
      <w:r>
        <w:t>роцессуального кодекса Российской Федерации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jc w:val="center"/>
      </w:pPr>
      <w:r>
        <w:t>ПРОШУ: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ind w:firstLine="540"/>
        <w:jc w:val="both"/>
      </w:pPr>
      <w:r>
        <w:t>выдать судебный приказ о взыскании с Должника в пользу Взыскателя задолженности по договору займа от "___"_________ ____ г. N _____ в размере _________ (____________) рублей.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ind w:firstLine="540"/>
        <w:jc w:val="both"/>
      </w:pPr>
      <w:r>
        <w:t>Приложение: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1. Копия догово</w:t>
      </w:r>
      <w:r>
        <w:t>ра займа от "___"_________ ____ г. N _____.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2. Документы, подтверждающие передачу суммы займа Должнику.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3. Расчет суммы требований.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4. Копия требования (претензии) Взыскателя от "___"_________ ____ г. N _____.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5. Доказательства отказа Должника от удовлетво</w:t>
      </w:r>
      <w:r>
        <w:t>рения требования (претензии) Взыскателя.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6. Документы, подтверждающие совершение действий, направленных на примирение, если такие документы имеются.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7. Уведомление о вручении или иные документы, подтверждающие направление Должнику копий заявления и приложе</w:t>
      </w:r>
      <w:r>
        <w:t>нных к нему документов, которые у него отсутствуют.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 xml:space="preserve">8. Документ, подтверждающий уплату государственной пошлины (или право на получение </w:t>
      </w:r>
      <w:r>
        <w:lastRenderedPageBreak/>
        <w:t>льготы по уплате государственной пошлины, либо ходатайство о предоставлении отсрочки, рассрочки, об уменьшении размера го</w:t>
      </w:r>
      <w:r>
        <w:t>сударственной пошлины).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9. Доверенность представителя (или: иные документы, подтверждающие полномочия представителя) от "___"__________ ____ г. N _____ (если заявление подписывается представителем Взыскателя).</w:t>
      </w:r>
    </w:p>
    <w:p w:rsidR="00000000" w:rsidRDefault="00C270FE">
      <w:pPr>
        <w:pStyle w:val="ConsPlusNormal"/>
        <w:spacing w:before="240"/>
        <w:ind w:firstLine="540"/>
        <w:jc w:val="both"/>
      </w:pPr>
      <w:r>
        <w:t>10. Иные документы, подтверждающие обстоятельства, на которых Взыскатель основывает свои требования.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ind w:firstLine="540"/>
        <w:jc w:val="both"/>
      </w:pPr>
      <w:r>
        <w:t>"___"_________ ____ г.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ind w:firstLine="540"/>
        <w:jc w:val="both"/>
      </w:pPr>
      <w:r>
        <w:t>Взыскатель (представитель):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ind w:firstLine="540"/>
        <w:jc w:val="both"/>
      </w:pPr>
      <w:r>
        <w:t>________________ (подпись) / ___________________________ (Ф.И.О.)</w:t>
      </w:r>
    </w:p>
    <w:p w:rsidR="00000000" w:rsidRDefault="00C270FE">
      <w:pPr>
        <w:pStyle w:val="ConsPlusNormal"/>
        <w:ind w:firstLine="540"/>
        <w:jc w:val="both"/>
      </w:pPr>
    </w:p>
    <w:p w:rsidR="00000000" w:rsidRDefault="00C270FE">
      <w:pPr>
        <w:pStyle w:val="ConsPlusNormal"/>
        <w:ind w:firstLine="540"/>
        <w:jc w:val="both"/>
      </w:pPr>
    </w:p>
    <w:p w:rsidR="00C270FE" w:rsidRDefault="00C27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70FE">
      <w:headerReference w:type="defaul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FE" w:rsidRDefault="00C270FE">
      <w:pPr>
        <w:spacing w:after="0" w:line="240" w:lineRule="auto"/>
      </w:pPr>
      <w:r>
        <w:separator/>
      </w:r>
    </w:p>
  </w:endnote>
  <w:endnote w:type="continuationSeparator" w:id="0">
    <w:p w:rsidR="00C270FE" w:rsidRDefault="00C2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FE" w:rsidRDefault="00C270FE">
      <w:pPr>
        <w:spacing w:after="0" w:line="240" w:lineRule="auto"/>
      </w:pPr>
      <w:r>
        <w:separator/>
      </w:r>
    </w:p>
  </w:footnote>
  <w:footnote w:type="continuationSeparator" w:id="0">
    <w:p w:rsidR="00C270FE" w:rsidRDefault="00C2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70FE" w:rsidP="00F6177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00000" w:rsidRDefault="00C270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73"/>
    <w:rsid w:val="00C270FE"/>
    <w:rsid w:val="00F6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4E242"/>
  <w14:defaultImageDpi w14:val="0"/>
  <w15:docId w15:val="{3578D4DE-849E-4649-AD60-BAD70C6E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1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773"/>
  </w:style>
  <w:style w:type="paragraph" w:styleId="a5">
    <w:name w:val="footer"/>
    <w:basedOn w:val="a"/>
    <w:link w:val="a6"/>
    <w:uiPriority w:val="99"/>
    <w:unhideWhenUsed/>
    <w:rsid w:val="00F61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5&amp;date=21.01.2022&amp;dst=189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7025&amp;date=21.01.2022&amp;dst=101452&amp;fie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7025&amp;date=21.01.2022&amp;dst=189&amp;field=134" TargetMode="External"/><Relationship Id="rId11" Type="http://schemas.openxmlformats.org/officeDocument/2006/relationships/hyperlink" Target="https://login.consultant.ru/link/?req=doc&amp;base=LAW&amp;n=405924&amp;date=21.01.2022&amp;dst=1026&amp;fie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05924&amp;date=21.01.2022&amp;dst=101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7025&amp;date=21.01.2022&amp;dst=10145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арбитражный суд о выдаче судебного приказа о взыскании задолженности по договору займа(Подготовлен для системы КонсультантПлюс, 2022)</vt:lpstr>
    </vt:vector>
  </TitlesOfParts>
  <Company>КонсультантПлюс Версия 4021.00.20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арбитражный суд о выдаче судебного приказа о взыскании задолженности по договору займа(Подготовлен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2022-01-21T04:24:00Z</dcterms:created>
  <dcterms:modified xsi:type="dcterms:W3CDTF">2022-01-21T04:24:00Z</dcterms:modified>
</cp:coreProperties>
</file>