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55"/>
        <w:gridCol w:w="1474"/>
        <w:gridCol w:w="397"/>
        <w:gridCol w:w="369"/>
        <w:gridCol w:w="340"/>
        <w:gridCol w:w="2466"/>
        <w:gridCol w:w="2552"/>
      </w:tblGrid>
      <w:tr w:rsidR="004A2C92" w:rsidTr="00945E95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паспорта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до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BE2706" w:rsidRDefault="004A2C92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BE2706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Pr="00BE2706" w:rsidRDefault="004A2C92" w:rsidP="00945E9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BE2706" w:rsidRDefault="004A2C92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BE2706">
              <w:rPr>
                <w:color w:val="0000FF"/>
                <w:sz w:val="28"/>
                <w:szCs w:val="28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Pr="00BE2706" w:rsidRDefault="004A2C92" w:rsidP="00945E95">
            <w:pPr>
              <w:jc w:val="right"/>
              <w:rPr>
                <w:color w:val="0000FF"/>
                <w:sz w:val="28"/>
                <w:szCs w:val="28"/>
              </w:rPr>
            </w:pPr>
            <w:r w:rsidRPr="00BE2706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BE2706" w:rsidRDefault="00DF1BDD" w:rsidP="004A2C9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(пометка или гриф)</w:t>
            </w:r>
          </w:p>
        </w:tc>
      </w:tr>
    </w:tbl>
    <w:p w:rsidR="004A2C92" w:rsidRDefault="004A2C92" w:rsidP="004A2C92">
      <w:pPr>
        <w:spacing w:after="180"/>
        <w:rPr>
          <w:sz w:val="2"/>
          <w:szCs w:val="2"/>
        </w:rPr>
      </w:pPr>
    </w:p>
    <w:tbl>
      <w:tblPr>
        <w:tblW w:w="0" w:type="auto"/>
        <w:tblInd w:w="66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0"/>
      </w:tblGrid>
      <w:tr w:rsidR="004A2C92" w:rsidTr="00945E9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right="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2C92" w:rsidRDefault="004A2C92" w:rsidP="004A2C92">
      <w:pPr>
        <w:spacing w:before="480" w:after="60"/>
        <w:ind w:left="379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A2C92" w:rsidRDefault="004A2C92" w:rsidP="004A2C92">
      <w:pPr>
        <w:ind w:left="3799"/>
        <w:jc w:val="center"/>
        <w:rPr>
          <w:sz w:val="28"/>
          <w:szCs w:val="28"/>
        </w:rPr>
      </w:pPr>
    </w:p>
    <w:p w:rsidR="004A2C92" w:rsidRDefault="004A2C92" w:rsidP="004A2C92">
      <w:pPr>
        <w:pBdr>
          <w:top w:val="single" w:sz="4" w:space="1" w:color="auto"/>
        </w:pBdr>
        <w:spacing w:after="60"/>
        <w:ind w:left="3799"/>
        <w:jc w:val="center"/>
        <w:rPr>
          <w:sz w:val="18"/>
          <w:szCs w:val="18"/>
        </w:rPr>
      </w:pPr>
      <w:r>
        <w:rPr>
          <w:sz w:val="18"/>
          <w:szCs w:val="18"/>
        </w:rPr>
        <w:t>(Министр культуры Российской Федерации (руководитель иного органа (организации), являющегося правообладателем объекта (территории), или уполномоченное им лицо)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13"/>
        <w:gridCol w:w="2722"/>
      </w:tblGrid>
      <w:tr w:rsidR="004A2C92" w:rsidTr="00945E95">
        <w:trPr>
          <w:jc w:val="right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rPr>
          <w:jc w:val="right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ф.и.о.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</w:tr>
    </w:tbl>
    <w:p w:rsidR="004A2C92" w:rsidRDefault="004A2C92" w:rsidP="004A2C92">
      <w:pPr>
        <w:spacing w:after="360"/>
        <w:ind w:left="3799"/>
        <w:jc w:val="center"/>
        <w:rPr>
          <w:sz w:val="2"/>
          <w:szCs w:val="2"/>
        </w:rPr>
      </w:pPr>
    </w:p>
    <w:tbl>
      <w:tblPr>
        <w:tblW w:w="0" w:type="auto"/>
        <w:tblInd w:w="4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28"/>
        <w:gridCol w:w="397"/>
        <w:gridCol w:w="369"/>
        <w:gridCol w:w="340"/>
      </w:tblGrid>
      <w:tr w:rsidR="004A2C92" w:rsidTr="00945E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A2C92" w:rsidRDefault="004A2C92" w:rsidP="004A2C92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40"/>
        <w:gridCol w:w="4253"/>
      </w:tblGrid>
      <w:tr w:rsidR="004A2C92" w:rsidTr="00945E9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4A2C92" w:rsidTr="00945E95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подразделения Управления Федеральной службы безопасности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Территориальное подразделения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A2C92" w:rsidTr="00945E9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(руководитель территориального органа</w:t>
            </w:r>
            <w:r>
              <w:rPr>
                <w:sz w:val="18"/>
                <w:szCs w:val="18"/>
              </w:rPr>
              <w:br/>
              <w:t>безопасности или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2C92" w:rsidRPr="00125EFB" w:rsidRDefault="004A2C92" w:rsidP="00945E95">
            <w:pPr>
              <w:jc w:val="center"/>
              <w:rPr>
                <w:sz w:val="18"/>
                <w:szCs w:val="18"/>
              </w:rPr>
            </w:pPr>
            <w:r w:rsidRPr="00125EFB">
              <w:rPr>
                <w:sz w:val="18"/>
                <w:szCs w:val="18"/>
              </w:rPr>
              <w:t>(руководитель территориального органа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25EFB">
              <w:rPr>
                <w:sz w:val="18"/>
                <w:szCs w:val="18"/>
              </w:rPr>
              <w:t>Росгвардии</w:t>
            </w:r>
            <w:proofErr w:type="spellEnd"/>
            <w:r w:rsidRPr="00125EFB">
              <w:rPr>
                <w:sz w:val="18"/>
                <w:szCs w:val="18"/>
              </w:rPr>
              <w:t xml:space="preserve"> или подразделения вневедомственной охраны войск национальной гвардии Российской Федерации)</w:t>
            </w:r>
          </w:p>
        </w:tc>
      </w:tr>
    </w:tbl>
    <w:p w:rsidR="004A2C92" w:rsidRDefault="004A2C92" w:rsidP="004A2C92">
      <w:pPr>
        <w:rPr>
          <w:sz w:val="2"/>
          <w:szCs w:val="2"/>
        </w:rPr>
      </w:pPr>
    </w:p>
    <w:tbl>
      <w:tblPr>
        <w:tblW w:w="88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4"/>
        <w:gridCol w:w="2552"/>
        <w:gridCol w:w="340"/>
        <w:gridCol w:w="1588"/>
        <w:gridCol w:w="113"/>
        <w:gridCol w:w="2552"/>
      </w:tblGrid>
      <w:tr w:rsidR="004C6894" w:rsidTr="004C6894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894" w:rsidRPr="000541D2" w:rsidRDefault="004C6894" w:rsidP="004C6894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Афанасьев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894" w:rsidRPr="00792518" w:rsidRDefault="004C6894" w:rsidP="004C6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894" w:rsidRPr="00792518" w:rsidRDefault="004C6894" w:rsidP="004C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Афанасьев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894" w:rsidRDefault="004C6894" w:rsidP="004C6894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894" w:rsidRPr="000541D2" w:rsidRDefault="004C6894" w:rsidP="004C6894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Богданов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894" w:rsidRPr="00792518" w:rsidRDefault="004C6894" w:rsidP="004C6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894" w:rsidRPr="00792518" w:rsidRDefault="004C6894" w:rsidP="004C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Б. Богданов</w:t>
            </w:r>
          </w:p>
        </w:tc>
      </w:tr>
      <w:tr w:rsidR="004A2C92" w:rsidTr="004C6894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4A2C92" w:rsidRDefault="004A2C92" w:rsidP="004A2C92">
      <w:pPr>
        <w:spacing w:after="240"/>
        <w:rPr>
          <w:sz w:val="2"/>
          <w:szCs w:val="2"/>
        </w:rPr>
      </w:pPr>
      <w:r>
        <w:rPr>
          <w:sz w:val="2"/>
          <w:szCs w:val="2"/>
        </w:rPr>
        <w:t>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28"/>
        <w:gridCol w:w="397"/>
        <w:gridCol w:w="369"/>
        <w:gridCol w:w="963"/>
        <w:gridCol w:w="198"/>
        <w:gridCol w:w="454"/>
        <w:gridCol w:w="255"/>
        <w:gridCol w:w="1928"/>
        <w:gridCol w:w="397"/>
        <w:gridCol w:w="369"/>
        <w:gridCol w:w="340"/>
      </w:tblGrid>
      <w:tr w:rsidR="004A2C92" w:rsidTr="00945E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094EE2" w:rsidP="00945E95">
            <w:pPr>
              <w:jc w:val="center"/>
              <w:rPr>
                <w:sz w:val="28"/>
                <w:szCs w:val="28"/>
              </w:rPr>
            </w:pPr>
            <w:r w:rsidRPr="00094EE2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094EE2" w:rsidP="00945E95">
            <w:pPr>
              <w:jc w:val="center"/>
              <w:rPr>
                <w:sz w:val="28"/>
                <w:szCs w:val="28"/>
              </w:rPr>
            </w:pPr>
            <w:r w:rsidRPr="00094EE2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A2C92" w:rsidRPr="00986396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ageBreakBefore/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БЕЗОПАСНОСТИ</w:t>
      </w:r>
    </w:p>
    <w:p w:rsidR="0013277C" w:rsidRPr="006B71CA" w:rsidRDefault="0013277C" w:rsidP="0013277C">
      <w:pPr>
        <w:jc w:val="center"/>
        <w:rPr>
          <w:b/>
          <w:color w:val="0000FF"/>
          <w:sz w:val="28"/>
          <w:szCs w:val="28"/>
        </w:rPr>
      </w:pPr>
      <w:r w:rsidRPr="006B71CA">
        <w:rPr>
          <w:b/>
          <w:color w:val="0000FF"/>
          <w:sz w:val="28"/>
          <w:szCs w:val="28"/>
        </w:rPr>
        <w:t>Общество с ограниченной ответственностью «Clubtk.ru»</w:t>
      </w:r>
    </w:p>
    <w:p w:rsidR="004A2C92" w:rsidRDefault="004A2C92" w:rsidP="004A2C9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объекта (территории)</w:t>
      </w:r>
    </w:p>
    <w:p w:rsidR="004A2C92" w:rsidRPr="0013277C" w:rsidRDefault="004A2C92" w:rsidP="004A2C92">
      <w:pPr>
        <w:ind w:left="2693" w:right="2693"/>
        <w:jc w:val="center"/>
        <w:rPr>
          <w:color w:val="0000FF"/>
          <w:sz w:val="28"/>
          <w:szCs w:val="28"/>
        </w:rPr>
      </w:pPr>
      <w:r w:rsidRPr="0013277C">
        <w:rPr>
          <w:color w:val="0000FF"/>
          <w:sz w:val="28"/>
          <w:szCs w:val="28"/>
        </w:rPr>
        <w:t>г. Санкт-Петербург</w:t>
      </w:r>
    </w:p>
    <w:p w:rsidR="004A2C92" w:rsidRDefault="004A2C92" w:rsidP="004A2C92">
      <w:pPr>
        <w:pBdr>
          <w:top w:val="single" w:sz="4" w:space="1" w:color="auto"/>
        </w:pBdr>
        <w:spacing w:after="480"/>
        <w:ind w:left="2693" w:right="269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40"/>
      </w:tblGrid>
      <w:tr w:rsidR="004A2C92" w:rsidTr="00945E95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A2C92" w:rsidRDefault="004A2C92" w:rsidP="004A2C92">
      <w:pPr>
        <w:spacing w:before="720" w:after="720"/>
        <w:jc w:val="center"/>
        <w:rPr>
          <w:sz w:val="28"/>
          <w:szCs w:val="28"/>
        </w:rPr>
      </w:pPr>
      <w:r>
        <w:rPr>
          <w:sz w:val="28"/>
          <w:szCs w:val="28"/>
        </w:rPr>
        <w:t>I. Общие сведения об объекте (территории)</w:t>
      </w:r>
    </w:p>
    <w:p w:rsidR="00A85F66" w:rsidRPr="006B71CA" w:rsidRDefault="00A85F66" w:rsidP="00A85F66">
      <w:pPr>
        <w:jc w:val="center"/>
        <w:rPr>
          <w:b/>
          <w:color w:val="0000FF"/>
          <w:sz w:val="28"/>
          <w:szCs w:val="28"/>
        </w:rPr>
      </w:pPr>
      <w:r w:rsidRPr="006B71CA">
        <w:rPr>
          <w:b/>
          <w:color w:val="0000FF"/>
          <w:sz w:val="28"/>
          <w:szCs w:val="28"/>
        </w:rPr>
        <w:t>Общество с ограниченной ответственностью «Clubtk.ru»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(наименования объекта (территории)</w:t>
      </w:r>
    </w:p>
    <w:p w:rsidR="004A2C92" w:rsidRDefault="00A85F66" w:rsidP="004A2C92">
      <w:pPr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г. </w:t>
      </w:r>
      <w:r w:rsidRPr="004B2663">
        <w:rPr>
          <w:color w:val="0000FF"/>
          <w:sz w:val="28"/>
          <w:szCs w:val="28"/>
        </w:rPr>
        <w:t xml:space="preserve">Санкт-Петербург, улица </w:t>
      </w:r>
      <w:r>
        <w:rPr>
          <w:color w:val="0000FF"/>
          <w:sz w:val="28"/>
          <w:szCs w:val="28"/>
        </w:rPr>
        <w:t>Свободы, дом 7</w:t>
      </w:r>
      <w:r w:rsidRPr="004B2663">
        <w:rPr>
          <w:color w:val="0000FF"/>
          <w:sz w:val="28"/>
          <w:szCs w:val="28"/>
        </w:rPr>
        <w:t>, тел/факс (812)7</w:t>
      </w:r>
      <w:r>
        <w:rPr>
          <w:color w:val="0000FF"/>
          <w:sz w:val="28"/>
          <w:szCs w:val="28"/>
        </w:rPr>
        <w:t>557575</w:t>
      </w:r>
      <w:r w:rsidRPr="004B2663">
        <w:rPr>
          <w:color w:val="0000FF"/>
          <w:sz w:val="28"/>
          <w:szCs w:val="28"/>
        </w:rPr>
        <w:t>, e-</w:t>
      </w:r>
      <w:proofErr w:type="spellStart"/>
      <w:r w:rsidRPr="004B2663">
        <w:rPr>
          <w:color w:val="0000FF"/>
          <w:sz w:val="28"/>
          <w:szCs w:val="28"/>
        </w:rPr>
        <w:t>mail</w:t>
      </w:r>
      <w:proofErr w:type="spellEnd"/>
      <w:r w:rsidRPr="004B2663">
        <w:rPr>
          <w:color w:val="0000FF"/>
          <w:sz w:val="28"/>
          <w:szCs w:val="28"/>
        </w:rPr>
        <w:t xml:space="preserve">: </w:t>
      </w:r>
      <w:proofErr w:type="spellStart"/>
      <w:r w:rsidRPr="004B2663">
        <w:rPr>
          <w:color w:val="0000FF"/>
          <w:sz w:val="28"/>
          <w:szCs w:val="28"/>
        </w:rPr>
        <w:t>info</w:t>
      </w:r>
      <w:proofErr w:type="spellEnd"/>
      <w:r w:rsidRPr="004B2663">
        <w:rPr>
          <w:color w:val="0000FF"/>
          <w:sz w:val="28"/>
          <w:szCs w:val="28"/>
        </w:rPr>
        <w:t>@</w:t>
      </w:r>
      <w:proofErr w:type="spellStart"/>
      <w:r>
        <w:rPr>
          <w:color w:val="0000FF"/>
          <w:sz w:val="28"/>
          <w:szCs w:val="28"/>
          <w:lang w:val="en-US"/>
        </w:rPr>
        <w:t>teatr</w:t>
      </w:r>
      <w:proofErr w:type="spellEnd"/>
      <w:r w:rsidRPr="004B2663">
        <w:rPr>
          <w:color w:val="0000FF"/>
          <w:sz w:val="28"/>
          <w:szCs w:val="28"/>
        </w:rPr>
        <w:t>.</w:t>
      </w:r>
      <w:proofErr w:type="spellStart"/>
      <w:r w:rsidRPr="004B2663">
        <w:rPr>
          <w:color w:val="0000FF"/>
          <w:sz w:val="28"/>
          <w:szCs w:val="28"/>
        </w:rPr>
        <w:t>ru</w:t>
      </w:r>
      <w:proofErr w:type="spellEnd"/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 (территории), телефон, факс, электронная почта)</w:t>
      </w:r>
    </w:p>
    <w:p w:rsidR="004A2C92" w:rsidRPr="00A85F66" w:rsidRDefault="00A85F66" w:rsidP="004A2C92">
      <w:pPr>
        <w:rPr>
          <w:iCs/>
          <w:color w:val="0000FF"/>
          <w:sz w:val="28"/>
          <w:szCs w:val="28"/>
        </w:rPr>
      </w:pPr>
      <w:r w:rsidRPr="00A85F66">
        <w:rPr>
          <w:iCs/>
          <w:color w:val="0000FF"/>
          <w:sz w:val="28"/>
          <w:szCs w:val="28"/>
        </w:rPr>
        <w:t>Театральная студия «Актерские традиции»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(основной вид деятельности)</w:t>
      </w:r>
    </w:p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(категория объекта (территории)</w:t>
      </w:r>
    </w:p>
    <w:p w:rsidR="004A2C92" w:rsidRPr="00A85F66" w:rsidRDefault="004A2C92" w:rsidP="004A2C92">
      <w:pPr>
        <w:rPr>
          <w:color w:val="0000FF"/>
          <w:sz w:val="28"/>
          <w:szCs w:val="28"/>
        </w:rPr>
      </w:pPr>
      <w:r w:rsidRPr="00A85F66">
        <w:rPr>
          <w:color w:val="0000FF"/>
          <w:sz w:val="28"/>
          <w:szCs w:val="28"/>
        </w:rPr>
        <w:t>256 кв. м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(общая площадь объекта (территории), кв. метров, протяженность периметра, метров)</w:t>
      </w:r>
    </w:p>
    <w:p w:rsidR="00A85F66" w:rsidRPr="00E34696" w:rsidRDefault="00A85F66" w:rsidP="00A85F66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Свидетельство о государственной регистрации права </w:t>
      </w:r>
      <w:r w:rsidRPr="00E34696">
        <w:rPr>
          <w:color w:val="0000FF"/>
          <w:sz w:val="28"/>
          <w:szCs w:val="28"/>
        </w:rPr>
        <w:t>38 АЕ 353932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(свидетельство о государственной регистрации права на пользование земельным участком,</w:t>
      </w:r>
      <w:r>
        <w:rPr>
          <w:sz w:val="18"/>
          <w:szCs w:val="18"/>
        </w:rPr>
        <w:br/>
        <w:t>свидетельство о праве пользования объектом недвижимости, номер и дата выдачи)</w:t>
      </w:r>
    </w:p>
    <w:p w:rsidR="004A2C92" w:rsidRPr="00EB5FB3" w:rsidRDefault="004A2C92" w:rsidP="004A2C92">
      <w:pPr>
        <w:rPr>
          <w:iCs/>
          <w:color w:val="0000FF"/>
          <w:sz w:val="28"/>
          <w:szCs w:val="28"/>
        </w:rPr>
      </w:pPr>
      <w:r w:rsidRPr="00EB5FB3">
        <w:rPr>
          <w:iCs/>
          <w:color w:val="0000FF"/>
          <w:sz w:val="28"/>
          <w:szCs w:val="28"/>
        </w:rPr>
        <w:t xml:space="preserve">Иванов И. И., моб. тел. 900-000-00-00, </w:t>
      </w:r>
      <w:proofErr w:type="spellStart"/>
      <w:r w:rsidRPr="00EB5FB3">
        <w:rPr>
          <w:iCs/>
          <w:color w:val="0000FF"/>
          <w:sz w:val="28"/>
          <w:szCs w:val="28"/>
          <w:lang w:val="en-US"/>
        </w:rPr>
        <w:t>ivanov</w:t>
      </w:r>
      <w:proofErr w:type="spellEnd"/>
      <w:r w:rsidRPr="00EB5FB3">
        <w:rPr>
          <w:iCs/>
          <w:color w:val="0000FF"/>
          <w:sz w:val="28"/>
          <w:szCs w:val="28"/>
        </w:rPr>
        <w:t>@</w:t>
      </w:r>
      <w:proofErr w:type="spellStart"/>
      <w:r w:rsidRPr="00EB5FB3">
        <w:rPr>
          <w:iCs/>
          <w:color w:val="0000FF"/>
          <w:sz w:val="28"/>
          <w:szCs w:val="28"/>
          <w:lang w:val="en-US"/>
        </w:rPr>
        <w:t>yandex</w:t>
      </w:r>
      <w:proofErr w:type="spellEnd"/>
      <w:r w:rsidRPr="00EB5FB3">
        <w:rPr>
          <w:iCs/>
          <w:color w:val="0000FF"/>
          <w:sz w:val="28"/>
          <w:szCs w:val="28"/>
        </w:rPr>
        <w:t>.</w:t>
      </w:r>
      <w:proofErr w:type="spellStart"/>
      <w:r w:rsidRPr="00EB5FB3">
        <w:rPr>
          <w:iCs/>
          <w:color w:val="0000FF"/>
          <w:sz w:val="28"/>
          <w:szCs w:val="28"/>
          <w:lang w:val="en-US"/>
        </w:rPr>
        <w:t>ru</w:t>
      </w:r>
      <w:proofErr w:type="spellEnd"/>
      <w:r w:rsidRPr="00EB5FB3">
        <w:rPr>
          <w:iCs/>
          <w:color w:val="0000FF"/>
          <w:sz w:val="28"/>
          <w:szCs w:val="28"/>
        </w:rPr>
        <w:t xml:space="preserve"> 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должностного лица, осуществляющего непосредственное руководство деятельностью работников</w:t>
      </w:r>
      <w:r>
        <w:rPr>
          <w:sz w:val="18"/>
          <w:szCs w:val="18"/>
        </w:rPr>
        <w:br/>
        <w:t>на объекте (территории), служебный (мобильный) телефон, факс, электронная почта)</w:t>
      </w:r>
    </w:p>
    <w:p w:rsidR="004A2C92" w:rsidRPr="00EB5FB3" w:rsidRDefault="004A2C92" w:rsidP="004A2C92">
      <w:pPr>
        <w:rPr>
          <w:iCs/>
          <w:color w:val="0000FF"/>
          <w:sz w:val="28"/>
          <w:szCs w:val="28"/>
        </w:rPr>
      </w:pPr>
      <w:r w:rsidRPr="00EB5FB3">
        <w:rPr>
          <w:iCs/>
          <w:color w:val="0000FF"/>
          <w:sz w:val="28"/>
          <w:szCs w:val="28"/>
        </w:rPr>
        <w:t>Петров А. А.</w:t>
      </w:r>
      <w:r w:rsidR="00EB5FB3">
        <w:rPr>
          <w:iCs/>
          <w:color w:val="0000FF"/>
          <w:sz w:val="28"/>
          <w:szCs w:val="28"/>
        </w:rPr>
        <w:t xml:space="preserve">, </w:t>
      </w:r>
      <w:r w:rsidR="00EB5FB3" w:rsidRPr="00EB5FB3">
        <w:rPr>
          <w:iCs/>
          <w:color w:val="0000FF"/>
          <w:sz w:val="28"/>
          <w:szCs w:val="28"/>
        </w:rPr>
        <w:t>моб. тел. 9</w:t>
      </w:r>
      <w:r w:rsidR="00EB5FB3">
        <w:rPr>
          <w:iCs/>
          <w:color w:val="0000FF"/>
          <w:sz w:val="28"/>
          <w:szCs w:val="28"/>
        </w:rPr>
        <w:t>11-111-11-11</w:t>
      </w:r>
      <w:r w:rsidR="00EB5FB3" w:rsidRPr="00EB5FB3">
        <w:rPr>
          <w:iCs/>
          <w:color w:val="0000FF"/>
          <w:sz w:val="28"/>
          <w:szCs w:val="28"/>
        </w:rPr>
        <w:t xml:space="preserve">, </w:t>
      </w:r>
      <w:proofErr w:type="spellStart"/>
      <w:r w:rsidR="005011B0">
        <w:rPr>
          <w:iCs/>
          <w:color w:val="0000FF"/>
          <w:sz w:val="28"/>
          <w:szCs w:val="28"/>
          <w:lang w:val="en-US"/>
        </w:rPr>
        <w:t>petr</w:t>
      </w:r>
      <w:r w:rsidR="00EB5FB3" w:rsidRPr="00EB5FB3">
        <w:rPr>
          <w:iCs/>
          <w:color w:val="0000FF"/>
          <w:sz w:val="28"/>
          <w:szCs w:val="28"/>
          <w:lang w:val="en-US"/>
        </w:rPr>
        <w:t>ov</w:t>
      </w:r>
      <w:proofErr w:type="spellEnd"/>
      <w:r w:rsidR="00EB5FB3" w:rsidRPr="00EB5FB3">
        <w:rPr>
          <w:iCs/>
          <w:color w:val="0000FF"/>
          <w:sz w:val="28"/>
          <w:szCs w:val="28"/>
        </w:rPr>
        <w:t>@</w:t>
      </w:r>
      <w:proofErr w:type="spellStart"/>
      <w:r w:rsidR="00EB5FB3" w:rsidRPr="00EB5FB3">
        <w:rPr>
          <w:iCs/>
          <w:color w:val="0000FF"/>
          <w:sz w:val="28"/>
          <w:szCs w:val="28"/>
          <w:lang w:val="en-US"/>
        </w:rPr>
        <w:t>yandex</w:t>
      </w:r>
      <w:proofErr w:type="spellEnd"/>
      <w:r w:rsidR="00EB5FB3" w:rsidRPr="00EB5FB3">
        <w:rPr>
          <w:iCs/>
          <w:color w:val="0000FF"/>
          <w:sz w:val="28"/>
          <w:szCs w:val="28"/>
        </w:rPr>
        <w:t>.</w:t>
      </w:r>
      <w:proofErr w:type="spellStart"/>
      <w:r w:rsidR="00EB5FB3" w:rsidRPr="00EB5FB3">
        <w:rPr>
          <w:iCs/>
          <w:color w:val="0000FF"/>
          <w:sz w:val="28"/>
          <w:szCs w:val="28"/>
          <w:lang w:val="en-US"/>
        </w:rPr>
        <w:t>ru</w:t>
      </w:r>
      <w:proofErr w:type="spellEnd"/>
      <w:r w:rsidRPr="00EB5FB3">
        <w:rPr>
          <w:iCs/>
          <w:color w:val="0000FF"/>
          <w:sz w:val="28"/>
          <w:szCs w:val="28"/>
        </w:rPr>
        <w:t xml:space="preserve"> 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в сфере культуры, являющейся правообладателем объекта</w:t>
      </w:r>
      <w:r>
        <w:rPr>
          <w:sz w:val="18"/>
          <w:szCs w:val="18"/>
        </w:rPr>
        <w:br/>
        <w:t>(территории), служебный (мобильный) телефон, факс, электронная почта)</w:t>
      </w:r>
    </w:p>
    <w:p w:rsidR="004A2C92" w:rsidRPr="00EB5FB3" w:rsidRDefault="004A2C92" w:rsidP="004A2C92">
      <w:pPr>
        <w:rPr>
          <w:iCs/>
          <w:color w:val="0000FF"/>
          <w:sz w:val="28"/>
          <w:szCs w:val="28"/>
        </w:rPr>
      </w:pPr>
      <w:r w:rsidRPr="00EB5FB3">
        <w:rPr>
          <w:iCs/>
          <w:color w:val="0000FF"/>
          <w:sz w:val="28"/>
          <w:szCs w:val="28"/>
        </w:rPr>
        <w:t>Сидоров С. С.</w:t>
      </w:r>
      <w:r w:rsidR="0074671D">
        <w:rPr>
          <w:iCs/>
          <w:color w:val="0000FF"/>
          <w:sz w:val="28"/>
          <w:szCs w:val="28"/>
        </w:rPr>
        <w:t xml:space="preserve">, </w:t>
      </w:r>
      <w:r w:rsidR="0074671D" w:rsidRPr="00EB5FB3">
        <w:rPr>
          <w:iCs/>
          <w:color w:val="0000FF"/>
          <w:sz w:val="28"/>
          <w:szCs w:val="28"/>
        </w:rPr>
        <w:t>моб. тел. 9</w:t>
      </w:r>
      <w:r w:rsidR="005011B0">
        <w:rPr>
          <w:iCs/>
          <w:color w:val="0000FF"/>
          <w:sz w:val="28"/>
          <w:szCs w:val="28"/>
        </w:rPr>
        <w:t>22</w:t>
      </w:r>
      <w:r w:rsidR="0074671D" w:rsidRPr="00EB5FB3">
        <w:rPr>
          <w:iCs/>
          <w:color w:val="0000FF"/>
          <w:sz w:val="28"/>
          <w:szCs w:val="28"/>
        </w:rPr>
        <w:t>-</w:t>
      </w:r>
      <w:r w:rsidR="005011B0">
        <w:rPr>
          <w:iCs/>
          <w:color w:val="0000FF"/>
          <w:sz w:val="28"/>
          <w:szCs w:val="28"/>
        </w:rPr>
        <w:t>222</w:t>
      </w:r>
      <w:r w:rsidR="0074671D" w:rsidRPr="00EB5FB3">
        <w:rPr>
          <w:iCs/>
          <w:color w:val="0000FF"/>
          <w:sz w:val="28"/>
          <w:szCs w:val="28"/>
        </w:rPr>
        <w:t>-</w:t>
      </w:r>
      <w:r w:rsidR="005011B0">
        <w:rPr>
          <w:iCs/>
          <w:color w:val="0000FF"/>
          <w:sz w:val="28"/>
          <w:szCs w:val="28"/>
        </w:rPr>
        <w:t>22</w:t>
      </w:r>
      <w:r w:rsidR="0074671D" w:rsidRPr="00EB5FB3">
        <w:rPr>
          <w:iCs/>
          <w:color w:val="0000FF"/>
          <w:sz w:val="28"/>
          <w:szCs w:val="28"/>
        </w:rPr>
        <w:t>-</w:t>
      </w:r>
      <w:r w:rsidR="005011B0">
        <w:rPr>
          <w:iCs/>
          <w:color w:val="0000FF"/>
          <w:sz w:val="28"/>
          <w:szCs w:val="28"/>
        </w:rPr>
        <w:t>22</w:t>
      </w:r>
      <w:r w:rsidR="0074671D" w:rsidRPr="00EB5FB3">
        <w:rPr>
          <w:iCs/>
          <w:color w:val="0000FF"/>
          <w:sz w:val="28"/>
          <w:szCs w:val="28"/>
        </w:rPr>
        <w:t xml:space="preserve">, </w:t>
      </w:r>
      <w:proofErr w:type="spellStart"/>
      <w:r w:rsidR="005011B0">
        <w:rPr>
          <w:iCs/>
          <w:color w:val="0000FF"/>
          <w:sz w:val="28"/>
          <w:szCs w:val="28"/>
          <w:lang w:val="en-US"/>
        </w:rPr>
        <w:t>sidor</w:t>
      </w:r>
      <w:r w:rsidR="0074671D" w:rsidRPr="00EB5FB3">
        <w:rPr>
          <w:iCs/>
          <w:color w:val="0000FF"/>
          <w:sz w:val="28"/>
          <w:szCs w:val="28"/>
          <w:lang w:val="en-US"/>
        </w:rPr>
        <w:t>ov</w:t>
      </w:r>
      <w:proofErr w:type="spellEnd"/>
      <w:r w:rsidR="0074671D" w:rsidRPr="00EB5FB3">
        <w:rPr>
          <w:iCs/>
          <w:color w:val="0000FF"/>
          <w:sz w:val="28"/>
          <w:szCs w:val="28"/>
        </w:rPr>
        <w:t>@</w:t>
      </w:r>
      <w:proofErr w:type="spellStart"/>
      <w:r w:rsidR="0074671D" w:rsidRPr="00EB5FB3">
        <w:rPr>
          <w:iCs/>
          <w:color w:val="0000FF"/>
          <w:sz w:val="28"/>
          <w:szCs w:val="28"/>
          <w:lang w:val="en-US"/>
        </w:rPr>
        <w:t>yandex</w:t>
      </w:r>
      <w:proofErr w:type="spellEnd"/>
      <w:r w:rsidR="0074671D" w:rsidRPr="00EB5FB3">
        <w:rPr>
          <w:iCs/>
          <w:color w:val="0000FF"/>
          <w:sz w:val="28"/>
          <w:szCs w:val="28"/>
        </w:rPr>
        <w:t>.</w:t>
      </w:r>
      <w:proofErr w:type="spellStart"/>
      <w:r w:rsidR="0074671D" w:rsidRPr="00EB5FB3">
        <w:rPr>
          <w:iCs/>
          <w:color w:val="0000FF"/>
          <w:sz w:val="28"/>
          <w:szCs w:val="28"/>
          <w:lang w:val="en-US"/>
        </w:rPr>
        <w:t>ru</w:t>
      </w:r>
      <w:proofErr w:type="spellEnd"/>
      <w:r w:rsidRPr="00EB5FB3">
        <w:rPr>
          <w:iCs/>
          <w:color w:val="0000FF"/>
          <w:sz w:val="28"/>
          <w:szCs w:val="28"/>
        </w:rPr>
        <w:t xml:space="preserve"> 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начальника службы охраны объекта (территории), служебный (мобильный) телефон)</w:t>
      </w:r>
    </w:p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ageBreakBefore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II. Общие сведения о работниках объекта (территории), посетителях</w:t>
      </w:r>
      <w:r>
        <w:rPr>
          <w:sz w:val="28"/>
          <w:szCs w:val="28"/>
        </w:rPr>
        <w:br/>
        <w:t>и (или) об арендаторах объекта (территории)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Режим работы объекта (</w:t>
      </w:r>
      <w:proofErr w:type="gramStart"/>
      <w:r>
        <w:rPr>
          <w:sz w:val="28"/>
          <w:szCs w:val="28"/>
        </w:rPr>
        <w:t xml:space="preserve">территории)  </w:t>
      </w:r>
      <w:r w:rsidRPr="00E427A3">
        <w:rPr>
          <w:iCs/>
          <w:color w:val="0000FF"/>
          <w:sz w:val="28"/>
          <w:szCs w:val="28"/>
        </w:rPr>
        <w:t>С</w:t>
      </w:r>
      <w:proofErr w:type="gramEnd"/>
      <w:r w:rsidRPr="00E427A3">
        <w:rPr>
          <w:iCs/>
          <w:color w:val="0000FF"/>
          <w:sz w:val="28"/>
          <w:szCs w:val="28"/>
        </w:rPr>
        <w:t xml:space="preserve"> 9.00 до 20.00</w:t>
      </w:r>
      <w:r w:rsidRPr="00E427A3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ind w:left="5387" w:right="113"/>
        <w:jc w:val="center"/>
        <w:rPr>
          <w:sz w:val="18"/>
          <w:szCs w:val="18"/>
        </w:rPr>
      </w:pPr>
      <w:r>
        <w:rPr>
          <w:sz w:val="18"/>
          <w:szCs w:val="18"/>
        </w:rPr>
        <w:t>(продолжительность, начало (окончание) рабочего дня)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Общее количество </w:t>
      </w:r>
      <w:proofErr w:type="gramStart"/>
      <w:r>
        <w:rPr>
          <w:sz w:val="28"/>
          <w:szCs w:val="28"/>
        </w:rPr>
        <w:t xml:space="preserve">работников  </w:t>
      </w:r>
      <w:r w:rsidRPr="00E427A3">
        <w:rPr>
          <w:iCs/>
          <w:color w:val="0000FF"/>
          <w:sz w:val="28"/>
          <w:szCs w:val="28"/>
        </w:rPr>
        <w:t>50</w:t>
      </w:r>
      <w:proofErr w:type="gramEnd"/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ind w:left="4678" w:right="113"/>
        <w:jc w:val="center"/>
        <w:rPr>
          <w:sz w:val="18"/>
          <w:szCs w:val="18"/>
        </w:rPr>
      </w:pPr>
      <w:r>
        <w:rPr>
          <w:sz w:val="18"/>
          <w:szCs w:val="18"/>
        </w:rPr>
        <w:t>(человек)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Среднее количество работников и посетителей, находящихся на объекте (территории) в течение </w:t>
      </w:r>
      <w:proofErr w:type="gramStart"/>
      <w:r>
        <w:rPr>
          <w:sz w:val="28"/>
          <w:szCs w:val="28"/>
        </w:rPr>
        <w:t xml:space="preserve">дня  </w:t>
      </w:r>
      <w:r w:rsidRPr="00E427A3">
        <w:rPr>
          <w:iCs/>
          <w:sz w:val="28"/>
          <w:szCs w:val="28"/>
        </w:rPr>
        <w:t>160</w:t>
      </w:r>
      <w:proofErr w:type="gramEnd"/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ind w:left="4423" w:right="113"/>
        <w:jc w:val="center"/>
        <w:rPr>
          <w:sz w:val="18"/>
          <w:szCs w:val="18"/>
        </w:rPr>
      </w:pPr>
      <w:r>
        <w:rPr>
          <w:sz w:val="18"/>
          <w:szCs w:val="18"/>
        </w:rPr>
        <w:t>(человек)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</w:t>
      </w:r>
      <w:proofErr w:type="gramStart"/>
      <w:r>
        <w:rPr>
          <w:sz w:val="28"/>
          <w:szCs w:val="28"/>
        </w:rPr>
        <w:t xml:space="preserve">дни  </w:t>
      </w:r>
      <w:r w:rsidRPr="00E427A3">
        <w:rPr>
          <w:iCs/>
          <w:color w:val="0000FF"/>
          <w:sz w:val="28"/>
          <w:szCs w:val="28"/>
        </w:rPr>
        <w:t>5</w:t>
      </w:r>
      <w:proofErr w:type="gramEnd"/>
      <w:r w:rsidRPr="00E427A3">
        <w:rPr>
          <w:iCs/>
          <w:color w:val="0000FF"/>
          <w:sz w:val="28"/>
          <w:szCs w:val="28"/>
        </w:rPr>
        <w:t xml:space="preserve"> человек охраны</w:t>
      </w:r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ind w:left="4820" w:right="113"/>
        <w:jc w:val="center"/>
        <w:rPr>
          <w:sz w:val="18"/>
          <w:szCs w:val="18"/>
        </w:rPr>
      </w:pPr>
      <w:r>
        <w:rPr>
          <w:sz w:val="18"/>
          <w:szCs w:val="18"/>
        </w:rPr>
        <w:t>(человек)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 Сведения об арендаторах</w:t>
      </w:r>
    </w:p>
    <w:p w:rsidR="004A2C92" w:rsidRPr="00E427A3" w:rsidRDefault="004A2C92" w:rsidP="004A2C92">
      <w:pPr>
        <w:rPr>
          <w:iCs/>
          <w:color w:val="0000FF"/>
          <w:sz w:val="28"/>
          <w:szCs w:val="28"/>
        </w:rPr>
      </w:pPr>
      <w:r w:rsidRPr="00E427A3">
        <w:rPr>
          <w:iCs/>
          <w:color w:val="0000FF"/>
          <w:sz w:val="28"/>
          <w:szCs w:val="28"/>
        </w:rPr>
        <w:t>арендаторы отсутствуют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и сокращенное наименование организации-арендатора, основной вид деятельности, режим</w:t>
      </w:r>
      <w:r>
        <w:rPr>
          <w:sz w:val="18"/>
          <w:szCs w:val="18"/>
        </w:rPr>
        <w:br/>
        <w:t>работы, занимаемая площадь, кв. метров)</w:t>
      </w:r>
    </w:p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(общее количество работников, расположение рабочих мест,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номера телефонов (служебного,</w:t>
      </w:r>
      <w:r>
        <w:rPr>
          <w:sz w:val="18"/>
          <w:szCs w:val="18"/>
        </w:rPr>
        <w:br/>
        <w:t>мобильного) руководителя организации-арендатора, срок действия аренды)</w:t>
      </w:r>
    </w:p>
    <w:p w:rsidR="004A2C92" w:rsidRDefault="004A2C92" w:rsidP="004A2C92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III. Сведения о потенциально опасных участках и (или) критических элементах объекта (территории)</w:t>
      </w:r>
    </w:p>
    <w:p w:rsidR="004A2C92" w:rsidRDefault="004A2C92" w:rsidP="004A2C92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Потенциально опасные участки объекта (территории) (при наличии)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366"/>
        <w:gridCol w:w="3856"/>
      </w:tblGrid>
      <w:tr w:rsidR="004A2C92" w:rsidTr="00945E95">
        <w:tc>
          <w:tcPr>
            <w:tcW w:w="624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66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3856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посетителей, находящихся на потенциально опасном участке одновременно, человек</w:t>
            </w:r>
          </w:p>
        </w:tc>
      </w:tr>
      <w:tr w:rsidR="004A2C92" w:rsidRPr="00960B82" w:rsidTr="00945E95">
        <w:tc>
          <w:tcPr>
            <w:tcW w:w="624" w:type="dxa"/>
          </w:tcPr>
          <w:p w:rsidR="004A2C92" w:rsidRPr="00960B82" w:rsidRDefault="004A2C92" w:rsidP="00945E9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66" w:type="dxa"/>
          </w:tcPr>
          <w:p w:rsidR="004A2C92" w:rsidRPr="00E427A3" w:rsidRDefault="004A2C92" w:rsidP="00945E95">
            <w:pPr>
              <w:rPr>
                <w:iCs/>
                <w:sz w:val="28"/>
                <w:szCs w:val="28"/>
              </w:rPr>
            </w:pPr>
            <w:r w:rsidRPr="00E427A3">
              <w:rPr>
                <w:iCs/>
                <w:color w:val="0000FF"/>
                <w:sz w:val="28"/>
                <w:szCs w:val="28"/>
              </w:rPr>
              <w:t>Подвальные помещения, используемые под склад</w:t>
            </w:r>
          </w:p>
        </w:tc>
        <w:tc>
          <w:tcPr>
            <w:tcW w:w="3856" w:type="dxa"/>
          </w:tcPr>
          <w:p w:rsidR="004A2C92" w:rsidRPr="00272AFA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272AFA">
              <w:rPr>
                <w:iCs/>
                <w:color w:val="0000FF"/>
                <w:sz w:val="28"/>
                <w:szCs w:val="28"/>
              </w:rPr>
              <w:t>47</w:t>
            </w:r>
          </w:p>
        </w:tc>
      </w:tr>
      <w:tr w:rsidR="004A2C92" w:rsidRPr="00960B82" w:rsidTr="00945E95">
        <w:trPr>
          <w:trHeight w:val="70"/>
        </w:trPr>
        <w:tc>
          <w:tcPr>
            <w:tcW w:w="624" w:type="dxa"/>
          </w:tcPr>
          <w:p w:rsidR="004A2C92" w:rsidRPr="00960B82" w:rsidRDefault="004A2C92" w:rsidP="00945E9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66" w:type="dxa"/>
          </w:tcPr>
          <w:p w:rsidR="004A2C92" w:rsidRPr="00E427A3" w:rsidRDefault="004A2C92" w:rsidP="00945E95">
            <w:pPr>
              <w:rPr>
                <w:iCs/>
                <w:sz w:val="28"/>
                <w:szCs w:val="28"/>
              </w:rPr>
            </w:pPr>
            <w:r w:rsidRPr="00E427A3">
              <w:rPr>
                <w:iCs/>
                <w:color w:val="0000FF"/>
                <w:sz w:val="28"/>
                <w:szCs w:val="28"/>
              </w:rPr>
              <w:t>Пищеблок</w:t>
            </w:r>
          </w:p>
        </w:tc>
        <w:tc>
          <w:tcPr>
            <w:tcW w:w="3856" w:type="dxa"/>
          </w:tcPr>
          <w:p w:rsidR="004A2C92" w:rsidRPr="00E427A3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E427A3">
              <w:rPr>
                <w:iCs/>
                <w:color w:val="0000FF"/>
                <w:sz w:val="28"/>
                <w:szCs w:val="28"/>
              </w:rPr>
              <w:t>100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Перечень критических элементов объекта (территории) (при наличии)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366"/>
        <w:gridCol w:w="3856"/>
      </w:tblGrid>
      <w:tr w:rsidR="004A2C92" w:rsidTr="00945E95">
        <w:tc>
          <w:tcPr>
            <w:tcW w:w="624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66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3856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посетителей, находящихся на критическом элементе одновременно, человек</w:t>
            </w:r>
          </w:p>
        </w:tc>
      </w:tr>
      <w:tr w:rsidR="004A2C92" w:rsidTr="00945E95">
        <w:tc>
          <w:tcPr>
            <w:tcW w:w="624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4A2C92" w:rsidRPr="00E427A3" w:rsidRDefault="00E427A3" w:rsidP="00945E95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FF"/>
                <w:sz w:val="28"/>
                <w:szCs w:val="28"/>
              </w:rPr>
              <w:t>Зрительный зал</w:t>
            </w:r>
            <w:r w:rsidR="004A2C92" w:rsidRPr="00E427A3">
              <w:rPr>
                <w:iCs/>
                <w:color w:val="0000FF"/>
                <w:sz w:val="28"/>
                <w:szCs w:val="28"/>
              </w:rPr>
              <w:t xml:space="preserve"> - захват заложников, поджог, применение отравляющих и взрывных веществ</w:t>
            </w:r>
          </w:p>
        </w:tc>
        <w:tc>
          <w:tcPr>
            <w:tcW w:w="3856" w:type="dxa"/>
          </w:tcPr>
          <w:p w:rsidR="004A2C92" w:rsidRPr="00E427A3" w:rsidRDefault="00E427A3" w:rsidP="00945E9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00FF"/>
                <w:sz w:val="28"/>
                <w:szCs w:val="28"/>
              </w:rPr>
              <w:t>300</w:t>
            </w:r>
          </w:p>
        </w:tc>
      </w:tr>
      <w:tr w:rsidR="004A2C92" w:rsidTr="00945E95">
        <w:tc>
          <w:tcPr>
            <w:tcW w:w="624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4A2C92" w:rsidRPr="00E427A3" w:rsidRDefault="004A2C92" w:rsidP="00945E95">
            <w:pPr>
              <w:rPr>
                <w:iCs/>
                <w:sz w:val="28"/>
                <w:szCs w:val="28"/>
              </w:rPr>
            </w:pPr>
            <w:r w:rsidRPr="00E427A3">
              <w:rPr>
                <w:iCs/>
                <w:color w:val="0000FF"/>
                <w:sz w:val="28"/>
                <w:szCs w:val="28"/>
              </w:rPr>
              <w:t>Пищеблок - захват заложников, поджог, применение отравляющих и взрывных веществ</w:t>
            </w:r>
          </w:p>
        </w:tc>
        <w:tc>
          <w:tcPr>
            <w:tcW w:w="3856" w:type="dxa"/>
          </w:tcPr>
          <w:p w:rsidR="004A2C92" w:rsidRPr="00E427A3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E427A3">
              <w:rPr>
                <w:iCs/>
                <w:color w:val="0000FF"/>
                <w:sz w:val="28"/>
                <w:szCs w:val="28"/>
              </w:rPr>
              <w:t>100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keepNext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IV. Основные угрозы и возможные последствия совершения террористического акта на объекте (территории)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 Возможные модели действий нарушителей</w:t>
      </w:r>
    </w:p>
    <w:p w:rsidR="004A2C92" w:rsidRPr="00CE6F0B" w:rsidRDefault="004A2C92" w:rsidP="004A2C92">
      <w:pPr>
        <w:rPr>
          <w:iCs/>
          <w:color w:val="0000FF"/>
          <w:sz w:val="28"/>
          <w:szCs w:val="28"/>
        </w:rPr>
      </w:pPr>
      <w:r w:rsidRPr="00CE6F0B">
        <w:rPr>
          <w:iCs/>
          <w:color w:val="0000FF"/>
          <w:sz w:val="28"/>
          <w:szCs w:val="28"/>
        </w:rPr>
        <w:t xml:space="preserve">захват заложников, поджог, применение отравляющих и взрывных веществ </w:t>
      </w:r>
    </w:p>
    <w:p w:rsidR="004A2C92" w:rsidRDefault="004A2C92" w:rsidP="004A2C92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(краткое описание основных угроз совершения террористического акта на объекте (возможность</w:t>
      </w:r>
      <w:r>
        <w:rPr>
          <w:sz w:val="18"/>
          <w:szCs w:val="18"/>
        </w:rPr>
        <w:br/>
        <w:t>размещения на объекте (территории) взрывных устройств, захват заложников из числа работников и</w:t>
      </w:r>
      <w:r>
        <w:rPr>
          <w:sz w:val="18"/>
          <w:szCs w:val="18"/>
        </w:rPr>
        <w:br/>
        <w:t>посетителей объекта (территории), наличие рисков химического, биологического и радиационного</w:t>
      </w:r>
      <w:r>
        <w:rPr>
          <w:sz w:val="18"/>
          <w:szCs w:val="18"/>
        </w:rPr>
        <w:br/>
        <w:t>заражения (загрязнения)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Вероятные последствия совершения террористического акта на объекте (территории)</w:t>
      </w:r>
    </w:p>
    <w:p w:rsidR="004A2C92" w:rsidRPr="00CE6F0B" w:rsidRDefault="004A2C92" w:rsidP="004A2C92">
      <w:pPr>
        <w:rPr>
          <w:color w:val="0000FF"/>
          <w:sz w:val="28"/>
          <w:szCs w:val="28"/>
        </w:rPr>
      </w:pPr>
      <w:r w:rsidRPr="00CE6F0B">
        <w:rPr>
          <w:color w:val="0000FF"/>
          <w:sz w:val="28"/>
          <w:szCs w:val="28"/>
        </w:rPr>
        <w:t xml:space="preserve">256 кв. м </w:t>
      </w:r>
    </w:p>
    <w:p w:rsidR="004A2C92" w:rsidRDefault="004A2C92" w:rsidP="004A2C92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(площадь возможной зоны разрушения (заражения) в случае совершения террористического акта, кв. метров, иные ситуации в результате совершения террористического акта)</w:t>
      </w:r>
    </w:p>
    <w:p w:rsidR="004A2C92" w:rsidRDefault="004A2C92" w:rsidP="004A2C9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V. Оценка социально-экономических последствий совершения террористического акта на объекте (территории)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2665"/>
        <w:gridCol w:w="2892"/>
      </w:tblGrid>
      <w:tr w:rsidR="004A2C92" w:rsidTr="00945E95">
        <w:tc>
          <w:tcPr>
            <w:tcW w:w="624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65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людские потери, человек</w:t>
            </w:r>
          </w:p>
        </w:tc>
        <w:tc>
          <w:tcPr>
            <w:tcW w:w="2665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нарушения инфраструктуры</w:t>
            </w:r>
          </w:p>
        </w:tc>
        <w:tc>
          <w:tcPr>
            <w:tcW w:w="2892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экономический ущерб, млн рублей</w:t>
            </w:r>
          </w:p>
        </w:tc>
      </w:tr>
      <w:tr w:rsidR="004A2C92" w:rsidTr="00945E95">
        <w:tc>
          <w:tcPr>
            <w:tcW w:w="624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A2C92" w:rsidRPr="00CE6F0B" w:rsidRDefault="00CE6F0B" w:rsidP="00CE6F0B">
            <w:pPr>
              <w:jc w:val="center"/>
              <w:rPr>
                <w:iCs/>
                <w:sz w:val="28"/>
                <w:szCs w:val="28"/>
              </w:rPr>
            </w:pPr>
            <w:r w:rsidRPr="00CE6F0B">
              <w:rPr>
                <w:iCs/>
                <w:color w:val="0000FF"/>
                <w:sz w:val="28"/>
                <w:szCs w:val="28"/>
              </w:rPr>
              <w:t>Работники и посетители,</w:t>
            </w:r>
            <w:r w:rsidR="004A2C92" w:rsidRPr="00CE6F0B">
              <w:rPr>
                <w:iCs/>
                <w:color w:val="0000FF"/>
                <w:sz w:val="28"/>
                <w:szCs w:val="28"/>
              </w:rPr>
              <w:t xml:space="preserve"> </w:t>
            </w:r>
            <w:r w:rsidRPr="00CE6F0B">
              <w:rPr>
                <w:iCs/>
                <w:color w:val="0000FF"/>
                <w:sz w:val="28"/>
                <w:szCs w:val="28"/>
              </w:rPr>
              <w:t>300</w:t>
            </w:r>
            <w:r w:rsidR="004A2C92" w:rsidRPr="00CE6F0B">
              <w:rPr>
                <w:iCs/>
                <w:color w:val="0000FF"/>
                <w:sz w:val="28"/>
                <w:szCs w:val="28"/>
              </w:rPr>
              <w:t xml:space="preserve"> человек</w:t>
            </w:r>
          </w:p>
        </w:tc>
        <w:tc>
          <w:tcPr>
            <w:tcW w:w="2665" w:type="dxa"/>
          </w:tcPr>
          <w:p w:rsidR="004A2C92" w:rsidRPr="00CE6F0B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CE6F0B">
              <w:rPr>
                <w:iCs/>
                <w:color w:val="0000FF"/>
                <w:sz w:val="28"/>
                <w:szCs w:val="28"/>
              </w:rPr>
              <w:t>Разрушение помещений, порча имущества</w:t>
            </w:r>
          </w:p>
        </w:tc>
        <w:tc>
          <w:tcPr>
            <w:tcW w:w="2892" w:type="dxa"/>
          </w:tcPr>
          <w:p w:rsidR="004A2C92" w:rsidRPr="00CE6F0B" w:rsidRDefault="00CE6F0B" w:rsidP="00945E9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00FF"/>
                <w:sz w:val="28"/>
                <w:szCs w:val="28"/>
              </w:rPr>
              <w:t>1</w:t>
            </w:r>
            <w:r w:rsidR="004A2C92" w:rsidRPr="00CE6F0B">
              <w:rPr>
                <w:iCs/>
                <w:color w:val="0000FF"/>
                <w:sz w:val="28"/>
                <w:szCs w:val="28"/>
              </w:rPr>
              <w:t>5 млн рублей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VI. Категорирование объекта (территории) по степени</w:t>
      </w:r>
      <w:r>
        <w:rPr>
          <w:sz w:val="28"/>
          <w:szCs w:val="28"/>
        </w:rPr>
        <w:br/>
        <w:t>потенциальной опасности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5"/>
        <w:gridCol w:w="5529"/>
        <w:gridCol w:w="2155"/>
      </w:tblGrid>
      <w:tr w:rsidR="004A2C92" w:rsidTr="00945E95">
        <w:tc>
          <w:tcPr>
            <w:tcW w:w="6691" w:type="dxa"/>
            <w:gridSpan w:val="3"/>
            <w:tcBorders>
              <w:bottom w:val="nil"/>
            </w:tcBorders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A2C92" w:rsidTr="00945E95">
        <w:tc>
          <w:tcPr>
            <w:tcW w:w="6691" w:type="dxa"/>
            <w:gridSpan w:val="3"/>
            <w:tcBorders>
              <w:bottom w:val="nil"/>
            </w:tcBorders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и предотвращенных террористических актов на объекте (территории)</w:t>
            </w:r>
          </w:p>
        </w:tc>
        <w:tc>
          <w:tcPr>
            <w:tcW w:w="2155" w:type="dxa"/>
            <w:tcBorders>
              <w:bottom w:val="nil"/>
            </w:tcBorders>
          </w:tcPr>
          <w:p w:rsidR="004A2C92" w:rsidRPr="00272AFA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272AFA">
              <w:rPr>
                <w:iCs/>
                <w:color w:val="0000FF"/>
                <w:sz w:val="28"/>
                <w:szCs w:val="28"/>
              </w:rPr>
              <w:t>Террористических актов не было</w:t>
            </w:r>
          </w:p>
        </w:tc>
      </w:tr>
      <w:tr w:rsidR="004A2C92" w:rsidTr="00945E95"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c>
          <w:tcPr>
            <w:tcW w:w="6691" w:type="dxa"/>
            <w:gridSpan w:val="3"/>
            <w:tcBorders>
              <w:top w:val="nil"/>
            </w:tcBorders>
          </w:tcPr>
          <w:p w:rsidR="004A2C92" w:rsidRDefault="004A2C92" w:rsidP="00945E95">
            <w:pPr>
              <w:rPr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4A2C92" w:rsidRDefault="004A2C92" w:rsidP="00945E95">
            <w:pPr>
              <w:jc w:val="center"/>
              <w:rPr>
                <w:sz w:val="12"/>
                <w:szCs w:val="12"/>
              </w:rPr>
            </w:pPr>
          </w:p>
        </w:tc>
      </w:tr>
      <w:tr w:rsidR="004A2C92" w:rsidTr="00945E95">
        <w:trPr>
          <w:trHeight w:val="737"/>
        </w:trPr>
        <w:tc>
          <w:tcPr>
            <w:tcW w:w="6691" w:type="dxa"/>
            <w:gridSpan w:val="3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Максимально возможное количество пострадавших, человек</w:t>
            </w:r>
          </w:p>
        </w:tc>
        <w:tc>
          <w:tcPr>
            <w:tcW w:w="2155" w:type="dxa"/>
          </w:tcPr>
          <w:p w:rsidR="004A2C92" w:rsidRDefault="00272AFA" w:rsidP="00945E95">
            <w:pPr>
              <w:jc w:val="center"/>
              <w:rPr>
                <w:sz w:val="28"/>
                <w:szCs w:val="28"/>
              </w:rPr>
            </w:pPr>
            <w:r w:rsidRPr="00272AFA">
              <w:rPr>
                <w:color w:val="0000FF"/>
                <w:sz w:val="28"/>
                <w:szCs w:val="28"/>
              </w:rPr>
              <w:t>300</w:t>
            </w:r>
          </w:p>
        </w:tc>
      </w:tr>
      <w:tr w:rsidR="004A2C92" w:rsidTr="00945E95">
        <w:trPr>
          <w:trHeight w:val="737"/>
        </w:trPr>
        <w:tc>
          <w:tcPr>
            <w:tcW w:w="6691" w:type="dxa"/>
            <w:gridSpan w:val="3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максимального материального ущерба,</w:t>
            </w:r>
            <w:r>
              <w:rPr>
                <w:sz w:val="28"/>
                <w:szCs w:val="28"/>
              </w:rPr>
              <w:br/>
              <w:t>млн. рублей</w:t>
            </w:r>
          </w:p>
        </w:tc>
        <w:tc>
          <w:tcPr>
            <w:tcW w:w="2155" w:type="dxa"/>
          </w:tcPr>
          <w:p w:rsidR="004A2C92" w:rsidRDefault="00272AFA" w:rsidP="00272AFA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4A2C92" w:rsidRPr="00272AFA">
              <w:rPr>
                <w:color w:val="0000FF"/>
                <w:sz w:val="28"/>
                <w:szCs w:val="28"/>
              </w:rPr>
              <w:t>5 млн рублей</w:t>
            </w:r>
          </w:p>
        </w:tc>
      </w:tr>
      <w:tr w:rsidR="004A2C92" w:rsidTr="00945E95">
        <w:trPr>
          <w:trHeight w:val="425"/>
        </w:trPr>
        <w:tc>
          <w:tcPr>
            <w:tcW w:w="6691" w:type="dxa"/>
            <w:gridSpan w:val="3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зона чрезвычайной ситуации</w:t>
            </w:r>
          </w:p>
        </w:tc>
        <w:tc>
          <w:tcPr>
            <w:tcW w:w="2155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rPr>
          <w:trHeight w:val="737"/>
        </w:trPr>
        <w:tc>
          <w:tcPr>
            <w:tcW w:w="6691" w:type="dxa"/>
            <w:gridSpan w:val="3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объекта (территории) по гражданской обороне</w:t>
            </w:r>
          </w:p>
        </w:tc>
        <w:tc>
          <w:tcPr>
            <w:tcW w:w="2155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c>
          <w:tcPr>
            <w:tcW w:w="6691" w:type="dxa"/>
            <w:gridSpan w:val="3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2155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keepNext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VII. Силы и средства, привлекаемые для обеспечения антитеррористической защищенности объекта (территории)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 Силы охраны: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 организационная основа охраны</w:t>
      </w:r>
    </w:p>
    <w:p w:rsidR="004A2C92" w:rsidRDefault="004A2C92" w:rsidP="004A2C92">
      <w:pPr>
        <w:tabs>
          <w:tab w:val="right" w:pos="8789"/>
        </w:tabs>
        <w:rPr>
          <w:sz w:val="28"/>
          <w:szCs w:val="28"/>
        </w:rPr>
      </w:pPr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реквизиты договора)</w:t>
      </w:r>
    </w:p>
    <w:tbl>
      <w:tblPr>
        <w:tblW w:w="0" w:type="auto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722"/>
        <w:gridCol w:w="227"/>
      </w:tblGrid>
      <w:tr w:rsidR="004A2C92" w:rsidTr="00945E9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 численность охраны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272AFA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272AFA">
              <w:rPr>
                <w:iCs/>
                <w:color w:val="0000FF"/>
                <w:sz w:val="28"/>
                <w:szCs w:val="28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  <w:tr w:rsidR="004A2C92" w:rsidTr="00945E9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(человек)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</w:tr>
    </w:tbl>
    <w:p w:rsidR="004A2C92" w:rsidRDefault="004A2C92" w:rsidP="004A2C92">
      <w:pPr>
        <w:rPr>
          <w:sz w:val="2"/>
          <w:szCs w:val="2"/>
        </w:rPr>
      </w:pPr>
    </w:p>
    <w:tbl>
      <w:tblPr>
        <w:tblW w:w="0" w:type="auto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042"/>
        <w:gridCol w:w="1729"/>
      </w:tblGrid>
      <w:tr w:rsidR="004A2C92" w:rsidTr="00945E9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количество постов охраны: всего -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272AFA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272AFA">
              <w:rPr>
                <w:iCs/>
                <w:color w:val="0000FF"/>
                <w:sz w:val="28"/>
                <w:szCs w:val="28"/>
              </w:rPr>
              <w:t>2 (главный и служебный вход)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в том числе</w:t>
            </w:r>
          </w:p>
        </w:tc>
      </w:tr>
    </w:tbl>
    <w:p w:rsidR="004A2C92" w:rsidRDefault="004A2C92" w:rsidP="004A2C92">
      <w:pPr>
        <w:rPr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722"/>
        <w:gridCol w:w="255"/>
      </w:tblGrid>
      <w:tr w:rsidR="004A2C92" w:rsidTr="00945E95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круглосуточных -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272AFA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272AFA">
              <w:rPr>
                <w:iCs/>
                <w:color w:val="0000FF"/>
                <w:sz w:val="28"/>
                <w:szCs w:val="28"/>
              </w:rPr>
              <w:t xml:space="preserve">1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A2C92" w:rsidRDefault="004A2C92" w:rsidP="004A2C92">
      <w:pPr>
        <w:ind w:left="567"/>
        <w:rPr>
          <w:sz w:val="28"/>
          <w:szCs w:val="28"/>
        </w:rPr>
      </w:pPr>
      <w:r>
        <w:rPr>
          <w:sz w:val="28"/>
          <w:szCs w:val="28"/>
        </w:rPr>
        <w:t>2. Средства охраны: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 стрелковое </w:t>
      </w:r>
      <w:proofErr w:type="gramStart"/>
      <w:r>
        <w:rPr>
          <w:sz w:val="28"/>
          <w:szCs w:val="28"/>
        </w:rPr>
        <w:t xml:space="preserve">оружие  </w:t>
      </w:r>
      <w:r w:rsidRPr="00272AFA">
        <w:rPr>
          <w:iCs/>
          <w:color w:val="0000FF"/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left="3340" w:right="142"/>
        <w:jc w:val="center"/>
        <w:rPr>
          <w:sz w:val="18"/>
          <w:szCs w:val="18"/>
        </w:rPr>
      </w:pPr>
      <w:r>
        <w:rPr>
          <w:sz w:val="18"/>
          <w:szCs w:val="18"/>
        </w:rPr>
        <w:t>(тип, количество)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защитные </w:t>
      </w:r>
      <w:proofErr w:type="gramStart"/>
      <w:r>
        <w:rPr>
          <w:sz w:val="28"/>
          <w:szCs w:val="28"/>
        </w:rPr>
        <w:t xml:space="preserve">средства  </w:t>
      </w:r>
      <w:r w:rsidRPr="00272AFA">
        <w:rPr>
          <w:iCs/>
          <w:color w:val="0000FF"/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left="3340" w:right="142"/>
        <w:jc w:val="center"/>
        <w:rPr>
          <w:sz w:val="18"/>
          <w:szCs w:val="18"/>
        </w:rPr>
      </w:pPr>
      <w:r>
        <w:rPr>
          <w:sz w:val="18"/>
          <w:szCs w:val="18"/>
        </w:rPr>
        <w:t>(тип, количество)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в) специальные </w:t>
      </w:r>
      <w:proofErr w:type="gramStart"/>
      <w:r>
        <w:rPr>
          <w:sz w:val="28"/>
          <w:szCs w:val="28"/>
        </w:rPr>
        <w:t xml:space="preserve">средства  </w:t>
      </w:r>
      <w:r w:rsidRPr="00272AFA">
        <w:rPr>
          <w:iCs/>
          <w:color w:val="0000FF"/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left="3714" w:right="142"/>
        <w:jc w:val="center"/>
        <w:rPr>
          <w:sz w:val="18"/>
          <w:szCs w:val="18"/>
        </w:rPr>
      </w:pPr>
      <w:r>
        <w:rPr>
          <w:sz w:val="18"/>
          <w:szCs w:val="18"/>
        </w:rPr>
        <w:t>(тип, количество)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г) служебные </w:t>
      </w:r>
      <w:proofErr w:type="gramStart"/>
      <w:r>
        <w:rPr>
          <w:sz w:val="28"/>
          <w:szCs w:val="28"/>
        </w:rPr>
        <w:t xml:space="preserve">собаки  </w:t>
      </w:r>
      <w:r w:rsidRPr="00272AFA">
        <w:rPr>
          <w:iCs/>
          <w:color w:val="0000FF"/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ind w:left="3260" w:right="142"/>
        <w:jc w:val="center"/>
        <w:rPr>
          <w:sz w:val="18"/>
          <w:szCs w:val="18"/>
        </w:rPr>
      </w:pPr>
      <w:r>
        <w:rPr>
          <w:sz w:val="18"/>
          <w:szCs w:val="18"/>
        </w:rPr>
        <w:t>(сколько, какой породы)</w:t>
      </w:r>
    </w:p>
    <w:p w:rsidR="004A2C92" w:rsidRDefault="004A2C92" w:rsidP="004A2C92">
      <w:pPr>
        <w:ind w:left="567"/>
        <w:rPr>
          <w:sz w:val="28"/>
          <w:szCs w:val="28"/>
        </w:rPr>
      </w:pPr>
      <w:r>
        <w:rPr>
          <w:sz w:val="28"/>
          <w:szCs w:val="28"/>
        </w:rPr>
        <w:t>3. Организация связи (виды связи):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 между </w:t>
      </w:r>
      <w:proofErr w:type="gramStart"/>
      <w:r>
        <w:rPr>
          <w:sz w:val="28"/>
          <w:szCs w:val="28"/>
        </w:rPr>
        <w:t xml:space="preserve">постами  </w:t>
      </w:r>
      <w:r w:rsidRPr="00272AFA">
        <w:rPr>
          <w:iCs/>
          <w:color w:val="0000FF"/>
          <w:sz w:val="28"/>
          <w:szCs w:val="28"/>
        </w:rPr>
        <w:t>радиосвязь</w:t>
      </w:r>
      <w:proofErr w:type="gramEnd"/>
      <w:r w:rsidRPr="00272AFA">
        <w:rPr>
          <w:iCs/>
          <w:color w:val="0000FF"/>
          <w:sz w:val="28"/>
          <w:szCs w:val="28"/>
        </w:rPr>
        <w:t>, телефонная связь, сетевой коммутатор</w:t>
      </w:r>
      <w:r w:rsidRPr="00272AFA">
        <w:rPr>
          <w:color w:val="0000FF"/>
          <w:sz w:val="28"/>
          <w:szCs w:val="28"/>
        </w:rPr>
        <w:t>;</w:t>
      </w:r>
    </w:p>
    <w:p w:rsidR="004A2C92" w:rsidRDefault="004A2C92" w:rsidP="004A2C92">
      <w:pPr>
        <w:pBdr>
          <w:top w:val="single" w:sz="4" w:space="1" w:color="auto"/>
        </w:pBdr>
        <w:ind w:left="2863" w:right="142"/>
        <w:rPr>
          <w:sz w:val="2"/>
          <w:szCs w:val="2"/>
        </w:rPr>
      </w:pPr>
    </w:p>
    <w:p w:rsidR="004A2C92" w:rsidRDefault="004A2C92" w:rsidP="004A2C92">
      <w:pPr>
        <w:ind w:left="567"/>
        <w:rPr>
          <w:sz w:val="28"/>
          <w:szCs w:val="28"/>
        </w:rPr>
      </w:pPr>
      <w:r>
        <w:rPr>
          <w:sz w:val="28"/>
          <w:szCs w:val="28"/>
        </w:rPr>
        <w:t>б) между постами и диспетчерским пунктом охраны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радиосвязь, телефонная связь, сетевой коммутатор</w:t>
      </w:r>
      <w:r w:rsidRPr="00272AFA">
        <w:rPr>
          <w:color w:val="0000FF"/>
          <w:sz w:val="28"/>
          <w:szCs w:val="28"/>
        </w:rPr>
        <w:t>;</w:t>
      </w:r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70"/>
        <w:rPr>
          <w:sz w:val="2"/>
          <w:szCs w:val="2"/>
        </w:rPr>
      </w:pPr>
    </w:p>
    <w:p w:rsidR="004A2C92" w:rsidRPr="005B5958" w:rsidRDefault="004A2C92" w:rsidP="004A2C92">
      <w:pPr>
        <w:tabs>
          <w:tab w:val="right" w:pos="878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в) между диспетчерским пунктом (дежурно-диспетчерской службой) объекта (территории) и правоохранительными органами</w:t>
      </w:r>
      <w:r w:rsidRPr="00962869">
        <w:rPr>
          <w:sz w:val="28"/>
          <w:szCs w:val="28"/>
        </w:rPr>
        <w:br/>
      </w:r>
      <w:r w:rsidRPr="00272AFA">
        <w:rPr>
          <w:iCs/>
          <w:color w:val="0000FF"/>
          <w:sz w:val="28"/>
          <w:szCs w:val="28"/>
        </w:rPr>
        <w:t>телефонная связь</w:t>
      </w:r>
      <w:r w:rsidRPr="005B5958">
        <w:rPr>
          <w:i/>
          <w:iCs/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spacing w:after="240"/>
        <w:ind w:right="142"/>
        <w:rPr>
          <w:sz w:val="2"/>
          <w:szCs w:val="2"/>
        </w:rPr>
      </w:pPr>
    </w:p>
    <w:p w:rsidR="004A2C92" w:rsidRDefault="004A2C92" w:rsidP="004A2C92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VIII. Меры по инженерно-технической, физической защите и пожарной безопасности объекта (территории)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Меры по инженерно-технической защите объекта (территории)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резервные источники электроснабжения, теплоснабжения газоснабжения, водоснабжения, систем связи</w:t>
      </w:r>
    </w:p>
    <w:p w:rsidR="004A2C92" w:rsidRDefault="004A2C92" w:rsidP="004A2C92">
      <w:pPr>
        <w:tabs>
          <w:tab w:val="right" w:pos="8789"/>
        </w:tabs>
        <w:jc w:val="center"/>
        <w:rPr>
          <w:i/>
          <w:iCs/>
          <w:sz w:val="28"/>
          <w:szCs w:val="28"/>
        </w:rPr>
      </w:pPr>
    </w:p>
    <w:p w:rsidR="004A2C92" w:rsidRPr="00272AFA" w:rsidRDefault="004A2C92" w:rsidP="004A2C92">
      <w:pPr>
        <w:tabs>
          <w:tab w:val="right" w:pos="8789"/>
        </w:tabs>
        <w:rPr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color w:val="0000FF"/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(наличие, характеристика)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объектовые и локальные системы оповещения</w:t>
      </w:r>
    </w:p>
    <w:p w:rsidR="004A2C92" w:rsidRPr="00272AFA" w:rsidRDefault="004A2C92" w:rsidP="004A2C92">
      <w:pPr>
        <w:tabs>
          <w:tab w:val="right" w:pos="8789"/>
        </w:tabs>
        <w:rPr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color w:val="0000FF"/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технические системы обнаружения несанкционированного проникновения на объект (территорию)</w:t>
      </w:r>
    </w:p>
    <w:p w:rsidR="004A2C92" w:rsidRPr="00272AFA" w:rsidRDefault="004A2C92" w:rsidP="004A2C92">
      <w:pPr>
        <w:tabs>
          <w:tab w:val="right" w:pos="8789"/>
        </w:tabs>
        <w:rPr>
          <w:iCs/>
          <w:color w:val="0000FF"/>
          <w:sz w:val="28"/>
          <w:szCs w:val="28"/>
          <w:lang w:val="en-US"/>
        </w:rPr>
      </w:pPr>
      <w:r w:rsidRPr="00272AFA">
        <w:rPr>
          <w:iCs/>
          <w:color w:val="0000FF"/>
          <w:sz w:val="28"/>
          <w:szCs w:val="28"/>
          <w:lang w:val="en-US"/>
        </w:rPr>
        <w:t xml:space="preserve">IP </w:t>
      </w:r>
      <w:r w:rsidRPr="00272AFA">
        <w:rPr>
          <w:iCs/>
          <w:color w:val="0000FF"/>
          <w:sz w:val="28"/>
          <w:szCs w:val="28"/>
        </w:rPr>
        <w:t>камера</w:t>
      </w:r>
      <w:r w:rsidRPr="00272AFA">
        <w:rPr>
          <w:iCs/>
          <w:color w:val="0000FF"/>
          <w:sz w:val="28"/>
          <w:szCs w:val="28"/>
          <w:lang w:val="en-US"/>
        </w:rPr>
        <w:t xml:space="preserve"> IMOU Ranger Pro - 5 </w:t>
      </w:r>
      <w:r w:rsidRPr="00272AFA">
        <w:rPr>
          <w:iCs/>
          <w:color w:val="0000FF"/>
          <w:sz w:val="28"/>
          <w:szCs w:val="28"/>
        </w:rPr>
        <w:t>штук</w:t>
      </w:r>
      <w:r w:rsidRPr="00272AFA">
        <w:rPr>
          <w:iCs/>
          <w:color w:val="0000FF"/>
          <w:sz w:val="28"/>
          <w:szCs w:val="28"/>
          <w:lang w:val="en-US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технические системы оповещения о несанкционированном проникновении на объект и системы физической защиты</w:t>
      </w:r>
    </w:p>
    <w:p w:rsidR="004A2C92" w:rsidRPr="00272AFA" w:rsidRDefault="004A2C92" w:rsidP="004A2C92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стационарные </w:t>
      </w:r>
      <w:proofErr w:type="spellStart"/>
      <w:r>
        <w:rPr>
          <w:sz w:val="28"/>
          <w:szCs w:val="28"/>
        </w:rPr>
        <w:t>металлообнаружители</w:t>
      </w:r>
      <w:proofErr w:type="spellEnd"/>
      <w:r>
        <w:rPr>
          <w:sz w:val="28"/>
          <w:szCs w:val="28"/>
        </w:rPr>
        <w:t xml:space="preserve"> и ручные металлоискатели</w:t>
      </w:r>
    </w:p>
    <w:p w:rsidR="00272AFA" w:rsidRPr="00272AFA" w:rsidRDefault="00272AFA" w:rsidP="00272AFA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272AFA" w:rsidP="00272AFA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2C92">
        <w:rPr>
          <w:sz w:val="18"/>
          <w:szCs w:val="18"/>
        </w:rPr>
        <w:t>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 телевизионная система охраны</w:t>
      </w:r>
    </w:p>
    <w:p w:rsidR="00272AFA" w:rsidRPr="00272AFA" w:rsidRDefault="00272AFA" w:rsidP="00272AFA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272AFA" w:rsidP="00272AFA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2C92">
        <w:rPr>
          <w:sz w:val="18"/>
          <w:szCs w:val="18"/>
        </w:rPr>
        <w:t>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 система охранного освещения</w:t>
      </w:r>
    </w:p>
    <w:p w:rsidR="00272AFA" w:rsidRPr="00272AFA" w:rsidRDefault="00272AFA" w:rsidP="00272AFA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272AFA" w:rsidP="00272AFA">
      <w:pPr>
        <w:pBdr>
          <w:top w:val="single" w:sz="4" w:space="1" w:color="auto"/>
        </w:pBdr>
        <w:spacing w:after="360"/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2C92">
        <w:rPr>
          <w:sz w:val="18"/>
          <w:szCs w:val="18"/>
        </w:rPr>
        <w:t>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Меры по физической защите объекта (территории)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количество контрольно-пропускных пунктов (для прохода людей и проезда транспортных </w:t>
      </w:r>
      <w:proofErr w:type="gramStart"/>
      <w:r>
        <w:rPr>
          <w:sz w:val="28"/>
          <w:szCs w:val="28"/>
        </w:rPr>
        <w:t xml:space="preserve">средств)  </w:t>
      </w:r>
      <w:r w:rsidRPr="00272AFA">
        <w:rPr>
          <w:iCs/>
          <w:color w:val="0000FF"/>
          <w:sz w:val="28"/>
          <w:szCs w:val="28"/>
        </w:rPr>
        <w:t>КПП</w:t>
      </w:r>
      <w:proofErr w:type="gramEnd"/>
      <w:r w:rsidRPr="00272AFA">
        <w:rPr>
          <w:iCs/>
          <w:color w:val="0000FF"/>
          <w:sz w:val="28"/>
          <w:szCs w:val="28"/>
        </w:rPr>
        <w:t xml:space="preserve"> для проезда транспорта отсутствует, для пропуска людей 1 пункт</w:t>
      </w:r>
      <w:r w:rsidRPr="00272AFA">
        <w:rPr>
          <w:i/>
          <w:iCs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left="4111" w:right="142"/>
        <w:rPr>
          <w:sz w:val="2"/>
          <w:szCs w:val="2"/>
        </w:rPr>
      </w:pP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количество эвакуационных выходов (для выхода людей и выезда транспортных </w:t>
      </w:r>
      <w:proofErr w:type="gramStart"/>
      <w:r>
        <w:rPr>
          <w:sz w:val="28"/>
          <w:szCs w:val="28"/>
        </w:rPr>
        <w:t xml:space="preserve">средств)  </w:t>
      </w:r>
      <w:r w:rsidRPr="00272AFA">
        <w:rPr>
          <w:iCs/>
          <w:color w:val="0000FF"/>
          <w:sz w:val="28"/>
          <w:szCs w:val="28"/>
        </w:rPr>
        <w:t>2</w:t>
      </w:r>
      <w:proofErr w:type="gramEnd"/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left="2892" w:right="142"/>
        <w:rPr>
          <w:sz w:val="2"/>
          <w:szCs w:val="2"/>
        </w:rPr>
      </w:pP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электронная система пропуска</w:t>
      </w:r>
    </w:p>
    <w:p w:rsidR="00272AFA" w:rsidRPr="00272AFA" w:rsidRDefault="00272AFA" w:rsidP="00272AFA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272AFA" w:rsidP="00272AFA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2C92">
        <w:rPr>
          <w:sz w:val="18"/>
          <w:szCs w:val="18"/>
        </w:rPr>
        <w:t>(наличие, тип установленного оборудования)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укомплектованность личным составом нештатных аварийно-спасательных формирований (по видам </w:t>
      </w:r>
      <w:proofErr w:type="gramStart"/>
      <w:r>
        <w:rPr>
          <w:sz w:val="28"/>
          <w:szCs w:val="28"/>
        </w:rPr>
        <w:t xml:space="preserve">подразделений)  </w:t>
      </w:r>
      <w:r w:rsidRPr="00272AFA">
        <w:rPr>
          <w:iCs/>
          <w:color w:val="0000FF"/>
          <w:sz w:val="28"/>
          <w:szCs w:val="28"/>
        </w:rPr>
        <w:t>отсутствует</w:t>
      </w:r>
      <w:proofErr w:type="gramEnd"/>
      <w:r w:rsidRPr="00AC6111">
        <w:rPr>
          <w:i/>
          <w:iCs/>
          <w:sz w:val="28"/>
          <w:szCs w:val="28"/>
        </w:rPr>
        <w:t xml:space="preserve"> </w:t>
      </w:r>
      <w:r w:rsidRPr="00AC6111">
        <w:rPr>
          <w:sz w:val="28"/>
          <w:szCs w:val="28"/>
        </w:rPr>
        <w:tab/>
        <w:t>;</w:t>
      </w:r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spacing w:after="240"/>
        <w:ind w:left="6804" w:right="142"/>
        <w:jc w:val="center"/>
        <w:rPr>
          <w:sz w:val="18"/>
          <w:szCs w:val="18"/>
        </w:rPr>
      </w:pPr>
      <w:r>
        <w:rPr>
          <w:sz w:val="18"/>
          <w:szCs w:val="18"/>
        </w:rPr>
        <w:t>(человек, процентов)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Меры по пожарной безопасности объекта (территории)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документ, подтверждающий соответствие объекта (территории) установленным требованиям пожарной безопасности</w:t>
      </w:r>
    </w:p>
    <w:p w:rsidR="004A2C92" w:rsidRPr="00272AFA" w:rsidRDefault="004A2C92" w:rsidP="004A2C92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заключение о соответствие объекта защиты обязательным требованиям пожарной безопасности, пожарная</w:t>
      </w:r>
    </w:p>
    <w:p w:rsidR="004A2C92" w:rsidRPr="00742DF9" w:rsidRDefault="004A2C92" w:rsidP="004A2C92">
      <w:pPr>
        <w:tabs>
          <w:tab w:val="right" w:pos="8789"/>
        </w:tabs>
        <w:rPr>
          <w:i/>
          <w:iCs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декл</w:t>
      </w:r>
      <w:r w:rsidR="005A6390">
        <w:rPr>
          <w:iCs/>
          <w:color w:val="0000FF"/>
          <w:sz w:val="28"/>
          <w:szCs w:val="28"/>
        </w:rPr>
        <w:t>арация № 020586 выдан 12.07.2021</w:t>
      </w:r>
      <w:r w:rsidRPr="00272AFA">
        <w:rPr>
          <w:iCs/>
          <w:color w:val="0000FF"/>
          <w:sz w:val="28"/>
          <w:szCs w:val="28"/>
        </w:rPr>
        <w:t xml:space="preserve"> год</w:t>
      </w:r>
      <w:r w:rsidRPr="00742DF9">
        <w:rPr>
          <w:i/>
          <w:iCs/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(реквизиты, дата выдачи)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 автоматическая система пожаротушения</w:t>
      </w:r>
    </w:p>
    <w:p w:rsidR="004A2C92" w:rsidRPr="00A17F9B" w:rsidRDefault="004A2C92" w:rsidP="004A2C92">
      <w:pPr>
        <w:tabs>
          <w:tab w:val="right" w:pos="8789"/>
        </w:tabs>
        <w:rPr>
          <w:i/>
          <w:iCs/>
          <w:sz w:val="28"/>
          <w:szCs w:val="28"/>
        </w:rPr>
      </w:pPr>
      <w:r w:rsidRPr="00A17F9B">
        <w:rPr>
          <w:i/>
          <w:iCs/>
          <w:sz w:val="28"/>
          <w:szCs w:val="28"/>
        </w:rPr>
        <w:t>огнетушитель порошковый ОП-4(з)-АВСЕ – 8 шт.; огнетушитель</w:t>
      </w:r>
    </w:p>
    <w:p w:rsidR="004A2C92" w:rsidRDefault="004A2C92" w:rsidP="004A2C92">
      <w:pPr>
        <w:tabs>
          <w:tab w:val="right" w:pos="8789"/>
        </w:tabs>
        <w:rPr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ОУ-(3) 3шт.; автоматическая система пожаротушения- отсутствует</w:t>
      </w:r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(наличие, характеристика)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 система оповещения и управления эвакуацией при пожаре</w:t>
      </w:r>
    </w:p>
    <w:p w:rsidR="004A2C92" w:rsidRPr="00272AFA" w:rsidRDefault="004A2C92" w:rsidP="004A2C92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 xml:space="preserve">светозвуковое табло «Выход» - 3 шт. 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(наличие, характеристика)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 оборудование для спасения из зданий работников и посетителей</w:t>
      </w:r>
    </w:p>
    <w:p w:rsidR="004A2C92" w:rsidRPr="00A17F9B" w:rsidRDefault="004A2C92" w:rsidP="004A2C92">
      <w:pPr>
        <w:tabs>
          <w:tab w:val="right" w:pos="8789"/>
        </w:tabs>
        <w:rPr>
          <w:sz w:val="28"/>
          <w:szCs w:val="28"/>
        </w:rPr>
      </w:pPr>
      <w:r w:rsidRPr="00A17F9B">
        <w:rPr>
          <w:sz w:val="28"/>
          <w:szCs w:val="28"/>
        </w:rPr>
        <w:t>наружная специальная</w:t>
      </w:r>
    </w:p>
    <w:p w:rsidR="004A2C92" w:rsidRPr="00A17F9B" w:rsidRDefault="004A2C92" w:rsidP="004A2C92">
      <w:pPr>
        <w:tabs>
          <w:tab w:val="right" w:pos="8789"/>
        </w:tabs>
        <w:rPr>
          <w:i/>
          <w:iCs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 xml:space="preserve">маршевая эвакуационная лестница - 3 шт., схема эвакуации - 3 </w:t>
      </w:r>
      <w:proofErr w:type="spellStart"/>
      <w:r w:rsidRPr="00272AFA">
        <w:rPr>
          <w:iCs/>
          <w:color w:val="0000FF"/>
          <w:sz w:val="28"/>
          <w:szCs w:val="28"/>
        </w:rPr>
        <w:t>шт</w:t>
      </w:r>
      <w:proofErr w:type="spellEnd"/>
      <w:r w:rsidRPr="00272AFA">
        <w:rPr>
          <w:iCs/>
          <w:color w:val="0000FF"/>
          <w:sz w:val="28"/>
          <w:szCs w:val="28"/>
        </w:rPr>
        <w:t xml:space="preserve">, указатель путей эвакуации – 4 </w:t>
      </w:r>
      <w:proofErr w:type="spellStart"/>
      <w:r w:rsidRPr="00272AFA">
        <w:rPr>
          <w:iCs/>
          <w:color w:val="0000FF"/>
          <w:sz w:val="28"/>
          <w:szCs w:val="28"/>
        </w:rPr>
        <w:t>шт</w:t>
      </w:r>
      <w:proofErr w:type="spellEnd"/>
      <w:r w:rsidRPr="00A17F9B">
        <w:rPr>
          <w:i/>
          <w:iCs/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spacing w:after="360"/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(наличие, характеристика)</w:t>
      </w:r>
    </w:p>
    <w:p w:rsidR="004A2C92" w:rsidRDefault="004A2C92" w:rsidP="004A2C92">
      <w:pPr>
        <w:pBdr>
          <w:top w:val="single" w:sz="4" w:space="1" w:color="auto"/>
        </w:pBdr>
        <w:spacing w:after="36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IX. Выводы и рекомендации</w:t>
      </w:r>
    </w:p>
    <w:p w:rsidR="005A6390" w:rsidRDefault="005A6390" w:rsidP="004A2C92">
      <w:pPr>
        <w:rPr>
          <w:sz w:val="28"/>
          <w:szCs w:val="28"/>
        </w:rPr>
      </w:pPr>
      <w:r>
        <w:rPr>
          <w:sz w:val="28"/>
          <w:szCs w:val="28"/>
        </w:rPr>
        <w:t>1. Установить систему видеонаблюдения на уличной территории</w:t>
      </w:r>
    </w:p>
    <w:p w:rsidR="005A6390" w:rsidRDefault="005A6390" w:rsidP="004A2C92">
      <w:pPr>
        <w:rPr>
          <w:sz w:val="28"/>
          <w:szCs w:val="28"/>
        </w:rPr>
      </w:pPr>
      <w:r>
        <w:rPr>
          <w:sz w:val="28"/>
          <w:szCs w:val="28"/>
        </w:rPr>
        <w:t xml:space="preserve">2. Установить пропускной режим для служебного входа. </w:t>
      </w:r>
    </w:p>
    <w:p w:rsidR="004A2C92" w:rsidRDefault="004A2C92" w:rsidP="004A2C9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4A2C92" w:rsidRDefault="004A2C92" w:rsidP="004A2C92">
      <w:pPr>
        <w:jc w:val="center"/>
        <w:rPr>
          <w:sz w:val="28"/>
          <w:szCs w:val="28"/>
        </w:rPr>
      </w:pPr>
      <w:r>
        <w:rPr>
          <w:sz w:val="28"/>
          <w:szCs w:val="28"/>
        </w:rPr>
        <w:t>X. Дополнительная информация с учетом особенностей</w:t>
      </w:r>
      <w:r>
        <w:rPr>
          <w:sz w:val="28"/>
          <w:szCs w:val="28"/>
        </w:rPr>
        <w:br/>
        <w:t>объекта (территории)</w:t>
      </w:r>
    </w:p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(наличие на объекте (территории) </w:t>
      </w:r>
      <w:proofErr w:type="spellStart"/>
      <w:r>
        <w:rPr>
          <w:sz w:val="18"/>
          <w:szCs w:val="18"/>
        </w:rPr>
        <w:t>режимно</w:t>
      </w:r>
      <w:proofErr w:type="spellEnd"/>
      <w:r>
        <w:rPr>
          <w:sz w:val="18"/>
          <w:szCs w:val="18"/>
        </w:rPr>
        <w:t>-секретного органа, его численность (штатная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и сохранности секретных сведений;</w:t>
      </w:r>
      <w:r>
        <w:rPr>
          <w:sz w:val="18"/>
          <w:szCs w:val="18"/>
        </w:rPr>
        <w:br/>
        <w:t>наличие на объекте (территории) локальных зон безопасности)</w:t>
      </w:r>
    </w:p>
    <w:p w:rsidR="004A2C92" w:rsidRDefault="004A2C92" w:rsidP="004A2C92">
      <w:pPr>
        <w:ind w:left="2552" w:hanging="198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 1. План (схема) объекта (территории) с обозначением потенциально опасных участков и критических элементов объекта (территории).</w:t>
      </w:r>
    </w:p>
    <w:p w:rsidR="004A2C92" w:rsidRDefault="004A2C92" w:rsidP="004A2C92">
      <w:pPr>
        <w:ind w:left="2552" w:hanging="283"/>
        <w:jc w:val="both"/>
        <w:rPr>
          <w:sz w:val="28"/>
          <w:szCs w:val="28"/>
        </w:rPr>
      </w:pPr>
      <w:r>
        <w:rPr>
          <w:sz w:val="28"/>
          <w:szCs w:val="28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4A2C92" w:rsidRDefault="004A2C92" w:rsidP="004A2C92">
      <w:pPr>
        <w:spacing w:after="240"/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3. Акт обследования и категорирования объекта (территории).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27"/>
        <w:gridCol w:w="454"/>
        <w:gridCol w:w="255"/>
        <w:gridCol w:w="1758"/>
        <w:gridCol w:w="397"/>
        <w:gridCol w:w="369"/>
        <w:gridCol w:w="340"/>
      </w:tblGrid>
      <w:tr w:rsidR="004A2C92" w:rsidTr="00945E9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08"/>
        <w:gridCol w:w="284"/>
        <w:gridCol w:w="2835"/>
      </w:tblGrid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П.П.</w:t>
            </w:r>
          </w:p>
        </w:tc>
      </w:tr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08"/>
        <w:gridCol w:w="284"/>
        <w:gridCol w:w="2835"/>
      </w:tblGrid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А.А.</w:t>
            </w:r>
          </w:p>
        </w:tc>
      </w:tr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08"/>
        <w:gridCol w:w="284"/>
        <w:gridCol w:w="2835"/>
      </w:tblGrid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Б.Б.</w:t>
            </w:r>
          </w:p>
        </w:tc>
      </w:tr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08"/>
        <w:gridCol w:w="284"/>
        <w:gridCol w:w="2835"/>
      </w:tblGrid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5A6390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С.С.</w:t>
            </w:r>
            <w:bookmarkStart w:id="0" w:name="_GoBack"/>
            <w:bookmarkEnd w:id="0"/>
          </w:p>
        </w:tc>
      </w:tr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7"/>
        <w:gridCol w:w="454"/>
        <w:gridCol w:w="255"/>
        <w:gridCol w:w="1758"/>
        <w:gridCol w:w="397"/>
        <w:gridCol w:w="369"/>
        <w:gridCol w:w="340"/>
      </w:tblGrid>
      <w:tr w:rsidR="004A2C92" w:rsidTr="00945E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A2C92" w:rsidRDefault="004A2C92" w:rsidP="004A2C92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Причина актуализации  </w:t>
      </w:r>
    </w:p>
    <w:p w:rsidR="004A2C92" w:rsidRDefault="004A2C92" w:rsidP="004A2C92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08"/>
        <w:gridCol w:w="284"/>
        <w:gridCol w:w="2835"/>
      </w:tblGrid>
      <w:tr w:rsidR="004A2C92" w:rsidTr="00945E9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bookmarkStart w:id="1" w:name="OLE_LINK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bookmarkEnd w:id="1"/>
    </w:tbl>
    <w:p w:rsidR="004A2C92" w:rsidRDefault="004A2C92" w:rsidP="004A2C92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>
      <w:headerReference w:type="default" r:id="rId6"/>
      <w:pgSz w:w="11907" w:h="16840" w:code="9"/>
      <w:pgMar w:top="1701" w:right="1418" w:bottom="1418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AD" w:rsidRDefault="00DC3EAD">
      <w:r>
        <w:separator/>
      </w:r>
    </w:p>
  </w:endnote>
  <w:endnote w:type="continuationSeparator" w:id="0">
    <w:p w:rsidR="00DC3EAD" w:rsidRDefault="00D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AD" w:rsidRDefault="00DC3EAD">
      <w:r>
        <w:separator/>
      </w:r>
    </w:p>
  </w:footnote>
  <w:footnote w:type="continuationSeparator" w:id="0">
    <w:p w:rsidR="00DC3EAD" w:rsidRDefault="00DC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8C" w:rsidRDefault="00DC3EA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63"/>
    <w:rsid w:val="00094EE2"/>
    <w:rsid w:val="0013277C"/>
    <w:rsid w:val="00272AFA"/>
    <w:rsid w:val="00354680"/>
    <w:rsid w:val="00373862"/>
    <w:rsid w:val="004A2C92"/>
    <w:rsid w:val="004C6894"/>
    <w:rsid w:val="005011B0"/>
    <w:rsid w:val="005A6390"/>
    <w:rsid w:val="006C0B77"/>
    <w:rsid w:val="0074671D"/>
    <w:rsid w:val="00807449"/>
    <w:rsid w:val="008242FF"/>
    <w:rsid w:val="00870751"/>
    <w:rsid w:val="00922C48"/>
    <w:rsid w:val="00A85F66"/>
    <w:rsid w:val="00B24D63"/>
    <w:rsid w:val="00B915B7"/>
    <w:rsid w:val="00BE2706"/>
    <w:rsid w:val="00CE6F0B"/>
    <w:rsid w:val="00DC3EAD"/>
    <w:rsid w:val="00DF1BDD"/>
    <w:rsid w:val="00E427A3"/>
    <w:rsid w:val="00EA59DF"/>
    <w:rsid w:val="00EB5FB3"/>
    <w:rsid w:val="00EE4070"/>
    <w:rsid w:val="00F12C76"/>
    <w:rsid w:val="00F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CD74"/>
  <w15:chartTrackingRefBased/>
  <w15:docId w15:val="{3A34DA63-E839-42F6-860E-C76A77A6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C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C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Secretar</cp:lastModifiedBy>
  <cp:revision>2</cp:revision>
  <dcterms:created xsi:type="dcterms:W3CDTF">2022-04-28T03:51:00Z</dcterms:created>
  <dcterms:modified xsi:type="dcterms:W3CDTF">2022-04-28T03:51:00Z</dcterms:modified>
</cp:coreProperties>
</file>