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59" w:rsidRPr="003C5523" w:rsidRDefault="00684159" w:rsidP="00684159">
      <w:pPr>
        <w:spacing w:after="120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3C5523">
        <w:rPr>
          <w:rFonts w:ascii="Times New Roman" w:hAnsi="Times New Roman" w:cs="Times New Roman"/>
          <w:sz w:val="24"/>
          <w:szCs w:val="24"/>
        </w:rPr>
        <w:t>УТВЕРЖДАЮ</w:t>
      </w:r>
    </w:p>
    <w:p w:rsidR="00684159" w:rsidRPr="003C5523" w:rsidRDefault="00684159" w:rsidP="00684159">
      <w:pPr>
        <w:spacing w:after="120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684159" w:rsidRPr="003C5523" w:rsidRDefault="00684159" w:rsidP="00684159">
      <w:pPr>
        <w:spacing w:after="120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3C5523">
        <w:rPr>
          <w:rFonts w:ascii="Times New Roman" w:hAnsi="Times New Roman" w:cs="Times New Roman"/>
          <w:sz w:val="24"/>
          <w:szCs w:val="24"/>
        </w:rPr>
        <w:t>Директор ООО «____________»</w:t>
      </w:r>
    </w:p>
    <w:p w:rsidR="00684159" w:rsidRPr="003C5523" w:rsidRDefault="00684159" w:rsidP="00684159">
      <w:pPr>
        <w:spacing w:after="120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3C5523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684159" w:rsidRPr="003C5523" w:rsidRDefault="00684159" w:rsidP="00684159">
      <w:pPr>
        <w:spacing w:after="120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3C5523">
        <w:rPr>
          <w:rFonts w:ascii="Times New Roman" w:hAnsi="Times New Roman" w:cs="Times New Roman"/>
          <w:sz w:val="24"/>
          <w:szCs w:val="24"/>
        </w:rPr>
        <w:t>«____» ____________ 202 __ г.</w:t>
      </w:r>
    </w:p>
    <w:p w:rsidR="00684159" w:rsidRPr="003C5523" w:rsidRDefault="00684159" w:rsidP="00684159">
      <w:pPr>
        <w:spacing w:after="120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3C5523">
        <w:rPr>
          <w:rFonts w:ascii="Times New Roman" w:hAnsi="Times New Roman" w:cs="Times New Roman"/>
          <w:sz w:val="24"/>
          <w:szCs w:val="24"/>
        </w:rPr>
        <w:t>М.П.</w:t>
      </w:r>
    </w:p>
    <w:p w:rsidR="00684159" w:rsidRPr="003C5523" w:rsidRDefault="00684159" w:rsidP="006841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4159" w:rsidRPr="003C5523" w:rsidRDefault="00684159" w:rsidP="0068415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59" w:rsidRPr="003C5523" w:rsidRDefault="00684159" w:rsidP="00684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2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684159" w:rsidRPr="003C5523" w:rsidRDefault="00684159" w:rsidP="00684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23">
        <w:rPr>
          <w:rFonts w:ascii="Times New Roman" w:hAnsi="Times New Roman" w:cs="Times New Roman"/>
          <w:b/>
          <w:sz w:val="24"/>
          <w:szCs w:val="24"/>
        </w:rPr>
        <w:t xml:space="preserve">ПО ЭВАКУАЦИИ И СПАСЕНИЮ РАБОТНИКОВ </w:t>
      </w:r>
    </w:p>
    <w:p w:rsidR="00684159" w:rsidRPr="003C5523" w:rsidRDefault="00684159" w:rsidP="00684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23">
        <w:rPr>
          <w:rFonts w:ascii="Times New Roman" w:hAnsi="Times New Roman" w:cs="Times New Roman"/>
          <w:b/>
          <w:sz w:val="24"/>
          <w:szCs w:val="24"/>
        </w:rPr>
        <w:t>ПРИ ВОЗНИКНОВЕНИИ АВАРИЙНОЙ СИТУАЦИИ</w:t>
      </w:r>
    </w:p>
    <w:p w:rsidR="00684159" w:rsidRPr="003C5523" w:rsidRDefault="00684159" w:rsidP="00684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23">
        <w:rPr>
          <w:rFonts w:ascii="Times New Roman" w:hAnsi="Times New Roman" w:cs="Times New Roman"/>
          <w:b/>
          <w:sz w:val="24"/>
          <w:szCs w:val="24"/>
        </w:rPr>
        <w:t>И ПРИ ПРОВЕДЕНИИ СПАСАТЕЛЬНЫХ РАБОТ</w:t>
      </w:r>
    </w:p>
    <w:p w:rsidR="00684159" w:rsidRPr="003C5523" w:rsidRDefault="00684159" w:rsidP="00684159">
      <w:pPr>
        <w:rPr>
          <w:rFonts w:ascii="Times New Roman" w:hAnsi="Times New Roman" w:cs="Times New Roman"/>
          <w:sz w:val="24"/>
          <w:szCs w:val="24"/>
        </w:rPr>
      </w:pPr>
    </w:p>
    <w:p w:rsidR="00684159" w:rsidRPr="003C5523" w:rsidRDefault="00684159" w:rsidP="0068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159" w:rsidRPr="003C5523" w:rsidRDefault="00684159" w:rsidP="0068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159" w:rsidRPr="003C5523" w:rsidRDefault="00684159" w:rsidP="0068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159" w:rsidRPr="003C5523" w:rsidRDefault="00684159" w:rsidP="0068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159" w:rsidRDefault="00684159" w:rsidP="0068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523" w:rsidRDefault="003C5523" w:rsidP="0068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523" w:rsidRDefault="003C5523" w:rsidP="0068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523" w:rsidRDefault="003C5523" w:rsidP="0068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523" w:rsidRDefault="003C5523" w:rsidP="0068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523" w:rsidRDefault="003C5523" w:rsidP="0068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523" w:rsidRDefault="003C5523" w:rsidP="0068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523" w:rsidRPr="003C5523" w:rsidRDefault="003C5523" w:rsidP="0068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159" w:rsidRPr="003C5523" w:rsidRDefault="00684159" w:rsidP="0068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159" w:rsidRPr="003C5523" w:rsidRDefault="00684159" w:rsidP="00684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523">
        <w:rPr>
          <w:rFonts w:ascii="Times New Roman" w:hAnsi="Times New Roman" w:cs="Times New Roman"/>
          <w:sz w:val="24"/>
          <w:szCs w:val="24"/>
        </w:rPr>
        <w:t>Разработал:</w:t>
      </w:r>
    </w:p>
    <w:p w:rsidR="00684159" w:rsidRPr="003C5523" w:rsidRDefault="00684159" w:rsidP="0068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159" w:rsidRPr="003C5523" w:rsidRDefault="00684159" w:rsidP="006841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C5523">
        <w:rPr>
          <w:rFonts w:ascii="Times New Roman" w:hAnsi="Times New Roman" w:cs="Times New Roman"/>
          <w:sz w:val="24"/>
          <w:szCs w:val="24"/>
        </w:rPr>
        <w:t>Специалист по охране труда</w:t>
      </w:r>
    </w:p>
    <w:p w:rsidR="00684159" w:rsidRPr="003C5523" w:rsidRDefault="00684159" w:rsidP="006841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C5523">
        <w:rPr>
          <w:rFonts w:ascii="Times New Roman" w:hAnsi="Times New Roman" w:cs="Times New Roman"/>
          <w:sz w:val="24"/>
          <w:szCs w:val="24"/>
        </w:rPr>
        <w:t>____________</w:t>
      </w:r>
    </w:p>
    <w:p w:rsidR="00684159" w:rsidRPr="003C5523" w:rsidRDefault="00684159" w:rsidP="0068415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84159" w:rsidRPr="003C5523" w:rsidRDefault="00684159" w:rsidP="0068415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84159" w:rsidRPr="003C5523" w:rsidRDefault="00684159" w:rsidP="0068415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84159" w:rsidRPr="003C5523" w:rsidRDefault="00684159" w:rsidP="0068415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84159" w:rsidRPr="003C5523" w:rsidRDefault="00684159" w:rsidP="0068415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84159" w:rsidRPr="003C5523" w:rsidRDefault="00684159" w:rsidP="0068415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84159" w:rsidRDefault="00684159" w:rsidP="00684159">
      <w:pPr>
        <w:pStyle w:val="1"/>
        <w:spacing w:before="0" w:after="0"/>
        <w:rPr>
          <w:rFonts w:ascii="Times New Roman" w:eastAsia="Arial" w:hAnsi="Times New Roman" w:cs="Times New Roman"/>
          <w:sz w:val="24"/>
          <w:szCs w:val="24"/>
        </w:rPr>
      </w:pPr>
    </w:p>
    <w:p w:rsidR="003C5523" w:rsidRDefault="003C5523" w:rsidP="003C5523"/>
    <w:p w:rsidR="003C5523" w:rsidRDefault="003C5523" w:rsidP="003C5523"/>
    <w:p w:rsidR="00684159" w:rsidRPr="003C5523" w:rsidRDefault="00684159" w:rsidP="00684159">
      <w:pPr>
        <w:pStyle w:val="1"/>
        <w:spacing w:before="0" w:after="0"/>
        <w:rPr>
          <w:rFonts w:ascii="Times New Roman" w:eastAsia="Arial" w:hAnsi="Times New Roman" w:cs="Times New Roman"/>
          <w:sz w:val="24"/>
          <w:szCs w:val="24"/>
        </w:rPr>
      </w:pPr>
    </w:p>
    <w:p w:rsidR="00684159" w:rsidRPr="003C5523" w:rsidRDefault="00684159" w:rsidP="00684159">
      <w:pPr>
        <w:pStyle w:val="1"/>
        <w:spacing w:before="0" w:after="0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sz w:val="24"/>
          <w:szCs w:val="24"/>
        </w:rPr>
        <w:t xml:space="preserve">ПЛАН МЕРОПРИЯТИЙ </w:t>
      </w:r>
    </w:p>
    <w:p w:rsidR="00684159" w:rsidRPr="003C5523" w:rsidRDefault="00684159" w:rsidP="00684159">
      <w:pPr>
        <w:pStyle w:val="1"/>
        <w:spacing w:before="0" w:after="0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sz w:val="24"/>
          <w:szCs w:val="24"/>
        </w:rPr>
        <w:t xml:space="preserve">ПО ЭВАКУАЦИИ И СПАСЕНИЮ РАБОТНИКОВ </w:t>
      </w:r>
    </w:p>
    <w:p w:rsidR="00684159" w:rsidRPr="003C5523" w:rsidRDefault="00684159" w:rsidP="00684159">
      <w:pPr>
        <w:pStyle w:val="1"/>
        <w:spacing w:before="0" w:after="0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sz w:val="24"/>
          <w:szCs w:val="24"/>
        </w:rPr>
        <w:t>ПРИ ВОЗНИКНОВЕНИИ АВАРИЙНОЙ СИТУАЦИИ</w:t>
      </w:r>
    </w:p>
    <w:p w:rsidR="00684159" w:rsidRPr="003C5523" w:rsidRDefault="00684159" w:rsidP="00684159">
      <w:pPr>
        <w:pStyle w:val="1"/>
        <w:spacing w:before="0" w:after="120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sz w:val="24"/>
          <w:szCs w:val="24"/>
        </w:rPr>
        <w:t>И ПРИ ПРОВЕДЕНИИ СПАСАТЕЛЬНЫХ РАБОТ</w:t>
      </w:r>
    </w:p>
    <w:p w:rsidR="00684159" w:rsidRPr="003C5523" w:rsidRDefault="00684159" w:rsidP="00684159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sz w:val="24"/>
          <w:szCs w:val="24"/>
        </w:rPr>
        <w:t xml:space="preserve">Данный план включает в себя базовые принципы проведения спасательных мероприятий, во время проведения работ на высоте, на объектах ООО «__________». </w:t>
      </w:r>
    </w:p>
    <w:p w:rsidR="00684159" w:rsidRPr="003C5523" w:rsidRDefault="00684159" w:rsidP="00684159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684159" w:rsidRPr="003C5523" w:rsidRDefault="00684159" w:rsidP="00684159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sz w:val="24"/>
          <w:szCs w:val="24"/>
        </w:rPr>
        <w:t>Все члены команды должны быть:</w:t>
      </w:r>
    </w:p>
    <w:p w:rsidR="00684159" w:rsidRPr="003C5523" w:rsidRDefault="00684159" w:rsidP="00684159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684159" w:rsidRPr="003C5523" w:rsidRDefault="001656C9" w:rsidP="00684159">
      <w:pPr>
        <w:pStyle w:val="a7"/>
        <w:numPr>
          <w:ilvl w:val="0"/>
          <w:numId w:val="6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обучены по</w:t>
      </w:r>
      <w:r w:rsidR="00684159" w:rsidRPr="003C5523">
        <w:rPr>
          <w:rFonts w:ascii="Times New Roman" w:eastAsia="Arial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Arial" w:hAnsi="Times New Roman" w:cs="Times New Roman"/>
          <w:sz w:val="24"/>
          <w:szCs w:val="24"/>
        </w:rPr>
        <w:t>ам</w:t>
      </w:r>
      <w:r w:rsidR="00684159" w:rsidRPr="003C5523">
        <w:rPr>
          <w:rFonts w:ascii="Times New Roman" w:eastAsia="Arial" w:hAnsi="Times New Roman" w:cs="Times New Roman"/>
          <w:sz w:val="24"/>
          <w:szCs w:val="24"/>
        </w:rPr>
        <w:t xml:space="preserve"> по охране труда при работе на высоте, утверждённых Приказом Министерства труда и социальной защиты РФ от 16.11.2020 N 782н;</w:t>
      </w:r>
    </w:p>
    <w:p w:rsidR="00684159" w:rsidRPr="003C5523" w:rsidRDefault="00684159" w:rsidP="00684159">
      <w:pPr>
        <w:pStyle w:val="a7"/>
        <w:numPr>
          <w:ilvl w:val="0"/>
          <w:numId w:val="6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3C5523">
        <w:rPr>
          <w:rFonts w:ascii="Times New Roman" w:eastAsia="Arial" w:hAnsi="Times New Roman" w:cs="Times New Roman"/>
          <w:sz w:val="24"/>
          <w:szCs w:val="24"/>
        </w:rPr>
        <w:t>сертифицированы</w:t>
      </w:r>
      <w:proofErr w:type="gramEnd"/>
      <w:r w:rsidRPr="003C5523">
        <w:rPr>
          <w:rFonts w:ascii="Times New Roman" w:eastAsia="Arial" w:hAnsi="Times New Roman" w:cs="Times New Roman"/>
          <w:sz w:val="24"/>
          <w:szCs w:val="24"/>
        </w:rPr>
        <w:t xml:space="preserve"> по международной системе IRATA;</w:t>
      </w:r>
    </w:p>
    <w:p w:rsidR="00684159" w:rsidRPr="003C5523" w:rsidRDefault="00684159" w:rsidP="00684159">
      <w:pPr>
        <w:pStyle w:val="a7"/>
        <w:numPr>
          <w:ilvl w:val="0"/>
          <w:numId w:val="6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sz w:val="24"/>
          <w:szCs w:val="24"/>
        </w:rPr>
        <w:t xml:space="preserve">обладать навыками проведения спасательных мероприятий и иметь опыт работы на высоте. </w:t>
      </w:r>
    </w:p>
    <w:p w:rsidR="00684159" w:rsidRPr="003C5523" w:rsidRDefault="00684159" w:rsidP="00684159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684159" w:rsidRPr="003C5523" w:rsidRDefault="00684159" w:rsidP="00684159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sz w:val="24"/>
          <w:szCs w:val="24"/>
        </w:rPr>
        <w:t>При возникновении нештатной ситуации, снятие пострадавшего с верёвок, производится членами команды, именуемыми далее по тексту – спасателями. Оказание первой помощи, производится обученными работниками и обладающи</w:t>
      </w:r>
      <w:r w:rsidR="001656C9">
        <w:rPr>
          <w:rFonts w:ascii="Times New Roman" w:eastAsia="Arial" w:hAnsi="Times New Roman" w:cs="Times New Roman"/>
          <w:sz w:val="24"/>
          <w:szCs w:val="24"/>
        </w:rPr>
        <w:t>ми необходимыми навыками п</w:t>
      </w:r>
      <w:r w:rsidRPr="003C5523">
        <w:rPr>
          <w:rFonts w:ascii="Times New Roman" w:eastAsia="Arial" w:hAnsi="Times New Roman" w:cs="Times New Roman"/>
          <w:sz w:val="24"/>
          <w:szCs w:val="24"/>
        </w:rPr>
        <w:t>о Приказ</w:t>
      </w:r>
      <w:r w:rsidR="001656C9">
        <w:rPr>
          <w:rFonts w:ascii="Times New Roman" w:eastAsia="Arial" w:hAnsi="Times New Roman" w:cs="Times New Roman"/>
          <w:sz w:val="24"/>
          <w:szCs w:val="24"/>
        </w:rPr>
        <w:t>у</w:t>
      </w:r>
      <w:r w:rsidRPr="003C5523">
        <w:rPr>
          <w:rFonts w:ascii="Times New Roman" w:eastAsia="Arial" w:hAnsi="Times New Roman" w:cs="Times New Roman"/>
          <w:sz w:val="24"/>
          <w:szCs w:val="24"/>
        </w:rPr>
        <w:t xml:space="preserve"> Минздравсоцразвития от 4 мая 2012 года № 477н.   </w:t>
      </w:r>
    </w:p>
    <w:p w:rsidR="00684159" w:rsidRPr="003C5523" w:rsidRDefault="00684159" w:rsidP="00684159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3C5523" w:rsidRPr="003C5523" w:rsidRDefault="00684159" w:rsidP="00684159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sz w:val="24"/>
          <w:szCs w:val="24"/>
        </w:rPr>
        <w:t xml:space="preserve">Все члены команды обязаны использовать стандартный </w:t>
      </w:r>
      <w:r w:rsidRPr="003C5523">
        <w:rPr>
          <w:rFonts w:ascii="Times New Roman" w:eastAsia="Arial" w:hAnsi="Times New Roman" w:cs="Times New Roman"/>
          <w:sz w:val="24"/>
          <w:szCs w:val="24"/>
          <w:lang w:val="en-US"/>
        </w:rPr>
        <w:t>IRATA</w:t>
      </w:r>
      <w:r w:rsidRPr="003C5523">
        <w:rPr>
          <w:rFonts w:ascii="Times New Roman" w:eastAsia="Arial" w:hAnsi="Times New Roman" w:cs="Times New Roman"/>
          <w:sz w:val="24"/>
          <w:szCs w:val="24"/>
        </w:rPr>
        <w:t xml:space="preserve"> комплект снаряжения, в который входят</w:t>
      </w:r>
      <w:r w:rsidR="003C5523" w:rsidRPr="003C5523">
        <w:rPr>
          <w:rFonts w:ascii="Times New Roman" w:eastAsia="Arial" w:hAnsi="Times New Roman" w:cs="Times New Roman"/>
          <w:sz w:val="24"/>
          <w:szCs w:val="24"/>
        </w:rPr>
        <w:t>,</w:t>
      </w:r>
      <w:r w:rsidRPr="003C5523">
        <w:rPr>
          <w:rFonts w:ascii="Times New Roman" w:eastAsia="Arial" w:hAnsi="Times New Roman" w:cs="Times New Roman"/>
          <w:sz w:val="24"/>
          <w:szCs w:val="24"/>
        </w:rPr>
        <w:t xml:space="preserve"> в том числе и дополнительное спасательное оборудование (по ситуации) и аптечка первой помощи, укомплектованная согласно Приказ</w:t>
      </w:r>
      <w:r w:rsidR="003C5523" w:rsidRPr="003C5523">
        <w:rPr>
          <w:rFonts w:ascii="Times New Roman" w:eastAsia="Arial" w:hAnsi="Times New Roman" w:cs="Times New Roman"/>
          <w:sz w:val="24"/>
          <w:szCs w:val="24"/>
        </w:rPr>
        <w:t>у</w:t>
      </w:r>
      <w:r w:rsidRPr="003C5523">
        <w:rPr>
          <w:rFonts w:ascii="Times New Roman" w:eastAsia="Arial" w:hAnsi="Times New Roman" w:cs="Times New Roman"/>
          <w:sz w:val="24"/>
          <w:szCs w:val="24"/>
        </w:rPr>
        <w:t xml:space="preserve"> Министерства здравоохранения и социального развития РФ</w:t>
      </w:r>
      <w:r w:rsidR="003C5523" w:rsidRPr="003C5523">
        <w:rPr>
          <w:rFonts w:ascii="Times New Roman" w:hAnsi="Times New Roman" w:cs="Times New Roman"/>
          <w:sz w:val="24"/>
          <w:szCs w:val="24"/>
        </w:rPr>
        <w:t xml:space="preserve"> </w:t>
      </w:r>
      <w:r w:rsidR="003C5523" w:rsidRPr="003C5523">
        <w:rPr>
          <w:rFonts w:ascii="Times New Roman" w:eastAsia="Arial" w:hAnsi="Times New Roman" w:cs="Times New Roman"/>
          <w:sz w:val="24"/>
          <w:szCs w:val="24"/>
        </w:rPr>
        <w:t xml:space="preserve">от 15.12.2020 </w:t>
      </w:r>
      <w:r w:rsidR="001656C9">
        <w:rPr>
          <w:rFonts w:ascii="Times New Roman" w:eastAsia="Arial" w:hAnsi="Times New Roman" w:cs="Times New Roman"/>
          <w:sz w:val="24"/>
          <w:szCs w:val="24"/>
        </w:rPr>
        <w:t>№</w:t>
      </w:r>
      <w:bookmarkStart w:id="0" w:name="_GoBack"/>
      <w:bookmarkEnd w:id="0"/>
      <w:r w:rsidR="003C5523" w:rsidRPr="003C5523">
        <w:rPr>
          <w:rFonts w:ascii="Times New Roman" w:eastAsia="Arial" w:hAnsi="Times New Roman" w:cs="Times New Roman"/>
          <w:sz w:val="24"/>
          <w:szCs w:val="24"/>
        </w:rPr>
        <w:t xml:space="preserve"> 1331н «Об утверждении требований к комплектации медицинскими изделиями аптечки для оказания первой помощи работникам». </w:t>
      </w:r>
    </w:p>
    <w:p w:rsidR="003C5523" w:rsidRPr="003C5523" w:rsidRDefault="003C5523" w:rsidP="00684159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3C5523" w:rsidRPr="003C5523" w:rsidRDefault="003C5523" w:rsidP="00684159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sz w:val="24"/>
          <w:szCs w:val="24"/>
        </w:rPr>
        <w:t xml:space="preserve">Дополнительное спасательное оборудование </w:t>
      </w:r>
      <w:r w:rsidR="00684159" w:rsidRPr="003C5523">
        <w:rPr>
          <w:rFonts w:ascii="Times New Roman" w:eastAsia="Arial" w:hAnsi="Times New Roman" w:cs="Times New Roman"/>
          <w:sz w:val="24"/>
          <w:szCs w:val="24"/>
        </w:rPr>
        <w:t xml:space="preserve">– две текстильные анкерные петли, дополнительный верёвочный зажим, блок ролик и три свободных (незадействованных) карабина. Личный спасательный набор может быть использован только для проведения спасательных мероприятий. </w:t>
      </w:r>
    </w:p>
    <w:p w:rsidR="003C5523" w:rsidRPr="003C5523" w:rsidRDefault="003C5523" w:rsidP="00684159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684159" w:rsidRPr="003C5523" w:rsidRDefault="00684159" w:rsidP="00684159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sz w:val="24"/>
          <w:szCs w:val="24"/>
        </w:rPr>
        <w:t>Несмотря на то</w:t>
      </w:r>
      <w:r w:rsidR="003C5523" w:rsidRPr="003C5523">
        <w:rPr>
          <w:rFonts w:ascii="Times New Roman" w:eastAsia="Arial" w:hAnsi="Times New Roman" w:cs="Times New Roman"/>
          <w:sz w:val="24"/>
          <w:szCs w:val="24"/>
        </w:rPr>
        <w:t>,</w:t>
      </w:r>
      <w:r w:rsidRPr="003C5523">
        <w:rPr>
          <w:rFonts w:ascii="Times New Roman" w:eastAsia="Arial" w:hAnsi="Times New Roman" w:cs="Times New Roman"/>
          <w:sz w:val="24"/>
          <w:szCs w:val="24"/>
        </w:rPr>
        <w:t xml:space="preserve"> что штатного к</w:t>
      </w:r>
      <w:r w:rsidR="003C5523" w:rsidRPr="003C5523">
        <w:rPr>
          <w:rFonts w:ascii="Times New Roman" w:eastAsia="Arial" w:hAnsi="Times New Roman" w:cs="Times New Roman"/>
          <w:sz w:val="24"/>
          <w:szCs w:val="24"/>
        </w:rPr>
        <w:t>омплекта снаряжения</w:t>
      </w:r>
      <w:r w:rsidRPr="003C5523">
        <w:rPr>
          <w:rFonts w:ascii="Times New Roman" w:eastAsia="Arial" w:hAnsi="Times New Roman" w:cs="Times New Roman"/>
          <w:sz w:val="24"/>
          <w:szCs w:val="24"/>
        </w:rPr>
        <w:t xml:space="preserve"> достаточно для проведения большинства возможных сценариев спасения</w:t>
      </w:r>
      <w:r w:rsidR="003C5523" w:rsidRPr="003C5523">
        <w:rPr>
          <w:rFonts w:ascii="Times New Roman" w:eastAsia="Arial" w:hAnsi="Times New Roman" w:cs="Times New Roman"/>
          <w:sz w:val="24"/>
          <w:szCs w:val="24"/>
        </w:rPr>
        <w:t>, н</w:t>
      </w:r>
      <w:r w:rsidRPr="003C5523">
        <w:rPr>
          <w:rFonts w:ascii="Times New Roman" w:eastAsia="Arial" w:hAnsi="Times New Roman" w:cs="Times New Roman"/>
          <w:sz w:val="24"/>
          <w:szCs w:val="24"/>
        </w:rPr>
        <w:t xml:space="preserve">а площадке всегда находится аварийный спасательный комплект снаряжения. Аварийный спасательный комплект находится в отдельном транспортировочном мешке и готов к использованию. В него входят – </w:t>
      </w:r>
      <w:r w:rsidRPr="003C5523">
        <w:rPr>
          <w:rFonts w:ascii="Times New Roman" w:eastAsia="Arial" w:hAnsi="Times New Roman" w:cs="Times New Roman"/>
          <w:sz w:val="24"/>
          <w:szCs w:val="24"/>
          <w:lang w:val="en-US"/>
        </w:rPr>
        <w:t>First</w:t>
      </w:r>
      <w:r w:rsidRPr="003C55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C5523">
        <w:rPr>
          <w:rFonts w:ascii="Times New Roman" w:eastAsia="Arial" w:hAnsi="Times New Roman" w:cs="Times New Roman"/>
          <w:sz w:val="24"/>
          <w:szCs w:val="24"/>
          <w:lang w:val="en-US"/>
        </w:rPr>
        <w:t>aid</w:t>
      </w:r>
      <w:r w:rsidRPr="003C55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C5523">
        <w:rPr>
          <w:rFonts w:ascii="Times New Roman" w:eastAsia="Arial" w:hAnsi="Times New Roman" w:cs="Times New Roman"/>
          <w:sz w:val="24"/>
          <w:szCs w:val="24"/>
          <w:lang w:val="en-US"/>
        </w:rPr>
        <w:t>kit</w:t>
      </w:r>
      <w:r w:rsidRPr="003C5523">
        <w:rPr>
          <w:rFonts w:ascii="Times New Roman" w:eastAsia="Arial" w:hAnsi="Times New Roman" w:cs="Times New Roman"/>
          <w:sz w:val="24"/>
          <w:szCs w:val="24"/>
        </w:rPr>
        <w:t xml:space="preserve">, необходимое количество канатов, анкерные петли, дополнительные страховочные  и спусковые устройства, дополнительные верёвочные зажимы и блок ролики, а также необходимое количество карабинов. В зависимости от потребности в него может быть добавлено дополнительное снаряжение. </w:t>
      </w:r>
    </w:p>
    <w:p w:rsidR="00684159" w:rsidRPr="003C5523" w:rsidRDefault="00684159" w:rsidP="00684159">
      <w:pPr>
        <w:pStyle w:val="1"/>
        <w:spacing w:before="240"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sz w:val="24"/>
          <w:szCs w:val="24"/>
        </w:rPr>
        <w:t>Перед началом мероприятий по спасению, необходимо:</w:t>
      </w:r>
    </w:p>
    <w:p w:rsidR="00684159" w:rsidRPr="003C5523" w:rsidRDefault="00684159" w:rsidP="00684159">
      <w:pPr>
        <w:numPr>
          <w:ilvl w:val="0"/>
          <w:numId w:val="1"/>
        </w:numPr>
        <w:spacing w:after="120"/>
        <w:jc w:val="both"/>
        <w:rPr>
          <w:rStyle w:val="a3"/>
          <w:rFonts w:ascii="Times New Roman" w:eastAsia="Arial" w:hAnsi="Times New Roman" w:cs="Times New Roman"/>
          <w:i w:val="0"/>
          <w:color w:val="000000"/>
          <w:sz w:val="24"/>
          <w:szCs w:val="24"/>
        </w:rPr>
      </w:pPr>
      <w:r w:rsidRPr="003C5523">
        <w:rPr>
          <w:rStyle w:val="a3"/>
          <w:rFonts w:ascii="Times New Roman" w:eastAsia="Arial" w:hAnsi="Times New Roman" w:cs="Times New Roman"/>
          <w:color w:val="000000"/>
          <w:sz w:val="24"/>
          <w:szCs w:val="24"/>
        </w:rPr>
        <w:t xml:space="preserve">Известить специализированные службы о происшествии; </w:t>
      </w:r>
    </w:p>
    <w:p w:rsidR="00684159" w:rsidRPr="003C5523" w:rsidRDefault="00684159" w:rsidP="00684159">
      <w:pPr>
        <w:numPr>
          <w:ilvl w:val="0"/>
          <w:numId w:val="1"/>
        </w:numPr>
        <w:spacing w:after="120"/>
        <w:jc w:val="both"/>
        <w:rPr>
          <w:rStyle w:val="a3"/>
          <w:rFonts w:ascii="Times New Roman" w:eastAsia="Arial" w:hAnsi="Times New Roman" w:cs="Times New Roman"/>
          <w:i w:val="0"/>
          <w:color w:val="000000"/>
          <w:sz w:val="24"/>
          <w:szCs w:val="24"/>
        </w:rPr>
      </w:pPr>
      <w:r w:rsidRPr="003C5523">
        <w:rPr>
          <w:rStyle w:val="a3"/>
          <w:rFonts w:ascii="Times New Roman" w:eastAsia="Arial" w:hAnsi="Times New Roman" w:cs="Times New Roman"/>
          <w:color w:val="000000"/>
          <w:sz w:val="24"/>
          <w:szCs w:val="24"/>
        </w:rPr>
        <w:t>Остановить все работы;</w:t>
      </w:r>
    </w:p>
    <w:p w:rsidR="00684159" w:rsidRPr="003C5523" w:rsidRDefault="00684159" w:rsidP="00684159">
      <w:pPr>
        <w:numPr>
          <w:ilvl w:val="0"/>
          <w:numId w:val="1"/>
        </w:numPr>
        <w:spacing w:after="12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3C5523">
        <w:rPr>
          <w:rStyle w:val="a3"/>
          <w:rFonts w:ascii="Times New Roman" w:eastAsia="Arial" w:hAnsi="Times New Roman" w:cs="Times New Roman"/>
          <w:color w:val="000000"/>
          <w:sz w:val="24"/>
          <w:szCs w:val="24"/>
        </w:rPr>
        <w:t>Определить причину происшествия с пострадавшим и убедиться, что эти причины не окажут никакого травмирующего воздействия на команду, проводящую спасения</w:t>
      </w:r>
      <w:r w:rsidRPr="003C5523">
        <w:rPr>
          <w:rFonts w:ascii="Times New Roman" w:eastAsia="Arial" w:hAnsi="Times New Roman" w:cs="Times New Roman"/>
          <w:i/>
          <w:color w:val="000000"/>
          <w:sz w:val="24"/>
          <w:szCs w:val="24"/>
        </w:rPr>
        <w:t>.</w:t>
      </w:r>
    </w:p>
    <w:p w:rsidR="00684159" w:rsidRPr="003C5523" w:rsidRDefault="00684159" w:rsidP="00684159">
      <w:pPr>
        <w:pStyle w:val="1"/>
        <w:spacing w:before="240"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sz w:val="24"/>
          <w:szCs w:val="24"/>
        </w:rPr>
        <w:lastRenderedPageBreak/>
        <w:t>При проведени</w:t>
      </w:r>
      <w:r w:rsidR="003C5523" w:rsidRPr="003C5523">
        <w:rPr>
          <w:rFonts w:ascii="Times New Roman" w:eastAsia="Arial" w:hAnsi="Times New Roman" w:cs="Times New Roman"/>
          <w:sz w:val="24"/>
          <w:szCs w:val="24"/>
        </w:rPr>
        <w:t>и</w:t>
      </w:r>
      <w:r w:rsidRPr="003C5523">
        <w:rPr>
          <w:rFonts w:ascii="Times New Roman" w:eastAsia="Arial" w:hAnsi="Times New Roman" w:cs="Times New Roman"/>
          <w:sz w:val="24"/>
          <w:szCs w:val="24"/>
        </w:rPr>
        <w:t xml:space="preserve"> спасательных работ необходимо:</w:t>
      </w:r>
    </w:p>
    <w:p w:rsidR="00684159" w:rsidRPr="003C5523" w:rsidRDefault="00684159" w:rsidP="00684159">
      <w:pPr>
        <w:pStyle w:val="3"/>
        <w:numPr>
          <w:ilvl w:val="0"/>
          <w:numId w:val="5"/>
        </w:numPr>
        <w:tabs>
          <w:tab w:val="left" w:pos="284"/>
        </w:tabs>
        <w:spacing w:after="120"/>
        <w:ind w:left="0" w:firstLine="0"/>
        <w:rPr>
          <w:rStyle w:val="a3"/>
          <w:rFonts w:eastAsia="Arial"/>
          <w:i w:val="0"/>
          <w:color w:val="000000"/>
          <w:szCs w:val="24"/>
          <w:lang w:val="ru-RU"/>
        </w:rPr>
      </w:pPr>
      <w:r w:rsidRPr="003C5523">
        <w:rPr>
          <w:rStyle w:val="a3"/>
          <w:rFonts w:eastAsia="Arial"/>
          <w:color w:val="000000"/>
          <w:szCs w:val="24"/>
          <w:lang w:val="ru-RU"/>
        </w:rPr>
        <w:t>Обеспечить оказание первой помощи и предотвращение дополнительных травм для пострадавшего.</w:t>
      </w:r>
    </w:p>
    <w:p w:rsidR="00684159" w:rsidRPr="003C5523" w:rsidRDefault="00684159" w:rsidP="00684159">
      <w:pPr>
        <w:pStyle w:val="3"/>
        <w:numPr>
          <w:ilvl w:val="0"/>
          <w:numId w:val="5"/>
        </w:numPr>
        <w:tabs>
          <w:tab w:val="left" w:pos="284"/>
        </w:tabs>
        <w:spacing w:after="120"/>
        <w:ind w:left="0" w:firstLine="0"/>
        <w:rPr>
          <w:rStyle w:val="a3"/>
          <w:rFonts w:eastAsia="Arial"/>
          <w:i w:val="0"/>
          <w:color w:val="000000"/>
          <w:szCs w:val="24"/>
          <w:lang w:val="ru-RU"/>
        </w:rPr>
      </w:pPr>
      <w:r w:rsidRPr="003C5523">
        <w:rPr>
          <w:rStyle w:val="a3"/>
          <w:rFonts w:eastAsia="Arial"/>
          <w:color w:val="000000"/>
          <w:szCs w:val="24"/>
          <w:lang w:val="ru-RU"/>
        </w:rPr>
        <w:t>Эвакуировать пострадавшего в безопасное место, в котором ему может быть оказана профессиональная медицинская помощь.</w:t>
      </w:r>
    </w:p>
    <w:p w:rsidR="00684159" w:rsidRPr="003C5523" w:rsidRDefault="00684159" w:rsidP="00684159">
      <w:pPr>
        <w:pStyle w:val="3"/>
        <w:numPr>
          <w:ilvl w:val="0"/>
          <w:numId w:val="5"/>
        </w:numPr>
        <w:tabs>
          <w:tab w:val="left" w:pos="284"/>
        </w:tabs>
        <w:spacing w:after="120"/>
        <w:ind w:left="0" w:firstLine="0"/>
        <w:rPr>
          <w:rFonts w:eastAsia="Arial"/>
          <w:i/>
          <w:color w:val="000000"/>
          <w:szCs w:val="24"/>
          <w:lang w:val="ru-RU"/>
        </w:rPr>
      </w:pPr>
      <w:r w:rsidRPr="003C5523">
        <w:rPr>
          <w:rStyle w:val="a3"/>
          <w:rFonts w:eastAsia="Arial"/>
          <w:color w:val="000000"/>
          <w:szCs w:val="24"/>
          <w:lang w:val="ru-RU"/>
        </w:rPr>
        <w:t>Организация транспортировки пострадавшего должна быть приемлемой на протяжении всей операции, действия спасателей должны быть эффективными и ни в коем случае не должны ухудшать состояние пострадавшего</w:t>
      </w:r>
      <w:r w:rsidRPr="003C5523">
        <w:rPr>
          <w:rFonts w:eastAsia="Arial"/>
          <w:i/>
          <w:color w:val="000000"/>
          <w:szCs w:val="24"/>
          <w:lang w:val="ru-RU"/>
        </w:rPr>
        <w:t xml:space="preserve">. </w:t>
      </w:r>
    </w:p>
    <w:p w:rsidR="00684159" w:rsidRPr="003C5523" w:rsidRDefault="00684159" w:rsidP="00684159">
      <w:pPr>
        <w:pStyle w:val="3"/>
        <w:rPr>
          <w:rStyle w:val="a3"/>
          <w:rFonts w:eastAsia="Arial"/>
          <w:i w:val="0"/>
          <w:szCs w:val="24"/>
          <w:lang w:val="ru-RU"/>
        </w:rPr>
      </w:pPr>
    </w:p>
    <w:p w:rsidR="003C5523" w:rsidRPr="003C5523" w:rsidRDefault="00684159" w:rsidP="003C5523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sz w:val="24"/>
          <w:szCs w:val="24"/>
        </w:rPr>
        <w:t>Несмотря на то, что при организации и планировани</w:t>
      </w:r>
      <w:r w:rsidR="003C5523" w:rsidRPr="003C5523">
        <w:rPr>
          <w:rFonts w:ascii="Times New Roman" w:eastAsia="Arial" w:hAnsi="Times New Roman" w:cs="Times New Roman"/>
          <w:sz w:val="24"/>
          <w:szCs w:val="24"/>
        </w:rPr>
        <w:t>и</w:t>
      </w:r>
      <w:r w:rsidRPr="003C5523">
        <w:rPr>
          <w:rFonts w:ascii="Times New Roman" w:eastAsia="Arial" w:hAnsi="Times New Roman" w:cs="Times New Roman"/>
          <w:sz w:val="24"/>
          <w:szCs w:val="24"/>
        </w:rPr>
        <w:t xml:space="preserve"> работ</w:t>
      </w:r>
      <w:r w:rsidR="003C5523" w:rsidRPr="003C5523">
        <w:rPr>
          <w:rFonts w:ascii="Times New Roman" w:eastAsia="Arial" w:hAnsi="Times New Roman" w:cs="Times New Roman"/>
          <w:sz w:val="24"/>
          <w:szCs w:val="24"/>
        </w:rPr>
        <w:t xml:space="preserve"> предпочтение отдаётся </w:t>
      </w:r>
      <w:r w:rsidRPr="003C5523">
        <w:rPr>
          <w:rFonts w:ascii="Times New Roman" w:eastAsia="Arial" w:hAnsi="Times New Roman" w:cs="Times New Roman"/>
          <w:sz w:val="24"/>
          <w:szCs w:val="24"/>
        </w:rPr>
        <w:t>предустановленным системам спасения</w:t>
      </w:r>
      <w:r w:rsidR="003C5523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3C552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3C5523" w:rsidRPr="003C5523">
        <w:rPr>
          <w:rFonts w:ascii="Times New Roman" w:eastAsia="Arial" w:hAnsi="Times New Roman" w:cs="Times New Roman"/>
          <w:sz w:val="24"/>
          <w:szCs w:val="24"/>
        </w:rPr>
        <w:t>возможны и другие способы спасения</w:t>
      </w:r>
      <w:r w:rsidR="003C5523">
        <w:rPr>
          <w:rFonts w:ascii="Times New Roman" w:eastAsia="Arial" w:hAnsi="Times New Roman" w:cs="Times New Roman"/>
          <w:sz w:val="24"/>
          <w:szCs w:val="24"/>
        </w:rPr>
        <w:t>.</w:t>
      </w:r>
    </w:p>
    <w:p w:rsidR="003C5523" w:rsidRPr="003C5523" w:rsidRDefault="00684159" w:rsidP="00684159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C552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</w:t>
      </w:r>
    </w:p>
    <w:p w:rsidR="003C5523" w:rsidRPr="003C5523" w:rsidRDefault="003C5523" w:rsidP="00684159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84159" w:rsidRPr="003C5523" w:rsidRDefault="00684159" w:rsidP="00684159">
      <w:pPr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</w:t>
      </w:r>
      <w:r w:rsidRPr="003C5523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4DFDE4" wp14:editId="5411DBAF">
            <wp:extent cx="3305175" cy="3019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523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25A9D5" wp14:editId="5BF12160">
            <wp:extent cx="2371725" cy="2990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59" w:rsidRPr="003C5523" w:rsidRDefault="00684159" w:rsidP="00684159">
      <w:pPr>
        <w:spacing w:before="240" w:after="2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C5523">
        <w:rPr>
          <w:rFonts w:ascii="Times New Roman" w:eastAsia="Arial" w:hAnsi="Times New Roman" w:cs="Times New Roman"/>
          <w:b/>
          <w:sz w:val="24"/>
          <w:szCs w:val="24"/>
        </w:rPr>
        <w:t>СНЯТИЕ ПОСТРАДАВШЕГО СО СПУСКОВОГО УСТРОЙСТВА</w:t>
      </w:r>
    </w:p>
    <w:p w:rsidR="003C5523" w:rsidRPr="003C5523" w:rsidRDefault="003C5523" w:rsidP="00684159">
      <w:pPr>
        <w:pStyle w:val="3"/>
        <w:spacing w:after="120"/>
        <w:rPr>
          <w:rFonts w:eastAsia="Arial"/>
          <w:b/>
          <w:szCs w:val="24"/>
          <w:lang w:val="ru-RU"/>
        </w:rPr>
      </w:pPr>
    </w:p>
    <w:p w:rsidR="00684159" w:rsidRPr="003C5523" w:rsidRDefault="00684159" w:rsidP="00684159">
      <w:pPr>
        <w:pStyle w:val="3"/>
        <w:spacing w:after="120"/>
        <w:rPr>
          <w:rFonts w:eastAsia="Arial"/>
          <w:b/>
          <w:szCs w:val="24"/>
          <w:lang w:val="ru-RU"/>
        </w:rPr>
      </w:pPr>
      <w:r w:rsidRPr="003C5523">
        <w:rPr>
          <w:rFonts w:eastAsia="Arial"/>
          <w:b/>
          <w:szCs w:val="24"/>
          <w:lang w:val="ru-RU"/>
        </w:rPr>
        <w:t>Способ 1 – Спасатель на дополнительной паре веревок</w:t>
      </w:r>
    </w:p>
    <w:p w:rsidR="00684159" w:rsidRPr="003C5523" w:rsidRDefault="00684159" w:rsidP="00684159">
      <w:pPr>
        <w:pStyle w:val="3"/>
        <w:numPr>
          <w:ilvl w:val="1"/>
          <w:numId w:val="2"/>
        </w:numPr>
        <w:tabs>
          <w:tab w:val="left" w:pos="567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 xml:space="preserve">Спасатель </w:t>
      </w:r>
      <w:proofErr w:type="gramStart"/>
      <w:r w:rsidRPr="003C5523">
        <w:rPr>
          <w:rFonts w:eastAsia="Arial"/>
          <w:szCs w:val="24"/>
          <w:lang w:val="ru-RU"/>
        </w:rPr>
        <w:t>поднимается</w:t>
      </w:r>
      <w:proofErr w:type="gramEnd"/>
      <w:r w:rsidRPr="003C5523">
        <w:rPr>
          <w:rFonts w:eastAsia="Arial"/>
          <w:szCs w:val="24"/>
          <w:lang w:val="ru-RU"/>
        </w:rPr>
        <w:t>/спускается до уровня пострадавшего (в любом из вариантов он должен перейти в режим спуска).</w:t>
      </w:r>
    </w:p>
    <w:p w:rsidR="00684159" w:rsidRPr="003C5523" w:rsidRDefault="00684159" w:rsidP="00684159">
      <w:pPr>
        <w:pStyle w:val="3"/>
        <w:numPr>
          <w:ilvl w:val="1"/>
          <w:numId w:val="2"/>
        </w:numPr>
        <w:tabs>
          <w:tab w:val="left" w:pos="567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 xml:space="preserve">Спасатель пристегивает дополнительный ус </w:t>
      </w:r>
      <w:proofErr w:type="spellStart"/>
      <w:r w:rsidRPr="003C5523">
        <w:rPr>
          <w:rFonts w:eastAsia="Arial"/>
          <w:szCs w:val="24"/>
          <w:lang w:val="ru-RU"/>
        </w:rPr>
        <w:t>самостраховки</w:t>
      </w:r>
      <w:proofErr w:type="spellEnd"/>
      <w:r w:rsidRPr="003C5523">
        <w:rPr>
          <w:rFonts w:eastAsia="Arial"/>
          <w:szCs w:val="24"/>
          <w:lang w:val="ru-RU"/>
        </w:rPr>
        <w:t xml:space="preserve"> в центральное кольцо на привязи пострадавшего.</w:t>
      </w:r>
    </w:p>
    <w:p w:rsidR="00684159" w:rsidRPr="003C5523" w:rsidRDefault="00684159" w:rsidP="00684159">
      <w:pPr>
        <w:pStyle w:val="3"/>
        <w:numPr>
          <w:ilvl w:val="1"/>
          <w:numId w:val="2"/>
        </w:numPr>
        <w:tabs>
          <w:tab w:val="left" w:pos="567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 xml:space="preserve">Спасатель создает короткое соединение между карабином своего спускового устройства и центральным </w:t>
      </w:r>
      <w:r w:rsidRPr="003C5523">
        <w:rPr>
          <w:rFonts w:eastAsia="Arial"/>
          <w:szCs w:val="24"/>
          <w:lang w:val="en-US"/>
        </w:rPr>
        <w:t>D</w:t>
      </w:r>
      <w:r w:rsidRPr="003C5523">
        <w:rPr>
          <w:rFonts w:eastAsia="Arial"/>
          <w:szCs w:val="24"/>
          <w:lang w:val="ru-RU"/>
        </w:rPr>
        <w:t>-к</w:t>
      </w:r>
      <w:r w:rsidR="003C5523">
        <w:rPr>
          <w:rFonts w:eastAsia="Arial"/>
          <w:szCs w:val="24"/>
          <w:lang w:val="ru-RU"/>
        </w:rPr>
        <w:t>ольцом на привязи пострадавшего</w:t>
      </w:r>
      <w:r w:rsidRPr="003C5523">
        <w:rPr>
          <w:rFonts w:eastAsia="Arial"/>
          <w:szCs w:val="24"/>
          <w:lang w:val="ru-RU"/>
        </w:rPr>
        <w:t xml:space="preserve"> (таким образом пострадавший имеет 2 независимые точки прикрепления к спасателю).</w:t>
      </w:r>
    </w:p>
    <w:p w:rsidR="00684159" w:rsidRPr="003C5523" w:rsidRDefault="00684159" w:rsidP="00684159">
      <w:pPr>
        <w:pStyle w:val="3"/>
        <w:numPr>
          <w:ilvl w:val="1"/>
          <w:numId w:val="2"/>
        </w:numPr>
        <w:tabs>
          <w:tab w:val="left" w:pos="567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Спасатель опускает и отсоединяет спусковое устройство пострадавшего.</w:t>
      </w:r>
    </w:p>
    <w:p w:rsidR="00684159" w:rsidRPr="003C5523" w:rsidRDefault="00684159" w:rsidP="00684159">
      <w:pPr>
        <w:pStyle w:val="3"/>
        <w:numPr>
          <w:ilvl w:val="1"/>
          <w:numId w:val="2"/>
        </w:numPr>
        <w:tabs>
          <w:tab w:val="left" w:pos="567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Спасатель снимает страховочное устройство пострадавшего.</w:t>
      </w:r>
    </w:p>
    <w:p w:rsidR="00684159" w:rsidRPr="003C5523" w:rsidRDefault="00684159" w:rsidP="00684159">
      <w:pPr>
        <w:pStyle w:val="3"/>
        <w:numPr>
          <w:ilvl w:val="1"/>
          <w:numId w:val="2"/>
        </w:numPr>
        <w:tabs>
          <w:tab w:val="left" w:pos="567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Пострадавшего необходимо привести в вертикальное положение</w:t>
      </w:r>
      <w:r w:rsidR="003C5523" w:rsidRPr="003C5523">
        <w:rPr>
          <w:rFonts w:eastAsia="Arial"/>
          <w:szCs w:val="24"/>
          <w:lang w:val="ru-RU"/>
        </w:rPr>
        <w:t>,</w:t>
      </w:r>
      <w:r w:rsidRPr="003C5523">
        <w:rPr>
          <w:rFonts w:eastAsia="Arial"/>
          <w:szCs w:val="24"/>
          <w:lang w:val="ru-RU"/>
        </w:rPr>
        <w:t xml:space="preserve"> пристегнув его грудную точку крепления в короткой сцепке.</w:t>
      </w:r>
    </w:p>
    <w:p w:rsidR="00684159" w:rsidRPr="003C5523" w:rsidRDefault="00684159" w:rsidP="00684159">
      <w:pPr>
        <w:pStyle w:val="3"/>
        <w:numPr>
          <w:ilvl w:val="1"/>
          <w:numId w:val="2"/>
        </w:numPr>
        <w:tabs>
          <w:tab w:val="left" w:pos="567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lastRenderedPageBreak/>
        <w:t>Спасатель простегивает свободную ветку рабочей веревки через дополнительный карабин на силовой точке своей привязи, ниже спускового устройства для обеспечения дополнительного трения, чтобы улучшить контроль спуска с дополнительным весом пострадавшего.</w:t>
      </w:r>
    </w:p>
    <w:p w:rsidR="00684159" w:rsidRPr="003C5523" w:rsidRDefault="00684159" w:rsidP="00684159">
      <w:pPr>
        <w:pStyle w:val="3"/>
        <w:numPr>
          <w:ilvl w:val="1"/>
          <w:numId w:val="2"/>
        </w:numPr>
        <w:tabs>
          <w:tab w:val="left" w:pos="567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Спасатель спускается с пострадавшим, постоянно отслеживая положение страховочного устройства</w:t>
      </w:r>
      <w:r w:rsidR="003C5523" w:rsidRPr="003C5523">
        <w:rPr>
          <w:rFonts w:eastAsia="Arial"/>
          <w:szCs w:val="24"/>
          <w:lang w:val="ru-RU"/>
        </w:rPr>
        <w:t>,</w:t>
      </w:r>
      <w:r w:rsidRPr="003C5523">
        <w:rPr>
          <w:rFonts w:eastAsia="Arial"/>
          <w:szCs w:val="24"/>
          <w:lang w:val="ru-RU"/>
        </w:rPr>
        <w:t xml:space="preserve"> и аккуратно опускает пострадавшего.</w:t>
      </w:r>
    </w:p>
    <w:p w:rsidR="00684159" w:rsidRPr="003C5523" w:rsidRDefault="00684159" w:rsidP="00684159">
      <w:pPr>
        <w:pStyle w:val="3"/>
        <w:rPr>
          <w:rFonts w:eastAsia="Arial"/>
          <w:szCs w:val="24"/>
          <w:lang w:val="ru-RU"/>
        </w:rPr>
      </w:pPr>
    </w:p>
    <w:p w:rsidR="00684159" w:rsidRPr="003C5523" w:rsidRDefault="00684159" w:rsidP="00684159">
      <w:pPr>
        <w:pStyle w:val="3"/>
        <w:spacing w:after="120"/>
        <w:rPr>
          <w:rFonts w:eastAsia="Arial"/>
          <w:b/>
          <w:szCs w:val="24"/>
          <w:lang w:val="ru-RU"/>
        </w:rPr>
      </w:pPr>
      <w:r w:rsidRPr="003C5523">
        <w:rPr>
          <w:rFonts w:eastAsia="Arial"/>
          <w:b/>
          <w:szCs w:val="24"/>
          <w:lang w:val="ru-RU"/>
        </w:rPr>
        <w:t xml:space="preserve">Способ 2 – Спасатель на веревках пострадавшего (подход снизу) </w:t>
      </w:r>
    </w:p>
    <w:p w:rsidR="00684159" w:rsidRPr="003C5523" w:rsidRDefault="00684159" w:rsidP="00684159">
      <w:pPr>
        <w:pStyle w:val="3"/>
        <w:numPr>
          <w:ilvl w:val="0"/>
          <w:numId w:val="3"/>
        </w:numPr>
        <w:tabs>
          <w:tab w:val="left" w:pos="426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Спасатель поднимается по страховочной веревке пострадавшего до его уровня.</w:t>
      </w:r>
    </w:p>
    <w:p w:rsidR="00684159" w:rsidRPr="003C5523" w:rsidRDefault="00684159" w:rsidP="00684159">
      <w:pPr>
        <w:pStyle w:val="3"/>
        <w:numPr>
          <w:ilvl w:val="0"/>
          <w:numId w:val="3"/>
        </w:numPr>
        <w:tabs>
          <w:tab w:val="left" w:pos="426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 xml:space="preserve">Спасатель пристегивает свой ус </w:t>
      </w:r>
      <w:proofErr w:type="spellStart"/>
      <w:r w:rsidRPr="003C5523">
        <w:rPr>
          <w:rFonts w:eastAsia="Arial"/>
          <w:szCs w:val="24"/>
          <w:lang w:val="ru-RU"/>
        </w:rPr>
        <w:t>самостраховки</w:t>
      </w:r>
      <w:proofErr w:type="spellEnd"/>
      <w:r w:rsidRPr="003C5523">
        <w:rPr>
          <w:rFonts w:eastAsia="Arial"/>
          <w:szCs w:val="24"/>
          <w:lang w:val="ru-RU"/>
        </w:rPr>
        <w:t xml:space="preserve"> к привязи пострадавшего.</w:t>
      </w:r>
    </w:p>
    <w:p w:rsidR="00684159" w:rsidRPr="003C5523" w:rsidRDefault="00684159" w:rsidP="00684159">
      <w:pPr>
        <w:pStyle w:val="3"/>
        <w:numPr>
          <w:ilvl w:val="0"/>
          <w:numId w:val="3"/>
        </w:numPr>
        <w:tabs>
          <w:tab w:val="left" w:pos="426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Спасатель перемещает свой страховочный зажим выше спускового устройства пострадавшего.</w:t>
      </w:r>
    </w:p>
    <w:p w:rsidR="00684159" w:rsidRPr="003C5523" w:rsidRDefault="00684159" w:rsidP="00684159">
      <w:pPr>
        <w:pStyle w:val="3"/>
        <w:numPr>
          <w:ilvl w:val="0"/>
          <w:numId w:val="3"/>
        </w:numPr>
        <w:tabs>
          <w:tab w:val="left" w:pos="426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Спасатель немного приподнимается (страховочное устройство пострадавшего можно снять).</w:t>
      </w:r>
    </w:p>
    <w:p w:rsidR="00684159" w:rsidRPr="003C5523" w:rsidRDefault="00684159" w:rsidP="00684159">
      <w:pPr>
        <w:pStyle w:val="3"/>
        <w:numPr>
          <w:ilvl w:val="0"/>
          <w:numId w:val="3"/>
        </w:numPr>
        <w:tabs>
          <w:tab w:val="left" w:pos="426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Спасатель переходит в режим спуска и опускается до пострадавшего.</w:t>
      </w:r>
    </w:p>
    <w:p w:rsidR="00684159" w:rsidRPr="003C5523" w:rsidRDefault="00684159" w:rsidP="00684159">
      <w:pPr>
        <w:pStyle w:val="3"/>
        <w:numPr>
          <w:ilvl w:val="0"/>
          <w:numId w:val="3"/>
        </w:numPr>
        <w:tabs>
          <w:tab w:val="left" w:pos="426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 xml:space="preserve">Спасатель создает короткое соединение между карабином своего спускового устройства и центральным </w:t>
      </w:r>
      <w:r w:rsidRPr="003C5523">
        <w:rPr>
          <w:rFonts w:eastAsia="Arial"/>
          <w:szCs w:val="24"/>
          <w:lang w:val="en-US"/>
        </w:rPr>
        <w:t>D</w:t>
      </w:r>
      <w:r w:rsidRPr="003C5523">
        <w:rPr>
          <w:rFonts w:eastAsia="Arial"/>
          <w:szCs w:val="24"/>
          <w:lang w:val="ru-RU"/>
        </w:rPr>
        <w:t>-кольцом на привязи пострадавшего.</w:t>
      </w:r>
    </w:p>
    <w:p w:rsidR="00684159" w:rsidRPr="003C5523" w:rsidRDefault="00684159" w:rsidP="00684159">
      <w:pPr>
        <w:pStyle w:val="3"/>
        <w:numPr>
          <w:ilvl w:val="0"/>
          <w:numId w:val="3"/>
        </w:numPr>
        <w:tabs>
          <w:tab w:val="left" w:pos="426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Спасатель опускает и отсоединяет спусковое устройство пострадавшего.</w:t>
      </w:r>
    </w:p>
    <w:p w:rsidR="00684159" w:rsidRPr="003C5523" w:rsidRDefault="00684159" w:rsidP="00684159">
      <w:pPr>
        <w:pStyle w:val="3"/>
        <w:numPr>
          <w:ilvl w:val="0"/>
          <w:numId w:val="3"/>
        </w:numPr>
        <w:tabs>
          <w:tab w:val="left" w:pos="426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Пострадавшего необходимо привести в вертикальное положение</w:t>
      </w:r>
      <w:r w:rsidR="003C5523" w:rsidRPr="003C5523">
        <w:rPr>
          <w:rFonts w:eastAsia="Arial"/>
          <w:szCs w:val="24"/>
          <w:lang w:val="ru-RU"/>
        </w:rPr>
        <w:t>,</w:t>
      </w:r>
      <w:r w:rsidRPr="003C5523">
        <w:rPr>
          <w:rFonts w:eastAsia="Arial"/>
          <w:szCs w:val="24"/>
          <w:lang w:val="ru-RU"/>
        </w:rPr>
        <w:t xml:space="preserve"> пристегнув его грудную точку крепления в короткой сцепке.</w:t>
      </w:r>
    </w:p>
    <w:p w:rsidR="00684159" w:rsidRPr="003C5523" w:rsidRDefault="00684159" w:rsidP="00684159">
      <w:pPr>
        <w:pStyle w:val="3"/>
        <w:numPr>
          <w:ilvl w:val="0"/>
          <w:numId w:val="3"/>
        </w:numPr>
        <w:tabs>
          <w:tab w:val="left" w:pos="426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Спасатель простегивает свободную ветку рабочей веревки через дополнительный карабин на силовой точке своей привязи, ниже спускового устройства для обеспечения дополнительного трения, чтобы улучшить контроль спуска с дополнительным весом пострадавшего.</w:t>
      </w:r>
    </w:p>
    <w:p w:rsidR="00684159" w:rsidRPr="003C5523" w:rsidRDefault="00684159" w:rsidP="00684159">
      <w:pPr>
        <w:pStyle w:val="3"/>
        <w:numPr>
          <w:ilvl w:val="0"/>
          <w:numId w:val="3"/>
        </w:numPr>
        <w:tabs>
          <w:tab w:val="left" w:pos="567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Спасатель спускается с пострадавшим, постоянно отслеживая положение страховочного устройства</w:t>
      </w:r>
      <w:r w:rsidR="003C5523" w:rsidRPr="003C5523">
        <w:rPr>
          <w:rFonts w:eastAsia="Arial"/>
          <w:szCs w:val="24"/>
          <w:lang w:val="ru-RU"/>
        </w:rPr>
        <w:t>,</w:t>
      </w:r>
      <w:r w:rsidRPr="003C5523">
        <w:rPr>
          <w:rFonts w:eastAsia="Arial"/>
          <w:szCs w:val="24"/>
          <w:lang w:val="ru-RU"/>
        </w:rPr>
        <w:t xml:space="preserve"> и аккуратно опускает пострадавшего.</w:t>
      </w:r>
    </w:p>
    <w:p w:rsidR="00684159" w:rsidRPr="003C5523" w:rsidRDefault="00684159" w:rsidP="00684159">
      <w:pPr>
        <w:pStyle w:val="3"/>
        <w:rPr>
          <w:rFonts w:eastAsia="Arial"/>
          <w:szCs w:val="24"/>
          <w:lang w:val="ru-RU"/>
        </w:rPr>
      </w:pPr>
    </w:p>
    <w:p w:rsidR="00684159" w:rsidRPr="003C5523" w:rsidRDefault="00684159" w:rsidP="00684159">
      <w:pPr>
        <w:pStyle w:val="3"/>
        <w:rPr>
          <w:rFonts w:eastAsia="Arial"/>
          <w:b/>
          <w:szCs w:val="24"/>
          <w:lang w:val="ru-RU"/>
        </w:rPr>
      </w:pPr>
    </w:p>
    <w:p w:rsidR="00684159" w:rsidRPr="003C5523" w:rsidRDefault="00684159" w:rsidP="00684159">
      <w:pPr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C552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</w:t>
      </w:r>
      <w:r w:rsidRPr="003C5523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9A4747" wp14:editId="55AD3BBE">
            <wp:extent cx="2409825" cy="24574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52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</w:t>
      </w:r>
      <w:r w:rsidRPr="003C5523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D9D6C4" wp14:editId="4D1108E0">
            <wp:extent cx="2428875" cy="24193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59" w:rsidRPr="003C5523" w:rsidRDefault="00684159" w:rsidP="0068415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</w:t>
      </w:r>
    </w:p>
    <w:p w:rsidR="00684159" w:rsidRPr="003C5523" w:rsidRDefault="00684159" w:rsidP="00684159">
      <w:pPr>
        <w:spacing w:after="1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C5523">
        <w:rPr>
          <w:rFonts w:ascii="Times New Roman" w:eastAsia="Arial" w:hAnsi="Times New Roman" w:cs="Times New Roman"/>
          <w:b/>
          <w:sz w:val="24"/>
          <w:szCs w:val="24"/>
        </w:rPr>
        <w:t>СНЯТИЕ ПОСТРАДАВШЕГО С ЗАЖИМОВ В РЕЖИМЕ ПОДЪЁМА</w:t>
      </w:r>
    </w:p>
    <w:p w:rsidR="00684159" w:rsidRPr="003C5523" w:rsidRDefault="00684159" w:rsidP="00684159">
      <w:pPr>
        <w:spacing w:after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C5523">
        <w:rPr>
          <w:rFonts w:ascii="Times New Roman" w:eastAsia="Arial" w:hAnsi="Times New Roman" w:cs="Times New Roman"/>
          <w:b/>
          <w:sz w:val="24"/>
          <w:szCs w:val="24"/>
        </w:rPr>
        <w:t>Противовес, самый простой способ.</w:t>
      </w:r>
    </w:p>
    <w:p w:rsidR="00684159" w:rsidRPr="003C5523" w:rsidRDefault="00684159" w:rsidP="00684159">
      <w:pPr>
        <w:pStyle w:val="3"/>
        <w:numPr>
          <w:ilvl w:val="0"/>
          <w:numId w:val="4"/>
        </w:numPr>
        <w:tabs>
          <w:tab w:val="left" w:pos="284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Спасатель поднимается по страховочной веревке пострадавшего до его уровня.</w:t>
      </w:r>
    </w:p>
    <w:p w:rsidR="00684159" w:rsidRPr="003C5523" w:rsidRDefault="00684159" w:rsidP="00684159">
      <w:pPr>
        <w:pStyle w:val="3"/>
        <w:numPr>
          <w:ilvl w:val="0"/>
          <w:numId w:val="4"/>
        </w:numPr>
        <w:tabs>
          <w:tab w:val="left" w:pos="284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Необходимо оценить состояние пострадавшего</w:t>
      </w:r>
    </w:p>
    <w:p w:rsidR="00684159" w:rsidRPr="003C5523" w:rsidRDefault="00684159" w:rsidP="00684159">
      <w:pPr>
        <w:pStyle w:val="3"/>
        <w:numPr>
          <w:ilvl w:val="0"/>
          <w:numId w:val="4"/>
        </w:numPr>
        <w:tabs>
          <w:tab w:val="left" w:pos="284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 xml:space="preserve">Спасатель пристегивает свой ус </w:t>
      </w:r>
      <w:proofErr w:type="spellStart"/>
      <w:r w:rsidRPr="003C5523">
        <w:rPr>
          <w:rFonts w:eastAsia="Arial"/>
          <w:szCs w:val="24"/>
          <w:lang w:val="ru-RU"/>
        </w:rPr>
        <w:t>самостраховки</w:t>
      </w:r>
      <w:proofErr w:type="spellEnd"/>
      <w:r w:rsidRPr="003C5523">
        <w:rPr>
          <w:rFonts w:eastAsia="Arial"/>
          <w:szCs w:val="24"/>
          <w:lang w:val="ru-RU"/>
        </w:rPr>
        <w:t xml:space="preserve"> к привязи пострадавшего.</w:t>
      </w:r>
    </w:p>
    <w:p w:rsidR="00684159" w:rsidRPr="003C5523" w:rsidRDefault="00684159" w:rsidP="00684159">
      <w:pPr>
        <w:pStyle w:val="3"/>
        <w:numPr>
          <w:ilvl w:val="0"/>
          <w:numId w:val="4"/>
        </w:numPr>
        <w:tabs>
          <w:tab w:val="left" w:pos="284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lastRenderedPageBreak/>
        <w:t>Спасатель перемещает свой страховочный зажим выше подъемных зажимов пострадавшего.</w:t>
      </w:r>
    </w:p>
    <w:p w:rsidR="00684159" w:rsidRPr="003C5523" w:rsidRDefault="00684159" w:rsidP="00684159">
      <w:pPr>
        <w:pStyle w:val="3"/>
        <w:numPr>
          <w:ilvl w:val="0"/>
          <w:numId w:val="4"/>
        </w:numPr>
        <w:tabs>
          <w:tab w:val="left" w:pos="284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Спасатель немного приподнимается (страховочное устройство пострадавшего можно снять).</w:t>
      </w:r>
    </w:p>
    <w:p w:rsidR="00684159" w:rsidRPr="003C5523" w:rsidRDefault="00684159" w:rsidP="00684159">
      <w:pPr>
        <w:pStyle w:val="3"/>
        <w:numPr>
          <w:ilvl w:val="0"/>
          <w:numId w:val="4"/>
        </w:numPr>
        <w:tabs>
          <w:tab w:val="left" w:pos="284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Спасатель переходит в режим спуска и опускается до пострадавшего.</w:t>
      </w:r>
    </w:p>
    <w:p w:rsidR="00684159" w:rsidRPr="003C5523" w:rsidRDefault="00684159" w:rsidP="00684159">
      <w:pPr>
        <w:pStyle w:val="3"/>
        <w:numPr>
          <w:ilvl w:val="0"/>
          <w:numId w:val="4"/>
        </w:numPr>
        <w:tabs>
          <w:tab w:val="left" w:pos="284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 xml:space="preserve">Спасатель создает короткое соединение между карабином своего спускового устройства и центральным </w:t>
      </w:r>
      <w:r w:rsidRPr="003C5523">
        <w:rPr>
          <w:rFonts w:eastAsia="Arial"/>
          <w:szCs w:val="24"/>
          <w:lang w:val="en-US"/>
        </w:rPr>
        <w:t>D</w:t>
      </w:r>
      <w:r w:rsidRPr="003C5523">
        <w:rPr>
          <w:rFonts w:eastAsia="Arial"/>
          <w:szCs w:val="24"/>
          <w:lang w:val="ru-RU"/>
        </w:rPr>
        <w:t>-кольцом на привязи пострадавшего.</w:t>
      </w:r>
    </w:p>
    <w:p w:rsidR="00684159" w:rsidRPr="003C5523" w:rsidRDefault="00684159" w:rsidP="00684159">
      <w:pPr>
        <w:pStyle w:val="3"/>
        <w:numPr>
          <w:ilvl w:val="0"/>
          <w:numId w:val="4"/>
        </w:numPr>
        <w:tabs>
          <w:tab w:val="left" w:pos="284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 xml:space="preserve">Спасатель снимает ус </w:t>
      </w:r>
      <w:proofErr w:type="spellStart"/>
      <w:r w:rsidRPr="003C5523">
        <w:rPr>
          <w:rFonts w:eastAsia="Arial"/>
          <w:szCs w:val="24"/>
          <w:lang w:val="ru-RU"/>
        </w:rPr>
        <w:t>самостраховки</w:t>
      </w:r>
      <w:proofErr w:type="spellEnd"/>
      <w:r w:rsidRPr="003C5523">
        <w:rPr>
          <w:rFonts w:eastAsia="Arial"/>
          <w:szCs w:val="24"/>
          <w:lang w:val="ru-RU"/>
        </w:rPr>
        <w:t xml:space="preserve"> и педаль пострадавшего с ручного зажима пострадавшего.</w:t>
      </w:r>
    </w:p>
    <w:p w:rsidR="00684159" w:rsidRPr="003C5523" w:rsidRDefault="00684159" w:rsidP="00684159">
      <w:pPr>
        <w:pStyle w:val="3"/>
        <w:numPr>
          <w:ilvl w:val="0"/>
          <w:numId w:val="4"/>
        </w:numPr>
        <w:tabs>
          <w:tab w:val="left" w:pos="284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 xml:space="preserve">Спасатель использует педаль (петлю, педаль, шнур примерной длиной 120 см), присоединяя ее к </w:t>
      </w:r>
      <w:proofErr w:type="spellStart"/>
      <w:r w:rsidRPr="003C5523">
        <w:rPr>
          <w:rFonts w:eastAsia="Arial"/>
          <w:szCs w:val="24"/>
          <w:lang w:val="ru-RU"/>
        </w:rPr>
        <w:t>Майлону</w:t>
      </w:r>
      <w:proofErr w:type="spellEnd"/>
      <w:r w:rsidRPr="003C5523">
        <w:rPr>
          <w:rFonts w:eastAsia="Arial"/>
          <w:szCs w:val="24"/>
          <w:lang w:val="ru-RU"/>
        </w:rPr>
        <w:t xml:space="preserve"> </w:t>
      </w:r>
      <w:r w:rsidR="003C5523" w:rsidRPr="003C5523">
        <w:rPr>
          <w:rFonts w:eastAsia="Arial"/>
          <w:szCs w:val="24"/>
          <w:lang w:val="ru-RU"/>
        </w:rPr>
        <w:t>в</w:t>
      </w:r>
      <w:r w:rsidRPr="003C5523">
        <w:rPr>
          <w:rFonts w:eastAsia="Arial"/>
          <w:szCs w:val="24"/>
          <w:lang w:val="ru-RU"/>
        </w:rPr>
        <w:t>озле грудного зажима пострадавшего и пропуская через карабин на ручном зажиме.</w:t>
      </w:r>
    </w:p>
    <w:p w:rsidR="00684159" w:rsidRPr="003C5523" w:rsidRDefault="00684159" w:rsidP="00684159">
      <w:pPr>
        <w:pStyle w:val="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Спасатель встает в петлю/педаль на прямую ногу, всем весом.</w:t>
      </w:r>
    </w:p>
    <w:p w:rsidR="00684159" w:rsidRPr="003C5523" w:rsidRDefault="00684159" w:rsidP="00684159">
      <w:pPr>
        <w:pStyle w:val="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Спасатель приподнимает пострадавшего за пояс его привязи рукой, пострадавший начинает приподниматься.</w:t>
      </w:r>
    </w:p>
    <w:p w:rsidR="00684159" w:rsidRPr="003C5523" w:rsidRDefault="00684159" w:rsidP="00684159">
      <w:pPr>
        <w:pStyle w:val="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Спасатель снимает с веревки грудной зажим пострадавшего и опускает его до тех пор, пока он не нагрузит короткое соединение со спусковым устройством.</w:t>
      </w:r>
    </w:p>
    <w:p w:rsidR="00684159" w:rsidRPr="003C5523" w:rsidRDefault="00684159" w:rsidP="00684159">
      <w:pPr>
        <w:pStyle w:val="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Пострадавшего необходимо привести в вертикальное положение</w:t>
      </w:r>
      <w:r w:rsidR="003C5523" w:rsidRPr="003C5523">
        <w:rPr>
          <w:rFonts w:eastAsia="Arial"/>
          <w:szCs w:val="24"/>
          <w:lang w:val="ru-RU"/>
        </w:rPr>
        <w:t>,</w:t>
      </w:r>
      <w:r w:rsidRPr="003C5523">
        <w:rPr>
          <w:rFonts w:eastAsia="Arial"/>
          <w:szCs w:val="24"/>
          <w:lang w:val="ru-RU"/>
        </w:rPr>
        <w:t xml:space="preserve"> пристегнув его грудную точку крепления в короткой сцепке.</w:t>
      </w:r>
    </w:p>
    <w:p w:rsidR="00684159" w:rsidRPr="003C5523" w:rsidRDefault="00684159" w:rsidP="00684159">
      <w:pPr>
        <w:pStyle w:val="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Спасатель простегивает свободную ветку рабочей веревки через дополнительный карабин на силовой точке своей привязи, ниже спускового устройства для обеспечения дополнительного трения, чтобы улучшить контроль спуска с дополнительным весом пострадавшего.</w:t>
      </w:r>
    </w:p>
    <w:p w:rsidR="00684159" w:rsidRPr="003C5523" w:rsidRDefault="00684159" w:rsidP="00684159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sz w:val="24"/>
          <w:szCs w:val="24"/>
        </w:rPr>
        <w:t>Спасатель спускается с пострадавшим, постоянно отслеживая положение страховочного устройства</w:t>
      </w:r>
      <w:r w:rsidR="003C5523" w:rsidRPr="003C5523">
        <w:rPr>
          <w:rFonts w:ascii="Times New Roman" w:eastAsia="Arial" w:hAnsi="Times New Roman" w:cs="Times New Roman"/>
          <w:sz w:val="24"/>
          <w:szCs w:val="24"/>
        </w:rPr>
        <w:t>,</w:t>
      </w:r>
      <w:r w:rsidRPr="003C5523">
        <w:rPr>
          <w:rFonts w:ascii="Times New Roman" w:eastAsia="Arial" w:hAnsi="Times New Roman" w:cs="Times New Roman"/>
          <w:sz w:val="24"/>
          <w:szCs w:val="24"/>
        </w:rPr>
        <w:t xml:space="preserve"> и аккуратно опускает пострадавшего </w:t>
      </w:r>
    </w:p>
    <w:tbl>
      <w:tblPr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684159" w:rsidRPr="003C5523" w:rsidTr="00FB2579">
        <w:tc>
          <w:tcPr>
            <w:tcW w:w="4672" w:type="dxa"/>
            <w:shd w:val="clear" w:color="auto" w:fill="auto"/>
          </w:tcPr>
          <w:p w:rsidR="00684159" w:rsidRPr="003C5523" w:rsidRDefault="00684159" w:rsidP="00FB2579">
            <w:pPr>
              <w:pStyle w:val="3"/>
              <w:rPr>
                <w:rFonts w:eastAsia="Arial"/>
                <w:b/>
                <w:szCs w:val="24"/>
                <w:lang w:val="ru-RU"/>
              </w:rPr>
            </w:pPr>
            <w:r w:rsidRPr="003C5523">
              <w:rPr>
                <w:rFonts w:eastAsia="Arial"/>
                <w:szCs w:val="24"/>
                <w:lang w:val="ru-RU"/>
              </w:rPr>
              <w:br/>
            </w:r>
            <w:r w:rsidRPr="003C5523">
              <w:rPr>
                <w:rFonts w:eastAsia="Arial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18E53F7" wp14:editId="6C37F55B">
                      <wp:extent cx="2428875" cy="3848100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28875" cy="384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191.25pt;height:30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73" w:type="dxa"/>
            <w:shd w:val="clear" w:color="auto" w:fill="auto"/>
          </w:tcPr>
          <w:p w:rsidR="00684159" w:rsidRPr="003C5523" w:rsidRDefault="00684159" w:rsidP="00FB2579">
            <w:pPr>
              <w:pStyle w:val="3"/>
              <w:rPr>
                <w:rFonts w:eastAsia="Arial"/>
                <w:b/>
                <w:szCs w:val="24"/>
                <w:lang w:val="ru-RU"/>
              </w:rPr>
            </w:pPr>
            <w:r w:rsidRPr="003C5523">
              <w:rPr>
                <w:rFonts w:eastAsia="Arial"/>
                <w:noProof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39CCA0F7" wp14:editId="7A47F5C6">
                  <wp:simplePos x="0" y="0"/>
                  <wp:positionH relativeFrom="character">
                    <wp:posOffset>-635</wp:posOffset>
                  </wp:positionH>
                  <wp:positionV relativeFrom="line">
                    <wp:posOffset>150495</wp:posOffset>
                  </wp:positionV>
                  <wp:extent cx="2476500" cy="3705225"/>
                  <wp:effectExtent l="19050" t="0" r="0" b="0"/>
                  <wp:wrapSquare wrapText="bothSides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705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84159" w:rsidRPr="003C5523" w:rsidRDefault="00684159" w:rsidP="00684159">
      <w:pPr>
        <w:pStyle w:val="3"/>
        <w:rPr>
          <w:rFonts w:eastAsia="Arial"/>
          <w:b/>
          <w:szCs w:val="24"/>
          <w:lang w:val="ru-RU"/>
        </w:rPr>
      </w:pPr>
    </w:p>
    <w:p w:rsidR="00684159" w:rsidRPr="003C5523" w:rsidRDefault="00684159" w:rsidP="00684159">
      <w:pPr>
        <w:pStyle w:val="3"/>
        <w:spacing w:after="120"/>
        <w:jc w:val="center"/>
        <w:rPr>
          <w:rFonts w:eastAsia="Arial"/>
          <w:b/>
          <w:szCs w:val="24"/>
          <w:lang w:val="ru-RU"/>
        </w:rPr>
      </w:pPr>
      <w:r w:rsidRPr="003C5523">
        <w:rPr>
          <w:rFonts w:eastAsia="Arial"/>
          <w:b/>
          <w:szCs w:val="24"/>
          <w:lang w:val="ru-RU"/>
        </w:rPr>
        <w:t>ПОДЪЁМ ЗАВИСШЕГО ПОСТРАДАВШЕГО</w:t>
      </w:r>
    </w:p>
    <w:p w:rsidR="00684159" w:rsidRPr="003C5523" w:rsidRDefault="00684159" w:rsidP="0068415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sz w:val="24"/>
          <w:szCs w:val="24"/>
        </w:rPr>
        <w:lastRenderedPageBreak/>
        <w:t>Пострадавший висит на двух натянутых веревках. Для транспортировочной системы необходимо использовать дополнительную веревку. Спасатель устанавливает зажим в сторону постр</w:t>
      </w:r>
      <w:r w:rsidR="003C5523">
        <w:rPr>
          <w:rFonts w:ascii="Times New Roman" w:eastAsia="Arial" w:hAnsi="Times New Roman" w:cs="Times New Roman"/>
          <w:sz w:val="24"/>
          <w:szCs w:val="24"/>
        </w:rPr>
        <w:t xml:space="preserve">адавшего, в зажим должен быть </w:t>
      </w:r>
      <w:proofErr w:type="spellStart"/>
      <w:r w:rsidR="003C5523">
        <w:rPr>
          <w:rFonts w:ascii="Times New Roman" w:eastAsia="Arial" w:hAnsi="Times New Roman" w:cs="Times New Roman"/>
          <w:sz w:val="24"/>
          <w:szCs w:val="24"/>
        </w:rPr>
        <w:t>в</w:t>
      </w:r>
      <w:r w:rsidRPr="003C5523">
        <w:rPr>
          <w:rFonts w:ascii="Times New Roman" w:eastAsia="Arial" w:hAnsi="Times New Roman" w:cs="Times New Roman"/>
          <w:sz w:val="24"/>
          <w:szCs w:val="24"/>
        </w:rPr>
        <w:t>стёгнут</w:t>
      </w:r>
      <w:proofErr w:type="spellEnd"/>
      <w:r w:rsidRPr="003C5523">
        <w:rPr>
          <w:rFonts w:ascii="Times New Roman" w:eastAsia="Arial" w:hAnsi="Times New Roman" w:cs="Times New Roman"/>
          <w:sz w:val="24"/>
          <w:szCs w:val="24"/>
        </w:rPr>
        <w:t xml:space="preserve"> карабин (блокировка корпуса) с узлом бочка; зажим необходимо опустить как можно ближе пострадавшему. Веревка, идущая от зажима, станет вашей полиспастной системой; соберите 3:1 и начинайте подъем. Как только пострадавший приподнимется, появится возможность установить спусковое устройство, на страховочную веревку. Это один из традиционных способов спасения.</w:t>
      </w:r>
    </w:p>
    <w:p w:rsidR="00684159" w:rsidRPr="003C5523" w:rsidRDefault="00684159" w:rsidP="00684159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5ACA929" wp14:editId="3BE26A07">
            <wp:extent cx="1800225" cy="2914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59" w:rsidRPr="003C5523" w:rsidRDefault="00684159" w:rsidP="00684159">
      <w:pPr>
        <w:pStyle w:val="3"/>
        <w:spacing w:after="120"/>
        <w:jc w:val="center"/>
        <w:rPr>
          <w:rFonts w:eastAsia="Arial"/>
          <w:b/>
          <w:szCs w:val="24"/>
          <w:lang w:val="ru-RU"/>
        </w:rPr>
      </w:pPr>
      <w:r w:rsidRPr="003C5523">
        <w:rPr>
          <w:rFonts w:eastAsia="Arial"/>
          <w:b/>
          <w:szCs w:val="24"/>
          <w:lang w:val="ru-RU"/>
        </w:rPr>
        <w:t>СПАСЕНИЕ ПРИ ПОМОЩИ НАТЯНУТЫХ ВЕРЕВОК</w:t>
      </w:r>
    </w:p>
    <w:p w:rsidR="003C5523" w:rsidRPr="003C5523" w:rsidRDefault="00684159" w:rsidP="003C5523">
      <w:pPr>
        <w:pStyle w:val="3"/>
        <w:jc w:val="left"/>
        <w:rPr>
          <w:rFonts w:eastAsia="Arial"/>
          <w:b/>
          <w:szCs w:val="24"/>
          <w:lang w:val="ru-RU"/>
        </w:rPr>
      </w:pPr>
      <w:r w:rsidRPr="003C5523">
        <w:rPr>
          <w:rFonts w:eastAsia="Arial"/>
          <w:b/>
          <w:szCs w:val="24"/>
          <w:lang w:val="ru-RU"/>
        </w:rPr>
        <w:t xml:space="preserve">Горизонтально натянутые верёвки (известные как троллеи) </w:t>
      </w:r>
    </w:p>
    <w:p w:rsidR="003C5523" w:rsidRDefault="003C5523" w:rsidP="003C5523">
      <w:pPr>
        <w:pStyle w:val="3"/>
        <w:jc w:val="left"/>
        <w:rPr>
          <w:rFonts w:eastAsia="Arial"/>
          <w:szCs w:val="24"/>
          <w:lang w:val="ru-RU"/>
        </w:rPr>
      </w:pPr>
    </w:p>
    <w:p w:rsidR="003C5523" w:rsidRDefault="003C5523" w:rsidP="003C5523">
      <w:pPr>
        <w:pStyle w:val="3"/>
        <w:jc w:val="left"/>
        <w:rPr>
          <w:rFonts w:eastAsia="Arial"/>
          <w:color w:val="000000"/>
          <w:szCs w:val="24"/>
          <w:lang w:val="ru-RU"/>
        </w:rPr>
      </w:pPr>
      <w:r>
        <w:rPr>
          <w:rFonts w:eastAsia="Arial"/>
          <w:szCs w:val="24"/>
          <w:lang w:val="ru-RU"/>
        </w:rPr>
        <w:t>М</w:t>
      </w:r>
      <w:r w:rsidR="00684159" w:rsidRPr="003C5523">
        <w:rPr>
          <w:rFonts w:eastAsia="Arial"/>
          <w:szCs w:val="24"/>
          <w:lang w:val="ru-RU"/>
        </w:rPr>
        <w:t xml:space="preserve">огут быть использованы в различных ситуациях, от транспортировки снаряжения/пострадавшего из одной зоны в другую. </w:t>
      </w:r>
      <w:r w:rsidR="00684159" w:rsidRPr="003C5523">
        <w:rPr>
          <w:rFonts w:eastAsia="Arial"/>
          <w:color w:val="000000"/>
          <w:szCs w:val="24"/>
          <w:lang w:val="ru-RU"/>
        </w:rPr>
        <w:t xml:space="preserve">Натянутые веревки должны соответствовать и обеспечивать безопасные углы схождения; для выполнения этого требования существует правило: верёвки натягивает один человек, используя полиспаст 3:1. </w:t>
      </w:r>
    </w:p>
    <w:p w:rsidR="003C5523" w:rsidRDefault="003C5523" w:rsidP="00684159">
      <w:pPr>
        <w:pStyle w:val="3"/>
        <w:rPr>
          <w:rFonts w:eastAsia="Arial"/>
          <w:color w:val="000000"/>
          <w:szCs w:val="24"/>
          <w:lang w:val="ru-RU"/>
        </w:rPr>
      </w:pPr>
    </w:p>
    <w:p w:rsidR="00684159" w:rsidRDefault="00684159" w:rsidP="003C5523">
      <w:pPr>
        <w:pStyle w:val="3"/>
        <w:jc w:val="left"/>
        <w:rPr>
          <w:rFonts w:eastAsia="Arial"/>
          <w:color w:val="000000"/>
          <w:szCs w:val="24"/>
          <w:lang w:val="ru-RU"/>
        </w:rPr>
      </w:pPr>
      <w:r w:rsidRPr="003C5523">
        <w:rPr>
          <w:rFonts w:eastAsia="Arial"/>
          <w:color w:val="000000"/>
          <w:szCs w:val="24"/>
          <w:lang w:val="ru-RU"/>
        </w:rPr>
        <w:t>Руководствуясь этими требованиями, получится избежать перегрузок веревки во время натяжения и не выйти за пределы Безопасной Рабочей Нагрузки на снаряжение.  Натянутые веревки всегда используются парами и натягиваются одинаково одним человеком. Пострадавший присоединяется к обеим верёвкам, и нагрузка распределяе</w:t>
      </w:r>
      <w:r w:rsidR="003C5523">
        <w:rPr>
          <w:rFonts w:eastAsia="Arial"/>
          <w:color w:val="000000"/>
          <w:szCs w:val="24"/>
          <w:lang w:val="ru-RU"/>
        </w:rPr>
        <w:t>тся. В случае разрушения какого-</w:t>
      </w:r>
      <w:r w:rsidRPr="003C5523">
        <w:rPr>
          <w:rFonts w:eastAsia="Arial"/>
          <w:color w:val="000000"/>
          <w:szCs w:val="24"/>
          <w:lang w:val="ru-RU"/>
        </w:rPr>
        <w:t xml:space="preserve">либо элемента системы не должно возникать динамических нагрузок на ее оставшиеся части.  </w:t>
      </w:r>
    </w:p>
    <w:p w:rsidR="003C5523" w:rsidRPr="003C5523" w:rsidRDefault="003C5523" w:rsidP="00684159">
      <w:pPr>
        <w:pStyle w:val="3"/>
        <w:rPr>
          <w:rFonts w:eastAsia="Arial"/>
          <w:color w:val="000000"/>
          <w:szCs w:val="24"/>
          <w:lang w:val="ru-RU"/>
        </w:rPr>
      </w:pPr>
    </w:p>
    <w:p w:rsidR="00684159" w:rsidRDefault="00684159" w:rsidP="003C5523">
      <w:pPr>
        <w:pStyle w:val="3"/>
        <w:jc w:val="left"/>
        <w:rPr>
          <w:rFonts w:eastAsia="Arial"/>
          <w:color w:val="000000"/>
          <w:szCs w:val="24"/>
          <w:lang w:val="ru-RU"/>
        </w:rPr>
      </w:pPr>
      <w:r w:rsidRPr="003C5523">
        <w:rPr>
          <w:rFonts w:eastAsia="Arial"/>
          <w:color w:val="000000"/>
          <w:szCs w:val="24"/>
          <w:lang w:val="ru-RU"/>
        </w:rPr>
        <w:t>Пострадавший присоединяется к обеим верёвкам через ролики; дополнительные веревки закрепляются с каждой стороны груза для движения в необходимом направлении. Очень важно следить за тем, чтобы нагрузка оставалась на натянутых перилах, а не на транспортировочных веревках.</w:t>
      </w:r>
    </w:p>
    <w:p w:rsidR="003C5523" w:rsidRPr="003C5523" w:rsidRDefault="003C5523" w:rsidP="00684159">
      <w:pPr>
        <w:pStyle w:val="3"/>
        <w:rPr>
          <w:rFonts w:eastAsia="Arial"/>
          <w:color w:val="000000"/>
          <w:szCs w:val="24"/>
          <w:lang w:val="ru-RU"/>
        </w:rPr>
      </w:pPr>
    </w:p>
    <w:p w:rsidR="00684159" w:rsidRPr="003C5523" w:rsidRDefault="00684159" w:rsidP="003C5523">
      <w:pPr>
        <w:pStyle w:val="3"/>
        <w:jc w:val="left"/>
        <w:rPr>
          <w:rFonts w:eastAsia="Arial"/>
          <w:color w:val="000000"/>
          <w:szCs w:val="24"/>
          <w:lang w:val="ru-RU"/>
        </w:rPr>
      </w:pPr>
      <w:r w:rsidRPr="003C5523">
        <w:rPr>
          <w:rFonts w:eastAsia="Arial"/>
          <w:color w:val="000000"/>
          <w:szCs w:val="24"/>
          <w:lang w:val="ru-RU"/>
        </w:rPr>
        <w:t>Веревки закрепляются с одной из сторон через спусковые устройства</w:t>
      </w:r>
      <w:r w:rsidR="003C5523">
        <w:rPr>
          <w:rFonts w:eastAsia="Arial"/>
          <w:color w:val="000000"/>
          <w:szCs w:val="24"/>
          <w:lang w:val="ru-RU"/>
        </w:rPr>
        <w:t>.</w:t>
      </w:r>
      <w:r w:rsidRPr="003C5523">
        <w:rPr>
          <w:rFonts w:eastAsia="Arial"/>
          <w:color w:val="000000"/>
          <w:szCs w:val="24"/>
          <w:lang w:val="ru-RU"/>
        </w:rPr>
        <w:t xml:space="preserve"> </w:t>
      </w:r>
      <w:r w:rsidR="003C5523" w:rsidRPr="003C5523">
        <w:rPr>
          <w:rFonts w:eastAsia="Arial"/>
          <w:color w:val="000000"/>
          <w:szCs w:val="24"/>
          <w:lang w:val="ru-RU"/>
        </w:rPr>
        <w:t>Э</w:t>
      </w:r>
      <w:r w:rsidRPr="003C5523">
        <w:rPr>
          <w:rFonts w:eastAsia="Arial"/>
          <w:color w:val="000000"/>
          <w:szCs w:val="24"/>
          <w:lang w:val="ru-RU"/>
        </w:rPr>
        <w:t>то позволит в случае необходимости высвободить и опустить веревки, что позволяет свести спасательные работы с троллеев к простым действиям.</w:t>
      </w:r>
    </w:p>
    <w:p w:rsidR="00684159" w:rsidRPr="003C5523" w:rsidRDefault="00684159" w:rsidP="00684159">
      <w:pPr>
        <w:pStyle w:val="3"/>
        <w:jc w:val="center"/>
        <w:rPr>
          <w:rFonts w:eastAsia="Arial"/>
          <w:color w:val="000000"/>
          <w:szCs w:val="24"/>
          <w:lang w:val="ru-RU"/>
        </w:rPr>
      </w:pPr>
      <w:r w:rsidRPr="003C5523">
        <w:rPr>
          <w:rFonts w:eastAsia="Arial"/>
          <w:b/>
          <w:noProof/>
          <w:szCs w:val="24"/>
          <w:lang w:val="ru-RU" w:eastAsia="ru-RU"/>
        </w:rPr>
        <w:lastRenderedPageBreak/>
        <w:drawing>
          <wp:inline distT="0" distB="0" distL="0" distR="0" wp14:anchorId="780A6A1A" wp14:editId="4295664D">
            <wp:extent cx="5267325" cy="23717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59" w:rsidRPr="003C5523" w:rsidRDefault="00684159" w:rsidP="003C5523">
      <w:pPr>
        <w:spacing w:before="240" w:after="240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sz w:val="24"/>
          <w:szCs w:val="24"/>
        </w:rPr>
        <w:t>Максимальный разрешенный угол относительно горизонта 15°. Натянутые под углом более 15° веревки рассматриваются, как диагональные перила</w:t>
      </w:r>
    </w:p>
    <w:p w:rsidR="00684159" w:rsidRPr="003C5523" w:rsidRDefault="00684159" w:rsidP="00684159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825F60" wp14:editId="3C91EA0D">
            <wp:extent cx="5391150" cy="22955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59" w:rsidRPr="003C5523" w:rsidRDefault="00684159" w:rsidP="00684159">
      <w:pPr>
        <w:pStyle w:val="3"/>
        <w:spacing w:after="120"/>
        <w:rPr>
          <w:rFonts w:eastAsia="Arial"/>
          <w:b/>
          <w:szCs w:val="24"/>
          <w:lang w:val="ru-RU"/>
        </w:rPr>
      </w:pPr>
      <w:r w:rsidRPr="003C5523">
        <w:rPr>
          <w:rFonts w:eastAsia="Arial"/>
          <w:b/>
          <w:szCs w:val="24"/>
          <w:lang w:val="ru-RU"/>
        </w:rPr>
        <w:t>Диагональные натянутые перила</w:t>
      </w:r>
    </w:p>
    <w:p w:rsidR="00684159" w:rsidRPr="003C5523" w:rsidRDefault="00684159" w:rsidP="00684159">
      <w:pPr>
        <w:pStyle w:val="3"/>
        <w:spacing w:after="12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 xml:space="preserve">Диагональные натянутые веревки устанавливаются абсолютно таким же образом, как и горизонтальные, за исключением того, что они могут иметь любой угол к горизонту.  </w:t>
      </w:r>
    </w:p>
    <w:p w:rsidR="00684159" w:rsidRDefault="00684159" w:rsidP="00684159">
      <w:pPr>
        <w:pStyle w:val="3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Груз на диагональных веревках должен прикрепляться еще как минимум к двум веревкам (</w:t>
      </w:r>
      <w:proofErr w:type="gramStart"/>
      <w:r w:rsidRPr="003C5523">
        <w:rPr>
          <w:rFonts w:eastAsia="Arial"/>
          <w:szCs w:val="24"/>
          <w:lang w:val="ru-RU"/>
        </w:rPr>
        <w:t>рабочая</w:t>
      </w:r>
      <w:proofErr w:type="gramEnd"/>
      <w:r w:rsidRPr="003C5523">
        <w:rPr>
          <w:rFonts w:eastAsia="Arial"/>
          <w:szCs w:val="24"/>
          <w:lang w:val="ru-RU"/>
        </w:rPr>
        <w:t xml:space="preserve"> и страховочная).  </w:t>
      </w:r>
    </w:p>
    <w:p w:rsidR="003C5523" w:rsidRPr="003C5523" w:rsidRDefault="003C5523" w:rsidP="00684159">
      <w:pPr>
        <w:pStyle w:val="3"/>
        <w:rPr>
          <w:rFonts w:eastAsia="Arial"/>
          <w:szCs w:val="24"/>
          <w:lang w:val="ru-RU"/>
        </w:rPr>
      </w:pPr>
    </w:p>
    <w:p w:rsidR="00684159" w:rsidRPr="003C5523" w:rsidRDefault="00684159" w:rsidP="00684159">
      <w:pPr>
        <w:pStyle w:val="3"/>
        <w:spacing w:after="120"/>
        <w:rPr>
          <w:rFonts w:eastAsia="Arial"/>
          <w:szCs w:val="24"/>
          <w:lang w:val="ru-RU"/>
        </w:rPr>
      </w:pPr>
      <w:r w:rsidRPr="003C5523">
        <w:rPr>
          <w:rFonts w:eastAsia="Arial"/>
          <w:szCs w:val="24"/>
          <w:lang w:val="ru-RU"/>
        </w:rPr>
        <w:t>Диагональные перила могут натягиваться и отпускаться для изменения направления нагрузки. Если веревки выпускать под нагрузкой, она может быть перенаправлена строго вниз.</w:t>
      </w:r>
    </w:p>
    <w:p w:rsidR="00684159" w:rsidRPr="003C5523" w:rsidRDefault="00684159" w:rsidP="003C5523">
      <w:pPr>
        <w:spacing w:after="120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sz w:val="24"/>
          <w:szCs w:val="24"/>
        </w:rPr>
        <w:t>Так же при проведени</w:t>
      </w:r>
      <w:r w:rsidR="003C5523">
        <w:rPr>
          <w:rFonts w:ascii="Times New Roman" w:eastAsia="Arial" w:hAnsi="Times New Roman" w:cs="Times New Roman"/>
          <w:sz w:val="24"/>
          <w:szCs w:val="24"/>
        </w:rPr>
        <w:t>и</w:t>
      </w:r>
      <w:r w:rsidRPr="003C5523">
        <w:rPr>
          <w:rFonts w:ascii="Times New Roman" w:eastAsia="Arial" w:hAnsi="Times New Roman" w:cs="Times New Roman"/>
          <w:sz w:val="24"/>
          <w:szCs w:val="24"/>
        </w:rPr>
        <w:t xml:space="preserve"> спасательных работ может возникнуть необходимость использования полиспастных систем. </w:t>
      </w:r>
    </w:p>
    <w:p w:rsidR="00684159" w:rsidRPr="003C5523" w:rsidRDefault="00684159" w:rsidP="003C5523">
      <w:pPr>
        <w:pStyle w:val="a4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sz w:val="24"/>
          <w:szCs w:val="24"/>
        </w:rPr>
        <w:t>Полиспастные системы позволяют получить существенный выигрыш в силе. Используя комбинации из блоков, спусковых устройств, зажимов и карабинов, можно создавать транспортировочные системы, применяя абсолютно тот же принцип обеспечения страховки второй веревкой, позволяющие быстро эвакуировать травмированного работника на наиболее сложных участках</w:t>
      </w:r>
      <w:r w:rsidR="003C5523">
        <w:rPr>
          <w:rFonts w:ascii="Times New Roman" w:eastAsia="Arial" w:hAnsi="Times New Roman" w:cs="Times New Roman"/>
          <w:sz w:val="24"/>
          <w:szCs w:val="24"/>
        </w:rPr>
        <w:t>.</w:t>
      </w:r>
    </w:p>
    <w:p w:rsidR="00684159" w:rsidRPr="003C5523" w:rsidRDefault="00684159" w:rsidP="00684159">
      <w:pPr>
        <w:pStyle w:val="a4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684159" w:rsidRPr="003C5523" w:rsidTr="00FB2579">
        <w:tc>
          <w:tcPr>
            <w:tcW w:w="4672" w:type="dxa"/>
            <w:shd w:val="clear" w:color="auto" w:fill="auto"/>
          </w:tcPr>
          <w:p w:rsidR="00684159" w:rsidRPr="003C5523" w:rsidRDefault="00684159" w:rsidP="00FB2579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5523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4CCB815" wp14:editId="7CBEE2C7">
                  <wp:simplePos x="0" y="0"/>
                  <wp:positionH relativeFrom="character">
                    <wp:posOffset>-5080</wp:posOffset>
                  </wp:positionH>
                  <wp:positionV relativeFrom="line">
                    <wp:posOffset>182880</wp:posOffset>
                  </wp:positionV>
                  <wp:extent cx="1895475" cy="3324225"/>
                  <wp:effectExtent l="19050" t="0" r="9525" b="0"/>
                  <wp:wrapTopAndBottom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324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3" w:type="dxa"/>
            <w:shd w:val="clear" w:color="auto" w:fill="auto"/>
          </w:tcPr>
          <w:p w:rsidR="00684159" w:rsidRPr="003C5523" w:rsidRDefault="00684159" w:rsidP="00FB2579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552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0EF4BD" wp14:editId="52CFC7A8">
                  <wp:extent cx="2638425" cy="32385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159" w:rsidRPr="003C5523" w:rsidRDefault="00684159" w:rsidP="006841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4159" w:rsidRPr="003C5523" w:rsidRDefault="00684159" w:rsidP="003C5523">
      <w:pPr>
        <w:pStyle w:val="a4"/>
        <w:rPr>
          <w:rFonts w:ascii="Times New Roman" w:eastAsia="Arial" w:hAnsi="Times New Roman" w:cs="Times New Roman"/>
          <w:sz w:val="24"/>
          <w:szCs w:val="24"/>
        </w:rPr>
      </w:pPr>
      <w:r w:rsidRPr="003C5523">
        <w:rPr>
          <w:rFonts w:ascii="Times New Roman" w:eastAsia="Arial" w:hAnsi="Times New Roman" w:cs="Times New Roman"/>
          <w:sz w:val="24"/>
          <w:szCs w:val="24"/>
        </w:rPr>
        <w:t>При создании полиспастных систем необходимо учитывать увеличение длины используемых канатов.</w:t>
      </w:r>
    </w:p>
    <w:p w:rsidR="00A62F09" w:rsidRDefault="00A62F09">
      <w:pPr>
        <w:rPr>
          <w:rFonts w:ascii="Times New Roman" w:hAnsi="Times New Roman" w:cs="Times New Roman"/>
          <w:sz w:val="24"/>
          <w:szCs w:val="24"/>
        </w:rPr>
      </w:pP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 xml:space="preserve">В случае обрыва рабочего троса подъемника на одном из редукторов или изменении угла наклона платформы более чем на 8⁰ или увеличении скорости спуска, заводом-изготовителем предусмотрена система блокировки на каждом ловителе. </w:t>
      </w:r>
    </w:p>
    <w:p w:rsidR="009214E8" w:rsidRPr="009214E8" w:rsidRDefault="009214E8" w:rsidP="009214E8">
      <w:pPr>
        <w:rPr>
          <w:rFonts w:ascii="Times New Roman" w:hAnsi="Times New Roman" w:cs="Times New Roman"/>
          <w:b/>
          <w:sz w:val="24"/>
          <w:szCs w:val="24"/>
        </w:rPr>
      </w:pPr>
      <w:r w:rsidRPr="009214E8">
        <w:rPr>
          <w:rFonts w:ascii="Times New Roman" w:hAnsi="Times New Roman" w:cs="Times New Roman"/>
          <w:b/>
          <w:sz w:val="24"/>
          <w:szCs w:val="24"/>
        </w:rPr>
        <w:t xml:space="preserve">1. Аварийная ситуация №1.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 xml:space="preserve">Фасадный подъемник находится в рабочем состоянии (существует возможность разблокирования ловителя и спуск подъемника). 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>Работник-пострадавший в сознании и может выполнять эвакуационные мероприятия.</w:t>
      </w:r>
    </w:p>
    <w:p w:rsidR="009214E8" w:rsidRPr="009214E8" w:rsidRDefault="009214E8" w:rsidP="009214E8">
      <w:pPr>
        <w:rPr>
          <w:rFonts w:ascii="Times New Roman" w:hAnsi="Times New Roman" w:cs="Times New Roman"/>
          <w:b/>
          <w:sz w:val="24"/>
          <w:szCs w:val="24"/>
        </w:rPr>
      </w:pPr>
      <w:r w:rsidRPr="009214E8">
        <w:rPr>
          <w:rFonts w:ascii="Times New Roman" w:hAnsi="Times New Roman" w:cs="Times New Roman"/>
          <w:b/>
          <w:sz w:val="24"/>
          <w:szCs w:val="24"/>
        </w:rPr>
        <w:t>Действия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>Работник-пострадавший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14E8">
        <w:rPr>
          <w:rFonts w:ascii="Times New Roman" w:hAnsi="Times New Roman" w:cs="Times New Roman"/>
          <w:sz w:val="24"/>
          <w:szCs w:val="24"/>
        </w:rPr>
        <w:t xml:space="preserve"> управляя центральным блоком </w:t>
      </w:r>
      <w:proofErr w:type="gramStart"/>
      <w:r w:rsidRPr="009214E8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9214E8">
        <w:rPr>
          <w:rFonts w:ascii="Times New Roman" w:hAnsi="Times New Roman" w:cs="Times New Roman"/>
          <w:sz w:val="24"/>
          <w:szCs w:val="24"/>
        </w:rPr>
        <w:t xml:space="preserve"> осуществляет аварийный спуск подъемника для его обслуживания, ремонта и устранения технических неполадок.</w:t>
      </w:r>
    </w:p>
    <w:p w:rsidR="009214E8" w:rsidRPr="009214E8" w:rsidRDefault="009214E8" w:rsidP="009214E8">
      <w:pPr>
        <w:rPr>
          <w:rFonts w:ascii="Times New Roman" w:hAnsi="Times New Roman" w:cs="Times New Roman"/>
          <w:b/>
          <w:sz w:val="24"/>
          <w:szCs w:val="24"/>
        </w:rPr>
      </w:pPr>
      <w:r w:rsidRPr="009214E8">
        <w:rPr>
          <w:rFonts w:ascii="Times New Roman" w:hAnsi="Times New Roman" w:cs="Times New Roman"/>
          <w:b/>
          <w:sz w:val="24"/>
          <w:szCs w:val="24"/>
        </w:rPr>
        <w:t xml:space="preserve">2. Аварийная ситуация №2.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 xml:space="preserve">Фасадный подъемник находится в рабочем состоянии (существует возможность разблокирования ловителя и спуск подъемника). 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>Работник-пострадавший находится без сознания или в сознании, но не может выполнять эвакуационные мероприятия.</w:t>
      </w:r>
    </w:p>
    <w:p w:rsidR="009214E8" w:rsidRPr="009214E8" w:rsidRDefault="009214E8" w:rsidP="009214E8">
      <w:pPr>
        <w:rPr>
          <w:rFonts w:ascii="Times New Roman" w:hAnsi="Times New Roman" w:cs="Times New Roman"/>
          <w:b/>
          <w:sz w:val="24"/>
          <w:szCs w:val="24"/>
        </w:rPr>
      </w:pPr>
      <w:r w:rsidRPr="009214E8">
        <w:rPr>
          <w:rFonts w:ascii="Times New Roman" w:hAnsi="Times New Roman" w:cs="Times New Roman"/>
          <w:b/>
          <w:sz w:val="24"/>
          <w:szCs w:val="24"/>
        </w:rPr>
        <w:t>Действия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 xml:space="preserve">Количество работников-спасателей, участвующих в спасательной операции должно составлять не менее 2 человек. Первый работник-спасатель сообщает </w:t>
      </w:r>
      <w:proofErr w:type="gramStart"/>
      <w:r w:rsidRPr="009214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214E8">
        <w:rPr>
          <w:rFonts w:ascii="Times New Roman" w:hAnsi="Times New Roman" w:cs="Times New Roman"/>
          <w:sz w:val="24"/>
          <w:szCs w:val="24"/>
        </w:rPr>
        <w:t xml:space="preserve"> аварийной ситуации в службу экстренной помощи и ответственному руководителю работ. Второй </w:t>
      </w:r>
      <w:r w:rsidRPr="009214E8">
        <w:rPr>
          <w:rFonts w:ascii="Times New Roman" w:hAnsi="Times New Roman" w:cs="Times New Roman"/>
          <w:sz w:val="24"/>
          <w:szCs w:val="24"/>
        </w:rPr>
        <w:lastRenderedPageBreak/>
        <w:t xml:space="preserve">работник-спасатель, управляя дополнительным пультом управления, осуществляет аварийный спуск подъемника с пострадавшим. Оба работника оказывают первую помощь пострадавшему до приезда кареты скорой помощи. Экстренные номера 112. Работники контактируют с инженером </w:t>
      </w:r>
      <w:proofErr w:type="gramStart"/>
      <w:r w:rsidRPr="009214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21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4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14E8">
        <w:rPr>
          <w:rFonts w:ascii="Times New Roman" w:hAnsi="Times New Roman" w:cs="Times New Roman"/>
          <w:sz w:val="24"/>
          <w:szCs w:val="24"/>
        </w:rPr>
        <w:t xml:space="preserve"> заказчика, ставят в известность о случившемся работодателя. </w:t>
      </w:r>
    </w:p>
    <w:p w:rsidR="009214E8" w:rsidRPr="009214E8" w:rsidRDefault="009214E8" w:rsidP="009214E8">
      <w:pPr>
        <w:rPr>
          <w:rFonts w:ascii="Times New Roman" w:hAnsi="Times New Roman" w:cs="Times New Roman"/>
          <w:b/>
          <w:sz w:val="24"/>
          <w:szCs w:val="24"/>
        </w:rPr>
      </w:pPr>
      <w:r w:rsidRPr="009214E8">
        <w:rPr>
          <w:rFonts w:ascii="Times New Roman" w:hAnsi="Times New Roman" w:cs="Times New Roman"/>
          <w:b/>
          <w:sz w:val="24"/>
          <w:szCs w:val="24"/>
        </w:rPr>
        <w:t xml:space="preserve">3. Аварийная ситуация №3.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 xml:space="preserve">Фасадный подъемник находится в не рабочем состоянии (не существует возможности разблокирования ловителя и спуска подъемника).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>Работник-пострадавший в сознании и может выполнять эвакуационные мероприятия.</w:t>
      </w:r>
    </w:p>
    <w:p w:rsidR="009214E8" w:rsidRPr="009214E8" w:rsidRDefault="009214E8" w:rsidP="009214E8">
      <w:pPr>
        <w:rPr>
          <w:rFonts w:ascii="Times New Roman" w:hAnsi="Times New Roman" w:cs="Times New Roman"/>
          <w:b/>
          <w:sz w:val="24"/>
          <w:szCs w:val="24"/>
        </w:rPr>
      </w:pPr>
      <w:r w:rsidRPr="009214E8">
        <w:rPr>
          <w:rFonts w:ascii="Times New Roman" w:hAnsi="Times New Roman" w:cs="Times New Roman"/>
          <w:b/>
          <w:sz w:val="24"/>
          <w:szCs w:val="24"/>
        </w:rPr>
        <w:t>Действия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 xml:space="preserve">Количество работников-спасателей, участвующих в спасательной операции должно составлять не менее 2 человек. Порядок выполнения спасательных работ: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 xml:space="preserve">3.1. Два работника (один работник со </w:t>
      </w:r>
      <w:proofErr w:type="spellStart"/>
      <w:r w:rsidRPr="009214E8">
        <w:rPr>
          <w:rFonts w:ascii="Times New Roman" w:hAnsi="Times New Roman" w:cs="Times New Roman"/>
          <w:sz w:val="24"/>
          <w:szCs w:val="24"/>
        </w:rPr>
        <w:t>спасательноэвакуационным</w:t>
      </w:r>
      <w:proofErr w:type="spellEnd"/>
      <w:r w:rsidRPr="009214E8">
        <w:rPr>
          <w:rFonts w:ascii="Times New Roman" w:hAnsi="Times New Roman" w:cs="Times New Roman"/>
          <w:sz w:val="24"/>
          <w:szCs w:val="24"/>
        </w:rPr>
        <w:t xml:space="preserve"> комплектом СИЗ) поднимаются к анкерному устройству страховочной системы работника (пострадавшего), выполнявшего работы внутри фасадного подъемника.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 xml:space="preserve">3.2. Визуально осматривают пострадавшего на предмет повреждений, определяют его физическое и эмоциональное состояние, осуществляют связь голосом.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 xml:space="preserve">3.3. Третий работник-спасатель должен находиться у основания фасада, под местом эвакуации пострадавшего, и по завершении спасательной операции принять пострадавшего для оказания первой помощи.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>3.4. Работники-спасатели корректируют свои действия с помощью радиопереговорной связи или связи голосом.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 xml:space="preserve">3.5. Пострадавший переступает через ограждение </w:t>
      </w:r>
      <w:proofErr w:type="gramStart"/>
      <w:r w:rsidRPr="009214E8">
        <w:rPr>
          <w:rFonts w:ascii="Times New Roman" w:hAnsi="Times New Roman" w:cs="Times New Roman"/>
          <w:sz w:val="24"/>
          <w:szCs w:val="24"/>
        </w:rPr>
        <w:t>подъемника</w:t>
      </w:r>
      <w:proofErr w:type="gramEnd"/>
      <w:r w:rsidRPr="009214E8">
        <w:rPr>
          <w:rFonts w:ascii="Times New Roman" w:hAnsi="Times New Roman" w:cs="Times New Roman"/>
          <w:sz w:val="24"/>
          <w:szCs w:val="24"/>
        </w:rPr>
        <w:t xml:space="preserve"> фиксируясь на страховочной системе обеспечения безопасности применяя устройство ползункового типа на анкерной линии, закрепленное к элементу крепления «А» привязи работника.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 xml:space="preserve">3.6. Выполнить спуск </w:t>
      </w:r>
      <w:proofErr w:type="gramStart"/>
      <w:r w:rsidRPr="009214E8">
        <w:rPr>
          <w:rFonts w:ascii="Times New Roman" w:hAnsi="Times New Roman" w:cs="Times New Roman"/>
          <w:sz w:val="24"/>
          <w:szCs w:val="24"/>
        </w:rPr>
        <w:t>пострадавшего</w:t>
      </w:r>
      <w:proofErr w:type="gramEnd"/>
      <w:r w:rsidRPr="009214E8">
        <w:rPr>
          <w:rFonts w:ascii="Times New Roman" w:hAnsi="Times New Roman" w:cs="Times New Roman"/>
          <w:sz w:val="24"/>
          <w:szCs w:val="24"/>
        </w:rPr>
        <w:t xml:space="preserve"> используя предварительно установленное спусковое устройство. Скорость спуска корректировать в процессе эвакуации под непосредственным контролем ответственного исполнителя работ. Скорость спуска не должна превышать 1.5 м/с. Устройство для спуска должно быть снабжено «</w:t>
      </w:r>
      <w:proofErr w:type="spellStart"/>
      <w:r w:rsidRPr="009214E8">
        <w:rPr>
          <w:rFonts w:ascii="Times New Roman" w:hAnsi="Times New Roman" w:cs="Times New Roman"/>
          <w:sz w:val="24"/>
          <w:szCs w:val="24"/>
        </w:rPr>
        <w:t>антипаником</w:t>
      </w:r>
      <w:proofErr w:type="spellEnd"/>
      <w:r w:rsidRPr="009214E8">
        <w:rPr>
          <w:rFonts w:ascii="Times New Roman" w:hAnsi="Times New Roman" w:cs="Times New Roman"/>
          <w:sz w:val="24"/>
          <w:szCs w:val="24"/>
        </w:rPr>
        <w:t xml:space="preserve">». Плавным нажатием на ручку спускового устройства пострадавший спускается на подготовленную горизонтальную поверхность.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 xml:space="preserve">3.7. Работник-спасатель, находящийся внизу и принимая пострадавшего корректирует беспрепятственный спуск </w:t>
      </w:r>
      <w:proofErr w:type="gramStart"/>
      <w:r w:rsidRPr="009214E8">
        <w:rPr>
          <w:rFonts w:ascii="Times New Roman" w:hAnsi="Times New Roman" w:cs="Times New Roman"/>
          <w:sz w:val="24"/>
          <w:szCs w:val="24"/>
        </w:rPr>
        <w:t>пострадавшего</w:t>
      </w:r>
      <w:proofErr w:type="gramEnd"/>
      <w:r w:rsidRPr="009214E8">
        <w:rPr>
          <w:rFonts w:ascii="Times New Roman" w:hAnsi="Times New Roman" w:cs="Times New Roman"/>
          <w:sz w:val="24"/>
          <w:szCs w:val="24"/>
        </w:rPr>
        <w:t xml:space="preserve"> оттягивая свободный конец анкерной линии от выступающих предметов (при необходимости).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 xml:space="preserve">3.8. Укладывает пострадавшего на земле в позицию восстановления, и ждет приезда врачей. Если есть возможность и необходимость в оказании первой доврачебной помощи, аптечка расположена в транспортном мешке на нижней крышке. Экстренные номера 112. </w:t>
      </w:r>
    </w:p>
    <w:p w:rsidR="009214E8" w:rsidRPr="009214E8" w:rsidRDefault="009214E8" w:rsidP="009214E8">
      <w:pPr>
        <w:rPr>
          <w:rFonts w:ascii="Times New Roman" w:hAnsi="Times New Roman" w:cs="Times New Roman"/>
          <w:b/>
          <w:sz w:val="24"/>
          <w:szCs w:val="24"/>
        </w:rPr>
      </w:pPr>
      <w:r w:rsidRPr="009214E8">
        <w:rPr>
          <w:rFonts w:ascii="Times New Roman" w:hAnsi="Times New Roman" w:cs="Times New Roman"/>
          <w:b/>
          <w:sz w:val="24"/>
          <w:szCs w:val="24"/>
        </w:rPr>
        <w:t xml:space="preserve">4. Аварийная ситуация №4.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lastRenderedPageBreak/>
        <w:t>Фасадный подъемник находится в не рабочем состоянии (не существует возможности разблокирования ловителя и спуска подъемника). Работник-пострадавший находится без сознания или в сознании, но не может выполнять эвакуационные мероприятия.</w:t>
      </w:r>
    </w:p>
    <w:p w:rsidR="009214E8" w:rsidRPr="009214E8" w:rsidRDefault="009214E8" w:rsidP="009214E8">
      <w:pPr>
        <w:rPr>
          <w:rFonts w:ascii="Times New Roman" w:hAnsi="Times New Roman" w:cs="Times New Roman"/>
          <w:b/>
          <w:sz w:val="24"/>
          <w:szCs w:val="24"/>
        </w:rPr>
      </w:pPr>
      <w:r w:rsidRPr="009214E8">
        <w:rPr>
          <w:rFonts w:ascii="Times New Roman" w:hAnsi="Times New Roman" w:cs="Times New Roman"/>
          <w:b/>
          <w:sz w:val="24"/>
          <w:szCs w:val="24"/>
        </w:rPr>
        <w:t>Действия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 xml:space="preserve">Монтажники контактируют с аварийными службами и инженером </w:t>
      </w:r>
      <w:proofErr w:type="gramStart"/>
      <w:r w:rsidRPr="009214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21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4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14E8">
        <w:rPr>
          <w:rFonts w:ascii="Times New Roman" w:hAnsi="Times New Roman" w:cs="Times New Roman"/>
          <w:sz w:val="24"/>
          <w:szCs w:val="24"/>
        </w:rPr>
        <w:t xml:space="preserve"> заказчика, ставят в известность о случившемся работодателя. В случае возникновения чрезвычайной ситуации и необходимости спасения с высоты, будет применен сценарий спуска пострадавшего вниз на подготовленную горизонтальную поверхность. Количество работников-спасателей, участвующих в спасательной операции должно составлять не менее 3 человек. Порядок выполнения спасательных работ: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 xml:space="preserve">4.1. Два работника (один работник со </w:t>
      </w:r>
      <w:proofErr w:type="spellStart"/>
      <w:r w:rsidRPr="009214E8">
        <w:rPr>
          <w:rFonts w:ascii="Times New Roman" w:hAnsi="Times New Roman" w:cs="Times New Roman"/>
          <w:sz w:val="24"/>
          <w:szCs w:val="24"/>
        </w:rPr>
        <w:t>спасательноэвакуационным</w:t>
      </w:r>
      <w:proofErr w:type="spellEnd"/>
      <w:r w:rsidRPr="009214E8">
        <w:rPr>
          <w:rFonts w:ascii="Times New Roman" w:hAnsi="Times New Roman" w:cs="Times New Roman"/>
          <w:sz w:val="24"/>
          <w:szCs w:val="24"/>
        </w:rPr>
        <w:t xml:space="preserve"> комплектом СИЗ) поднимаются к анкерному устройству страховочной системы работника (пострадавшего), выполнявшего работы внутри фасадного подъемника.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 xml:space="preserve">4.2. Визуально осматривают пострадавшего на предмет повреждений, определяют его физическое и эмоциональное состояние, осуществляют связь голосом.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 xml:space="preserve">4.3. Третий работник-спасатель должен находиться у основания фасада, под местом эвакуации пострадавшего, и по завершении спасательной операции принять пострадавшего для оказания первой помощи.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 xml:space="preserve">4.4. Работники-спасатели корректируют свои действия с помощью радиопереговорной связи или связи голосом.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 xml:space="preserve">4.5. При необходимости подъема пострадавшего (например, для возможности освобождения пострадавшего от препятствующих для спуска предметов) необходимо использовать </w:t>
      </w:r>
      <w:proofErr w:type="spellStart"/>
      <w:r w:rsidRPr="009214E8">
        <w:rPr>
          <w:rFonts w:ascii="Times New Roman" w:hAnsi="Times New Roman" w:cs="Times New Roman"/>
          <w:sz w:val="24"/>
          <w:szCs w:val="24"/>
        </w:rPr>
        <w:t>спасательноэвакуационный</w:t>
      </w:r>
      <w:proofErr w:type="spellEnd"/>
      <w:r w:rsidRPr="009214E8">
        <w:rPr>
          <w:rFonts w:ascii="Times New Roman" w:hAnsi="Times New Roman" w:cs="Times New Roman"/>
          <w:sz w:val="24"/>
          <w:szCs w:val="24"/>
        </w:rPr>
        <w:t xml:space="preserve"> полиспаст с закрепленными на </w:t>
      </w:r>
      <w:proofErr w:type="gramStart"/>
      <w:r w:rsidRPr="009214E8">
        <w:rPr>
          <w:rFonts w:ascii="Times New Roman" w:hAnsi="Times New Roman" w:cs="Times New Roman"/>
          <w:sz w:val="24"/>
          <w:szCs w:val="24"/>
        </w:rPr>
        <w:t>обеих</w:t>
      </w:r>
      <w:proofErr w:type="gramEnd"/>
      <w:r w:rsidRPr="009214E8">
        <w:rPr>
          <w:rFonts w:ascii="Times New Roman" w:hAnsi="Times New Roman" w:cs="Times New Roman"/>
          <w:sz w:val="24"/>
          <w:szCs w:val="24"/>
        </w:rPr>
        <w:t xml:space="preserve"> его концах устройствами для подъема. Полиспаст не должен иметь узел «Прусика» или «</w:t>
      </w:r>
      <w:proofErr w:type="spellStart"/>
      <w:r w:rsidRPr="009214E8">
        <w:rPr>
          <w:rFonts w:ascii="Times New Roman" w:hAnsi="Times New Roman" w:cs="Times New Roman"/>
          <w:sz w:val="24"/>
          <w:szCs w:val="24"/>
        </w:rPr>
        <w:t>Маршара</w:t>
      </w:r>
      <w:proofErr w:type="spellEnd"/>
      <w:r w:rsidRPr="009214E8">
        <w:rPr>
          <w:rFonts w:ascii="Times New Roman" w:hAnsi="Times New Roman" w:cs="Times New Roman"/>
          <w:sz w:val="24"/>
          <w:szCs w:val="24"/>
        </w:rPr>
        <w:t xml:space="preserve">» для фиксации полиспаста в «собранном» состоянии.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>4.5.1</w:t>
      </w:r>
      <w:proofErr w:type="gramStart"/>
      <w:r w:rsidRPr="009214E8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214E8">
        <w:rPr>
          <w:rFonts w:ascii="Times New Roman" w:hAnsi="Times New Roman" w:cs="Times New Roman"/>
          <w:sz w:val="24"/>
          <w:szCs w:val="24"/>
        </w:rPr>
        <w:t xml:space="preserve">афиксировать неподвижный блок полиспаста между спусковым устройством и свободным ненагруженным концом анкерной линии.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>4.5.2</w:t>
      </w:r>
      <w:proofErr w:type="gramStart"/>
      <w:r w:rsidRPr="009214E8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214E8">
        <w:rPr>
          <w:rFonts w:ascii="Times New Roman" w:hAnsi="Times New Roman" w:cs="Times New Roman"/>
          <w:sz w:val="24"/>
          <w:szCs w:val="24"/>
        </w:rPr>
        <w:t xml:space="preserve">афиксировать подвижный блок полиспаста между спусковым устройством и нагруженным концом анкерной линии, который нагружает своим весом пострадавший.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 xml:space="preserve">4.5.3 «Собрать» полиспаст (выполнить подъем пострадавшего).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>4.5.4</w:t>
      </w:r>
      <w:proofErr w:type="gramStart"/>
      <w:r w:rsidRPr="009214E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214E8">
        <w:rPr>
          <w:rFonts w:ascii="Times New Roman" w:hAnsi="Times New Roman" w:cs="Times New Roman"/>
          <w:sz w:val="24"/>
          <w:szCs w:val="24"/>
        </w:rPr>
        <w:t xml:space="preserve">ри необходимости дальнейшего подъема, но при отсутствии рабочего хода полиспаста, последний увеличить путем перемещения по анкерной линии устройства для подъема на неподвижном блоке.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>4.5.5</w:t>
      </w:r>
      <w:proofErr w:type="gramStart"/>
      <w:r w:rsidRPr="009214E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214E8">
        <w:rPr>
          <w:rFonts w:ascii="Times New Roman" w:hAnsi="Times New Roman" w:cs="Times New Roman"/>
          <w:sz w:val="24"/>
          <w:szCs w:val="24"/>
        </w:rPr>
        <w:t>ри достижении пострадавшего благоприятного места расположения, позволяющего беспрепятственно выполнить спуск, отсоединить подъемное устройство, закрепленное на неподвижном блоке спасательно-эвакуационного полиспаста от анкерной линии.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 xml:space="preserve">4.6. Выполнить спуск </w:t>
      </w:r>
      <w:proofErr w:type="gramStart"/>
      <w:r w:rsidRPr="009214E8">
        <w:rPr>
          <w:rFonts w:ascii="Times New Roman" w:hAnsi="Times New Roman" w:cs="Times New Roman"/>
          <w:sz w:val="24"/>
          <w:szCs w:val="24"/>
        </w:rPr>
        <w:t>пострадавшего</w:t>
      </w:r>
      <w:proofErr w:type="gramEnd"/>
      <w:r w:rsidRPr="009214E8">
        <w:rPr>
          <w:rFonts w:ascii="Times New Roman" w:hAnsi="Times New Roman" w:cs="Times New Roman"/>
          <w:sz w:val="24"/>
          <w:szCs w:val="24"/>
        </w:rPr>
        <w:t xml:space="preserve"> используя предварительно установленное спусковое устройство. Скорость спуска корректировать в процессе эвакуации под непосредственным контролем ответственного исполнителя работ. Скорость спуска не должна превышать 1.5 м/с. Устройство для спуска должно быть снабжено «</w:t>
      </w:r>
      <w:proofErr w:type="spellStart"/>
      <w:r w:rsidRPr="009214E8">
        <w:rPr>
          <w:rFonts w:ascii="Times New Roman" w:hAnsi="Times New Roman" w:cs="Times New Roman"/>
          <w:sz w:val="24"/>
          <w:szCs w:val="24"/>
        </w:rPr>
        <w:t>антипаником</w:t>
      </w:r>
      <w:proofErr w:type="spellEnd"/>
      <w:r w:rsidRPr="009214E8">
        <w:rPr>
          <w:rFonts w:ascii="Times New Roman" w:hAnsi="Times New Roman" w:cs="Times New Roman"/>
          <w:sz w:val="24"/>
          <w:szCs w:val="24"/>
        </w:rPr>
        <w:t xml:space="preserve">». Плавным нажатием на ручку спускового устройства пострадавший спускается на подготовленную горизонтальную поверхность. </w:t>
      </w:r>
    </w:p>
    <w:p w:rsidR="009214E8" w:rsidRPr="009214E8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lastRenderedPageBreak/>
        <w:t xml:space="preserve">4.7. Работник-спасатель, находящийся внизу и принимая пострадавшего корректирует беспрепятственный спуск </w:t>
      </w:r>
      <w:proofErr w:type="gramStart"/>
      <w:r w:rsidRPr="009214E8">
        <w:rPr>
          <w:rFonts w:ascii="Times New Roman" w:hAnsi="Times New Roman" w:cs="Times New Roman"/>
          <w:sz w:val="24"/>
          <w:szCs w:val="24"/>
        </w:rPr>
        <w:t>пострадавшего</w:t>
      </w:r>
      <w:proofErr w:type="gramEnd"/>
      <w:r w:rsidRPr="009214E8">
        <w:rPr>
          <w:rFonts w:ascii="Times New Roman" w:hAnsi="Times New Roman" w:cs="Times New Roman"/>
          <w:sz w:val="24"/>
          <w:szCs w:val="24"/>
        </w:rPr>
        <w:t xml:space="preserve"> оттягивая свободный конец анкерной линии от выступающих предметов (при необходимости). </w:t>
      </w:r>
    </w:p>
    <w:p w:rsidR="009214E8" w:rsidRPr="003C5523" w:rsidRDefault="009214E8" w:rsidP="009214E8">
      <w:pPr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>4.8. Укладывает пострадавшего на земле в позицию восстановления, и ждет приезда врачей. Если есть возможность и необходимость в оказании первой доврачебной помощи, аптечка расположена в транспортном мешке на нижней крышке. Экстренные номера 112.</w:t>
      </w:r>
    </w:p>
    <w:sectPr w:rsidR="009214E8" w:rsidRPr="003C5523" w:rsidSect="006841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2355"/>
    <w:multiLevelType w:val="hybridMultilevel"/>
    <w:tmpl w:val="3DE4C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4208"/>
    <w:multiLevelType w:val="multilevel"/>
    <w:tmpl w:val="FFA61F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9F11C1"/>
    <w:multiLevelType w:val="hybridMultilevel"/>
    <w:tmpl w:val="AAA6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856CC"/>
    <w:multiLevelType w:val="hybridMultilevel"/>
    <w:tmpl w:val="0D40D236"/>
    <w:lvl w:ilvl="0" w:tplc="2F785E2C">
      <w:start w:val="1"/>
      <w:numFmt w:val="decimal"/>
      <w:lvlText w:val="2.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74C1C3E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5">
    <w:nsid w:val="75FF1B0A"/>
    <w:multiLevelType w:val="hybridMultilevel"/>
    <w:tmpl w:val="0BFA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59"/>
    <w:rsid w:val="001656C9"/>
    <w:rsid w:val="003C5523"/>
    <w:rsid w:val="00684159"/>
    <w:rsid w:val="009214E8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59"/>
    <w:pPr>
      <w:spacing w:after="160" w:line="259" w:lineRule="auto"/>
    </w:pPr>
    <w:rPr>
      <w:rFonts w:ascii="Calibri" w:eastAsia="Calibri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4159"/>
    <w:pPr>
      <w:spacing w:before="108" w:after="108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1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6841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n-GB"/>
    </w:rPr>
  </w:style>
  <w:style w:type="character" w:customStyle="1" w:styleId="30">
    <w:name w:val="Основной текст 3 Знак"/>
    <w:basedOn w:val="a0"/>
    <w:link w:val="3"/>
    <w:uiPriority w:val="99"/>
    <w:rsid w:val="00684159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3">
    <w:name w:val="Subtle Emphasis"/>
    <w:basedOn w:val="a0"/>
    <w:uiPriority w:val="19"/>
    <w:qFormat/>
    <w:rsid w:val="00684159"/>
    <w:rPr>
      <w:i/>
      <w:color w:val="808080"/>
    </w:rPr>
  </w:style>
  <w:style w:type="paragraph" w:styleId="a4">
    <w:name w:val="No Spacing"/>
    <w:uiPriority w:val="1"/>
    <w:qFormat/>
    <w:rsid w:val="00684159"/>
    <w:pPr>
      <w:spacing w:after="0" w:line="240" w:lineRule="auto"/>
    </w:pPr>
    <w:rPr>
      <w:rFonts w:ascii="Symbol" w:eastAsia="Symbol" w:hAnsi="Symbol" w:cs="Symbo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5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4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59"/>
    <w:pPr>
      <w:spacing w:after="160" w:line="259" w:lineRule="auto"/>
    </w:pPr>
    <w:rPr>
      <w:rFonts w:ascii="Calibri" w:eastAsia="Calibri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4159"/>
    <w:pPr>
      <w:spacing w:before="108" w:after="108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1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6841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n-GB"/>
    </w:rPr>
  </w:style>
  <w:style w:type="character" w:customStyle="1" w:styleId="30">
    <w:name w:val="Основной текст 3 Знак"/>
    <w:basedOn w:val="a0"/>
    <w:link w:val="3"/>
    <w:uiPriority w:val="99"/>
    <w:rsid w:val="00684159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3">
    <w:name w:val="Subtle Emphasis"/>
    <w:basedOn w:val="a0"/>
    <w:uiPriority w:val="19"/>
    <w:qFormat/>
    <w:rsid w:val="00684159"/>
    <w:rPr>
      <w:i/>
      <w:color w:val="808080"/>
    </w:rPr>
  </w:style>
  <w:style w:type="paragraph" w:styleId="a4">
    <w:name w:val="No Spacing"/>
    <w:uiPriority w:val="1"/>
    <w:qFormat/>
    <w:rsid w:val="00684159"/>
    <w:pPr>
      <w:spacing w:after="0" w:line="240" w:lineRule="auto"/>
    </w:pPr>
    <w:rPr>
      <w:rFonts w:ascii="Symbol" w:eastAsia="Symbol" w:hAnsi="Symbol" w:cs="Symbo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5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2022-07-21T10:42:00Z</dcterms:created>
  <dcterms:modified xsi:type="dcterms:W3CDTF">2022-07-21T13:08:00Z</dcterms:modified>
</cp:coreProperties>
</file>