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2BAED0E1" w14:textId="2B53C114" w:rsidR="00050AAD" w:rsidRDefault="00CD5EDD" w:rsidP="00FF2381">
      <w:pPr>
        <w:suppressAutoHyphens w:val="0"/>
        <w:jc w:val="right"/>
      </w:pPr>
      <w:r>
        <w:t xml:space="preserve">                                                                               </w:t>
      </w:r>
    </w:p>
    <w:p w14:paraId="6C90180F" w14:textId="77777777" w:rsidR="00050AAD" w:rsidRDefault="00050AAD">
      <w:pPr>
        <w:jc w:val="center"/>
      </w:pPr>
    </w:p>
    <w:p w14:paraId="6EF7ECDC" w14:textId="77777777" w:rsidR="00050AAD" w:rsidRDefault="00CD5EDD" w:rsidP="001D037D">
      <w:pPr>
        <w:jc w:val="center"/>
      </w:pPr>
      <w:r>
        <w:rPr>
          <w:b/>
          <w:sz w:val="28"/>
          <w:szCs w:val="28"/>
        </w:rPr>
        <w:t>ДОЛЖНОСТНАЯ ИНСТРУКЦИЯ</w:t>
      </w:r>
    </w:p>
    <w:p w14:paraId="095C99B0" w14:textId="6C2F91CA" w:rsidR="00050AAD" w:rsidRPr="005843EE" w:rsidRDefault="001D037D" w:rsidP="001D037D">
      <w:pPr>
        <w:jc w:val="center"/>
        <w:rPr>
          <w:b/>
        </w:rPr>
      </w:pPr>
      <w:r w:rsidRPr="005843EE">
        <w:rPr>
          <w:b/>
        </w:rPr>
        <w:t>менеджера по работе с ключевыми клиентами</w:t>
      </w:r>
    </w:p>
    <w:p w14:paraId="77F8D74F" w14:textId="77777777" w:rsidR="001D037D" w:rsidRDefault="001D037D" w:rsidP="001D037D">
      <w:pPr>
        <w:jc w:val="center"/>
        <w:rPr>
          <w:b/>
        </w:rPr>
      </w:pPr>
    </w:p>
    <w:p w14:paraId="24E343FF" w14:textId="4919AAC9" w:rsidR="00050AAD" w:rsidRPr="00BC095C" w:rsidRDefault="00CD5EDD" w:rsidP="00BC095C">
      <w:pPr>
        <w:jc w:val="center"/>
      </w:pPr>
      <w:r>
        <w:rPr>
          <w:b/>
        </w:rPr>
        <w:t>1. Общие положения</w:t>
      </w:r>
    </w:p>
    <w:p w14:paraId="23CED41B" w14:textId="77777777" w:rsidR="001D037D" w:rsidRDefault="00CD5EDD" w:rsidP="001D037D">
      <w:pPr>
        <w:jc w:val="both"/>
        <w:rPr>
          <w:bCs/>
        </w:rPr>
      </w:pPr>
      <w:r>
        <w:t xml:space="preserve">1.1.  Настоящая должностная инструкция определяет функциональные, должностные обязанности, права и ответственность </w:t>
      </w:r>
      <w:r w:rsidR="001D037D" w:rsidRPr="001D037D">
        <w:rPr>
          <w:bCs/>
        </w:rPr>
        <w:t>менеджера по работе с ключевыми клиентами</w:t>
      </w:r>
      <w:r w:rsidR="001D037D">
        <w:rPr>
          <w:bCs/>
        </w:rPr>
        <w:t>.</w:t>
      </w:r>
    </w:p>
    <w:p w14:paraId="4EF5099E" w14:textId="67C5B349" w:rsidR="001D037D" w:rsidRPr="001D037D" w:rsidRDefault="00CD5EDD" w:rsidP="001D037D">
      <w:pPr>
        <w:jc w:val="both"/>
        <w:rPr>
          <w:bCs/>
        </w:rPr>
      </w:pPr>
      <w:r>
        <w:t xml:space="preserve">1.2. На должность </w:t>
      </w:r>
      <w:r w:rsidR="001D037D" w:rsidRPr="001D037D">
        <w:rPr>
          <w:bCs/>
        </w:rPr>
        <w:t>менеджер</w:t>
      </w:r>
      <w:r w:rsidR="00DB0867">
        <w:rPr>
          <w:bCs/>
        </w:rPr>
        <w:t>а</w:t>
      </w:r>
      <w:r w:rsidR="001D037D" w:rsidRPr="001D037D">
        <w:rPr>
          <w:bCs/>
        </w:rPr>
        <w:t xml:space="preserve"> по работе с ключевыми клиентами</w:t>
      </w:r>
    </w:p>
    <w:p w14:paraId="4C5FEB96" w14:textId="42867F30" w:rsidR="00050AAD" w:rsidRDefault="00CD5EDD" w:rsidP="001D037D">
      <w:pPr>
        <w:pStyle w:val="ae"/>
        <w:jc w:val="both"/>
      </w:pPr>
      <w:r>
        <w:t>назначается лицо, удовлетворяющее следующим требованиям к образованию и обучению:</w:t>
      </w:r>
    </w:p>
    <w:p w14:paraId="3CCA1AF3" w14:textId="77D1C9F7" w:rsidR="005843EE" w:rsidRDefault="005843EE" w:rsidP="005843EE">
      <w:pPr>
        <w:pStyle w:val="ae"/>
        <w:ind w:firstLine="708"/>
        <w:jc w:val="both"/>
      </w:pPr>
      <w:r w:rsidRPr="005843EE">
        <w:t>- высшее образование – магистратура. специалитет;</w:t>
      </w:r>
    </w:p>
    <w:p w14:paraId="16DDC53E" w14:textId="25AEB0D6" w:rsidR="00050AAD" w:rsidRDefault="00CD5EDD" w:rsidP="001D037D">
      <w:pPr>
        <w:pStyle w:val="ae"/>
        <w:jc w:val="both"/>
      </w:pPr>
      <w:r>
        <w:tab/>
      </w:r>
      <w:r w:rsidRPr="005843EE">
        <w:t>-</w:t>
      </w:r>
      <w:r w:rsidR="005843EE">
        <w:t xml:space="preserve"> п</w:t>
      </w:r>
      <w:r w:rsidRPr="005843EE">
        <w:t xml:space="preserve">рофессиональное обучение - программы профессиональной подготовки, </w:t>
      </w:r>
      <w:r w:rsidR="005843EE" w:rsidRPr="005843EE">
        <w:t>программы</w:t>
      </w:r>
      <w:r w:rsidRPr="005843EE">
        <w:t xml:space="preserve"> повышения квалификации</w:t>
      </w:r>
      <w:r w:rsidR="005843EE">
        <w:t>:</w:t>
      </w:r>
    </w:p>
    <w:p w14:paraId="198326A8" w14:textId="272FBCD9" w:rsidR="001D037D" w:rsidRDefault="005843EE" w:rsidP="005843EE">
      <w:pPr>
        <w:pStyle w:val="ae"/>
        <w:ind w:firstLine="708"/>
        <w:jc w:val="both"/>
      </w:pPr>
      <w:r>
        <w:t>- опыт работы в продажах – не менее 3 лет.</w:t>
      </w:r>
      <w:r w:rsidR="00CD5EDD" w:rsidRPr="005843EE">
        <w:tab/>
      </w:r>
    </w:p>
    <w:p w14:paraId="64FF3616" w14:textId="15E136C5" w:rsidR="001D037D" w:rsidRPr="001D037D" w:rsidRDefault="00CD5EDD" w:rsidP="001D037D">
      <w:pPr>
        <w:rPr>
          <w:b/>
          <w:bCs/>
        </w:rPr>
      </w:pPr>
      <w:r w:rsidRPr="001D037D">
        <w:rPr>
          <w:b/>
          <w:bCs/>
        </w:rPr>
        <w:t xml:space="preserve">1.3. </w:t>
      </w:r>
      <w:r w:rsidR="001D037D" w:rsidRPr="001D037D">
        <w:rPr>
          <w:b/>
          <w:bCs/>
        </w:rPr>
        <w:t xml:space="preserve">Менеджер по работе с ключевыми клиентами </w:t>
      </w:r>
      <w:r w:rsidRPr="001D037D">
        <w:rPr>
          <w:b/>
          <w:bCs/>
        </w:rPr>
        <w:t>должен знать:</w:t>
      </w:r>
    </w:p>
    <w:p w14:paraId="59C71185" w14:textId="2C8F025B" w:rsidR="001D037D" w:rsidRPr="00DB0867" w:rsidRDefault="00851C70" w:rsidP="00DB0867">
      <w:pPr>
        <w:pStyle w:val="af"/>
        <w:numPr>
          <w:ilvl w:val="0"/>
          <w:numId w:val="2"/>
        </w:numPr>
      </w:pPr>
      <w:r w:rsidRPr="00DB0867">
        <w:t>Методы поиска информации об условиях использования и возможностях продаваемых инфокоммуникационных систем и (или) их составляющих.</w:t>
      </w:r>
    </w:p>
    <w:p w14:paraId="055A39D3" w14:textId="40001847" w:rsidR="00851C70" w:rsidRPr="00DB0867" w:rsidRDefault="00851C70" w:rsidP="00DB0867">
      <w:pPr>
        <w:pStyle w:val="af"/>
        <w:numPr>
          <w:ilvl w:val="0"/>
          <w:numId w:val="2"/>
        </w:numPr>
      </w:pPr>
      <w:r w:rsidRPr="00DB0867">
        <w:t>Основы инфокоммуникационных технологий.</w:t>
      </w:r>
    </w:p>
    <w:p w14:paraId="5EB02106" w14:textId="1F440C71" w:rsidR="00851C70" w:rsidRPr="00DB0867" w:rsidRDefault="00851C70" w:rsidP="00DB0867">
      <w:pPr>
        <w:pStyle w:val="af"/>
        <w:numPr>
          <w:ilvl w:val="0"/>
          <w:numId w:val="2"/>
        </w:numPr>
      </w:pPr>
      <w:r w:rsidRPr="00DB0867">
        <w:t>Технические характеристики и отличительные особенности продаваемых инфокоммуникационных систем и (или) их составляющих.</w:t>
      </w:r>
    </w:p>
    <w:p w14:paraId="109E0DD1" w14:textId="04BFBE55" w:rsidR="00851C70" w:rsidRPr="00DB0867" w:rsidRDefault="00851C70" w:rsidP="00DB0867">
      <w:pPr>
        <w:pStyle w:val="af"/>
        <w:numPr>
          <w:ilvl w:val="0"/>
          <w:numId w:val="2"/>
        </w:numPr>
      </w:pPr>
      <w:r w:rsidRPr="00DB0867">
        <w:t>Отечественные и зарубежные производители инфокоммуникационных систем и (или) их составляющих и направления (типы) выпускаемой ими продукции.</w:t>
      </w:r>
    </w:p>
    <w:p w14:paraId="4AF56652" w14:textId="2166859C" w:rsidR="00851C70" w:rsidRPr="00DB0867" w:rsidRDefault="00851C70" w:rsidP="00DB0867">
      <w:pPr>
        <w:pStyle w:val="af"/>
        <w:numPr>
          <w:ilvl w:val="0"/>
          <w:numId w:val="2"/>
        </w:numPr>
      </w:pPr>
      <w:r w:rsidRPr="00DB0867">
        <w:t>Продукция отечественных и зарубежных производителей, аналогичная продаваемым инфокоммуникационным системам и (или) их составляющим.</w:t>
      </w:r>
    </w:p>
    <w:p w14:paraId="752079FA" w14:textId="2A989818" w:rsidR="00851C70" w:rsidRPr="00DB0867" w:rsidRDefault="00851C70" w:rsidP="00DB0867">
      <w:pPr>
        <w:pStyle w:val="af"/>
        <w:numPr>
          <w:ilvl w:val="0"/>
          <w:numId w:val="2"/>
        </w:numPr>
      </w:pPr>
      <w:r w:rsidRPr="00DB0867">
        <w:t>Законодательство Российской Федерации в области лицензирования и поставки программного обеспечения, продажи компьютерного оборудования.</w:t>
      </w:r>
    </w:p>
    <w:p w14:paraId="79481CE5" w14:textId="22383A4E" w:rsidR="001D037D" w:rsidRPr="00DB0867" w:rsidRDefault="00851C70" w:rsidP="00DB0867">
      <w:pPr>
        <w:pStyle w:val="af"/>
        <w:numPr>
          <w:ilvl w:val="0"/>
          <w:numId w:val="2"/>
        </w:numPr>
      </w:pPr>
      <w:r w:rsidRPr="00DB0867">
        <w:t>Правила работы с системами управления взаимоотношениями с клиентами.</w:t>
      </w:r>
    </w:p>
    <w:p w14:paraId="62219235" w14:textId="59586DA8" w:rsidR="00851C70" w:rsidRPr="00DB0867" w:rsidRDefault="00851C70" w:rsidP="00DB0867">
      <w:pPr>
        <w:pStyle w:val="af"/>
        <w:numPr>
          <w:ilvl w:val="0"/>
          <w:numId w:val="2"/>
        </w:numPr>
      </w:pPr>
      <w:r w:rsidRPr="00DB0867">
        <w:t>Инструкции по подготовке, обработке и хранению отчетных материалов.</w:t>
      </w:r>
    </w:p>
    <w:p w14:paraId="3073AFFB" w14:textId="274343B8" w:rsidR="00851C70" w:rsidRPr="00DB0867" w:rsidRDefault="00851C70" w:rsidP="00DB0867">
      <w:pPr>
        <w:pStyle w:val="af"/>
        <w:numPr>
          <w:ilvl w:val="0"/>
          <w:numId w:val="2"/>
        </w:numPr>
      </w:pPr>
      <w:r w:rsidRPr="00DB0867">
        <w:t>Основы бухгалтерского учета, первичная бухгалтерская документация и правила ее составления и оформления.</w:t>
      </w:r>
    </w:p>
    <w:p w14:paraId="5A89B200" w14:textId="62469A15" w:rsidR="00851C70" w:rsidRPr="00DB0867" w:rsidRDefault="00851C70" w:rsidP="00DB0867">
      <w:pPr>
        <w:pStyle w:val="af"/>
        <w:numPr>
          <w:ilvl w:val="0"/>
          <w:numId w:val="2"/>
        </w:numPr>
      </w:pPr>
      <w:r w:rsidRPr="00DB0867">
        <w:t>Назначение и правила использования компьютерных программ и баз данных для учета и управления в организации.</w:t>
      </w:r>
    </w:p>
    <w:p w14:paraId="4992131C" w14:textId="6D730125" w:rsidR="00851C70" w:rsidRPr="00DB0867" w:rsidRDefault="00851C70" w:rsidP="00DB0867">
      <w:pPr>
        <w:pStyle w:val="af"/>
        <w:numPr>
          <w:ilvl w:val="0"/>
          <w:numId w:val="2"/>
        </w:numPr>
      </w:pPr>
      <w:r w:rsidRPr="00DB0867">
        <w:t>Назначение и правила использования компьютерного и офисного оборудования.</w:t>
      </w:r>
    </w:p>
    <w:p w14:paraId="6FFFE3B2" w14:textId="09DB10BE" w:rsidR="00851C70" w:rsidRPr="00DB0867" w:rsidRDefault="00851C70" w:rsidP="00DB0867">
      <w:pPr>
        <w:pStyle w:val="af"/>
        <w:numPr>
          <w:ilvl w:val="0"/>
          <w:numId w:val="2"/>
        </w:numPr>
      </w:pPr>
      <w:r w:rsidRPr="00DB0867">
        <w:t>Основные технические характеристики, преимущества и недостатки продукции мировых и российских производителей инфокоммуникационных систем и (или) их составляющих.</w:t>
      </w:r>
    </w:p>
    <w:p w14:paraId="341E0F15" w14:textId="45F8CF95" w:rsidR="00851C70" w:rsidRPr="00DB0867" w:rsidRDefault="00851C70" w:rsidP="00DB0867">
      <w:pPr>
        <w:pStyle w:val="af"/>
        <w:numPr>
          <w:ilvl w:val="0"/>
          <w:numId w:val="2"/>
        </w:numPr>
      </w:pPr>
      <w:r w:rsidRPr="00DB0867">
        <w:t>Подробные технические характеристики и отличительные особенности продаваемой продукции.</w:t>
      </w:r>
    </w:p>
    <w:p w14:paraId="7540605E" w14:textId="5026CD9B" w:rsidR="00851C70" w:rsidRPr="00DB0867" w:rsidRDefault="00851C70" w:rsidP="00DB0867">
      <w:pPr>
        <w:pStyle w:val="af"/>
        <w:numPr>
          <w:ilvl w:val="0"/>
          <w:numId w:val="2"/>
        </w:numPr>
      </w:pPr>
      <w:r w:rsidRPr="00DB0867">
        <w:t>Законодательство Российской Федерации в области лицензирования и поставки программного обеспечения, продажи компьютерного оборудования.</w:t>
      </w:r>
    </w:p>
    <w:p w14:paraId="7BAA9D2E" w14:textId="352B6129" w:rsidR="00851C70" w:rsidRPr="00DB0867" w:rsidRDefault="007C1076" w:rsidP="00DB0867">
      <w:pPr>
        <w:pStyle w:val="af"/>
        <w:numPr>
          <w:ilvl w:val="0"/>
          <w:numId w:val="2"/>
        </w:numPr>
      </w:pPr>
      <w:r w:rsidRPr="00DB0867">
        <w:t>Отраслевые и локальные нормативные правовые акты, действующие в организации.</w:t>
      </w:r>
    </w:p>
    <w:p w14:paraId="5C3B36A3" w14:textId="2DD6B80A" w:rsidR="007C1076" w:rsidRPr="00DB0867" w:rsidRDefault="007C1076" w:rsidP="00DB0867">
      <w:pPr>
        <w:pStyle w:val="af"/>
        <w:numPr>
          <w:ilvl w:val="0"/>
          <w:numId w:val="2"/>
        </w:numPr>
      </w:pPr>
      <w:r w:rsidRPr="00DB0867">
        <w:t>Модели продаж инфокоммуникационных систем и (или) их составляющих.</w:t>
      </w:r>
    </w:p>
    <w:p w14:paraId="215F2E1A" w14:textId="3900D990" w:rsidR="007C1076" w:rsidRPr="00DB0867" w:rsidRDefault="007C1076" w:rsidP="00DB0867">
      <w:pPr>
        <w:pStyle w:val="af"/>
        <w:numPr>
          <w:ilvl w:val="0"/>
          <w:numId w:val="2"/>
        </w:numPr>
      </w:pPr>
      <w:r w:rsidRPr="00DB0867">
        <w:t>Методы и инструменты поиска информации.</w:t>
      </w:r>
    </w:p>
    <w:p w14:paraId="70A73D14" w14:textId="3A4FCEC4" w:rsidR="007C1076" w:rsidRPr="00DB0867" w:rsidRDefault="007C1076" w:rsidP="00DB0867">
      <w:pPr>
        <w:pStyle w:val="af"/>
        <w:numPr>
          <w:ilvl w:val="0"/>
          <w:numId w:val="2"/>
        </w:numPr>
      </w:pPr>
      <w:r w:rsidRPr="00DB0867">
        <w:t>Этика конкурентной разведки в области продаж инфокоммуникационных систем.</w:t>
      </w:r>
    </w:p>
    <w:p w14:paraId="22BBFFC2" w14:textId="065B976C" w:rsidR="007C1076" w:rsidRPr="00DB0867" w:rsidRDefault="007C1076" w:rsidP="00DB0867">
      <w:pPr>
        <w:pStyle w:val="af"/>
        <w:numPr>
          <w:ilvl w:val="0"/>
          <w:numId w:val="2"/>
        </w:numPr>
      </w:pPr>
      <w:r w:rsidRPr="00DB0867">
        <w:t>Принципы эффективной работы системы управления взаимоотношениями с клиентами.</w:t>
      </w:r>
    </w:p>
    <w:p w14:paraId="02CCB878" w14:textId="05107999" w:rsidR="007C1076" w:rsidRPr="00DB0867" w:rsidRDefault="007C1076" w:rsidP="00DB0867">
      <w:pPr>
        <w:pStyle w:val="af"/>
        <w:numPr>
          <w:ilvl w:val="0"/>
          <w:numId w:val="2"/>
        </w:numPr>
      </w:pPr>
      <w:r w:rsidRPr="00DB0867">
        <w:t>Методы сопровождения баз данных.</w:t>
      </w:r>
    </w:p>
    <w:p w14:paraId="64159DC6" w14:textId="7993A3C6" w:rsidR="007C1076" w:rsidRPr="00DB0867" w:rsidRDefault="007C1076" w:rsidP="00DB0867">
      <w:pPr>
        <w:pStyle w:val="af"/>
        <w:numPr>
          <w:ilvl w:val="0"/>
          <w:numId w:val="2"/>
        </w:numPr>
      </w:pPr>
      <w:r w:rsidRPr="00DB0867">
        <w:t>Правила деловой переписки и делового общения.</w:t>
      </w:r>
    </w:p>
    <w:p w14:paraId="36B88927" w14:textId="0575B5B6" w:rsidR="00851C70" w:rsidRPr="00DB0867" w:rsidRDefault="007C1076" w:rsidP="00DB0867">
      <w:pPr>
        <w:pStyle w:val="af"/>
        <w:numPr>
          <w:ilvl w:val="0"/>
          <w:numId w:val="2"/>
        </w:numPr>
      </w:pPr>
      <w:r w:rsidRPr="00DB0867">
        <w:t>Основы (принципы) управления проектом.</w:t>
      </w:r>
    </w:p>
    <w:p w14:paraId="0FC8C6E2" w14:textId="68636B81" w:rsidR="007C1076" w:rsidRPr="00DB0867" w:rsidRDefault="007C1076" w:rsidP="00DB0867">
      <w:pPr>
        <w:pStyle w:val="af"/>
        <w:numPr>
          <w:ilvl w:val="0"/>
          <w:numId w:val="2"/>
        </w:numPr>
      </w:pPr>
      <w:r w:rsidRPr="00DB0867">
        <w:t>Современные методы проектного управления.</w:t>
      </w:r>
    </w:p>
    <w:p w14:paraId="49202142" w14:textId="597E4923" w:rsidR="007C1076" w:rsidRPr="00DB0867" w:rsidRDefault="007C1076" w:rsidP="00DB0867">
      <w:pPr>
        <w:pStyle w:val="af"/>
        <w:numPr>
          <w:ilvl w:val="0"/>
          <w:numId w:val="2"/>
        </w:numPr>
      </w:pPr>
      <w:r w:rsidRPr="00DB0867">
        <w:lastRenderedPageBreak/>
        <w:t>Специализированные компьютерные программы по управлению комплексными проектами.</w:t>
      </w:r>
    </w:p>
    <w:p w14:paraId="5CC8AB7D" w14:textId="4A5041C7" w:rsidR="007C1076" w:rsidRPr="00DB0867" w:rsidRDefault="007C1076" w:rsidP="00DB0867">
      <w:pPr>
        <w:pStyle w:val="af"/>
        <w:numPr>
          <w:ilvl w:val="0"/>
          <w:numId w:val="2"/>
        </w:numPr>
      </w:pPr>
      <w:r w:rsidRPr="00DB0867">
        <w:t>Основные участники инфокоммуникационного рынка.</w:t>
      </w:r>
    </w:p>
    <w:p w14:paraId="03F842C4" w14:textId="1222CAA4" w:rsidR="007C1076" w:rsidRPr="00DB0867" w:rsidRDefault="007C1076" w:rsidP="00DB0867">
      <w:pPr>
        <w:pStyle w:val="af"/>
        <w:numPr>
          <w:ilvl w:val="0"/>
          <w:numId w:val="2"/>
        </w:numPr>
      </w:pPr>
      <w:r w:rsidRPr="00DB0867">
        <w:t>Основы бухгалтерского учета и составления бюджета.</w:t>
      </w:r>
    </w:p>
    <w:p w14:paraId="5BC4AB73" w14:textId="5D1D1C6A" w:rsidR="007C1076" w:rsidRPr="00DB0867" w:rsidRDefault="007C1076" w:rsidP="00DB0867">
      <w:pPr>
        <w:pStyle w:val="af"/>
        <w:numPr>
          <w:ilvl w:val="0"/>
          <w:numId w:val="2"/>
        </w:numPr>
      </w:pPr>
      <w:r w:rsidRPr="00DB0867">
        <w:t>Законодательство Российской Федерации в области лицензирования и поставки программного обеспечения, продажи компьютерного оборудования.</w:t>
      </w:r>
    </w:p>
    <w:p w14:paraId="40D7ECC5" w14:textId="1769C7E3" w:rsidR="007C1076" w:rsidRPr="00DB0867" w:rsidRDefault="007C1076" w:rsidP="00DB0867">
      <w:pPr>
        <w:pStyle w:val="af"/>
        <w:numPr>
          <w:ilvl w:val="0"/>
          <w:numId w:val="2"/>
        </w:numPr>
      </w:pPr>
      <w:r w:rsidRPr="00DB0867">
        <w:t>Подробные технические характеристики и отличительные особенности продаваемой продукции.</w:t>
      </w:r>
    </w:p>
    <w:p w14:paraId="5025FC92" w14:textId="4302D337" w:rsidR="007C1076" w:rsidRPr="00DB0867" w:rsidRDefault="007C1076" w:rsidP="00DB0867">
      <w:pPr>
        <w:pStyle w:val="af"/>
        <w:numPr>
          <w:ilvl w:val="0"/>
          <w:numId w:val="2"/>
        </w:numPr>
      </w:pPr>
      <w:r w:rsidRPr="00DB0867">
        <w:t>Основные технические характеристики, преимущества и недостатки продукции мировых и российских производителей инфокоммуникационных систем и (или) их составляющих.</w:t>
      </w:r>
    </w:p>
    <w:p w14:paraId="5E6DBF58" w14:textId="13D73B4E" w:rsidR="007C1076" w:rsidRPr="00DB0867" w:rsidRDefault="007C1076" w:rsidP="00DB0867">
      <w:pPr>
        <w:pStyle w:val="af"/>
        <w:numPr>
          <w:ilvl w:val="0"/>
          <w:numId w:val="2"/>
        </w:numPr>
      </w:pPr>
      <w:r w:rsidRPr="00DB0867">
        <w:t>Отраслевые и локальные нормативные правовые акты, действующие в организации.</w:t>
      </w:r>
    </w:p>
    <w:p w14:paraId="430AE445" w14:textId="40EDB5CB" w:rsidR="007C1076" w:rsidRPr="00DB0867" w:rsidRDefault="007C1076" w:rsidP="00DB0867">
      <w:pPr>
        <w:pStyle w:val="af"/>
        <w:numPr>
          <w:ilvl w:val="0"/>
          <w:numId w:val="2"/>
        </w:numPr>
      </w:pPr>
      <w:r w:rsidRPr="00DB0867">
        <w:t>Основы менеджмента организации.</w:t>
      </w:r>
    </w:p>
    <w:p w14:paraId="7A640755" w14:textId="662B505A" w:rsidR="007C1076" w:rsidRPr="00DB0867" w:rsidRDefault="007C1076" w:rsidP="00DB0867">
      <w:pPr>
        <w:pStyle w:val="af"/>
        <w:numPr>
          <w:ilvl w:val="0"/>
          <w:numId w:val="2"/>
        </w:numPr>
      </w:pPr>
      <w:r w:rsidRPr="00DB0867">
        <w:t>Методы продаж современных инфокоммуникационных систем и (или) их составляющих.</w:t>
      </w:r>
    </w:p>
    <w:p w14:paraId="26B67A51" w14:textId="6679708E" w:rsidR="007C1076" w:rsidRPr="00DB0867" w:rsidRDefault="007C1076" w:rsidP="00DB0867">
      <w:pPr>
        <w:pStyle w:val="af"/>
        <w:numPr>
          <w:ilvl w:val="0"/>
          <w:numId w:val="2"/>
        </w:numPr>
      </w:pPr>
      <w:r w:rsidRPr="00DB0867">
        <w:t>Основы методов анализа и прогнозирования продаж.</w:t>
      </w:r>
    </w:p>
    <w:p w14:paraId="7E8A703F" w14:textId="7B97E6A3" w:rsidR="00050AAD" w:rsidRPr="001D037D" w:rsidRDefault="00CD5EDD" w:rsidP="001D037D">
      <w:pPr>
        <w:jc w:val="both"/>
        <w:rPr>
          <w:b/>
          <w:bCs/>
        </w:rPr>
      </w:pPr>
      <w:r w:rsidRPr="001D037D">
        <w:rPr>
          <w:b/>
          <w:bCs/>
        </w:rPr>
        <w:t xml:space="preserve">1.4. </w:t>
      </w:r>
      <w:r w:rsidR="001D037D" w:rsidRPr="001D037D">
        <w:rPr>
          <w:b/>
          <w:bCs/>
        </w:rPr>
        <w:t xml:space="preserve">Менеджер по работе с ключевыми клиентами </w:t>
      </w:r>
      <w:r w:rsidRPr="001D037D">
        <w:rPr>
          <w:b/>
          <w:bCs/>
        </w:rPr>
        <w:t>должен уметь:</w:t>
      </w:r>
    </w:p>
    <w:p w14:paraId="4456096A" w14:textId="77777777" w:rsidR="00851C70" w:rsidRPr="00DB0867" w:rsidRDefault="00851C70" w:rsidP="00DB0867">
      <w:pPr>
        <w:pStyle w:val="af"/>
        <w:numPr>
          <w:ilvl w:val="0"/>
          <w:numId w:val="1"/>
        </w:numPr>
      </w:pPr>
      <w:r w:rsidRPr="00DB0867">
        <w:t>Применять системы управления взаимоотношениями с клиентами при подготовке консультаций по использованию и возможностям инфокоммуникационных систем и (или) их составляющих.</w:t>
      </w:r>
    </w:p>
    <w:p w14:paraId="6ABD41F1" w14:textId="77777777" w:rsidR="00851C70" w:rsidRPr="00DB0867" w:rsidRDefault="00851C70" w:rsidP="00DB0867">
      <w:pPr>
        <w:pStyle w:val="af"/>
        <w:numPr>
          <w:ilvl w:val="0"/>
          <w:numId w:val="1"/>
        </w:numPr>
      </w:pPr>
      <w:r w:rsidRPr="00DB0867">
        <w:t>Искать и систематизировать информацию об условиях использования и возможностях продаваемых инфокоммуникационных систем и (или) их составляющих.</w:t>
      </w:r>
    </w:p>
    <w:p w14:paraId="09D87FBF" w14:textId="77777777" w:rsidR="00851C70" w:rsidRPr="00DB0867" w:rsidRDefault="00851C70" w:rsidP="00DB0867">
      <w:pPr>
        <w:pStyle w:val="af"/>
        <w:numPr>
          <w:ilvl w:val="0"/>
          <w:numId w:val="1"/>
        </w:numPr>
      </w:pPr>
      <w:r w:rsidRPr="00DB0867">
        <w:t>Подготавливать и проводить презентации по использованию продаваемых инфокоммуникационных систем и (или) их составляющих.</w:t>
      </w:r>
    </w:p>
    <w:p w14:paraId="7411E6DE" w14:textId="77777777" w:rsidR="00851C70" w:rsidRPr="00DB0867" w:rsidRDefault="00851C70" w:rsidP="00DB0867">
      <w:pPr>
        <w:pStyle w:val="af"/>
        <w:numPr>
          <w:ilvl w:val="0"/>
          <w:numId w:val="1"/>
        </w:numPr>
      </w:pPr>
      <w:r w:rsidRPr="00DB0867">
        <w:t>Проводить демонстрации инфокоммуникационных систем и (или) их составляющих.</w:t>
      </w:r>
    </w:p>
    <w:p w14:paraId="20387ADB" w14:textId="77777777" w:rsidR="00851C70" w:rsidRPr="00DB0867" w:rsidRDefault="00851C70" w:rsidP="00DB0867">
      <w:pPr>
        <w:pStyle w:val="af"/>
        <w:numPr>
          <w:ilvl w:val="0"/>
          <w:numId w:val="1"/>
        </w:numPr>
      </w:pPr>
      <w:r w:rsidRPr="00DB0867">
        <w:t>Сопоставлять отечественные и зарубежные инфокоммуникационные системы и (или) их составляющие.</w:t>
      </w:r>
    </w:p>
    <w:p w14:paraId="0D607795" w14:textId="77777777" w:rsidR="00851C70" w:rsidRPr="00DB0867" w:rsidRDefault="00851C70" w:rsidP="00DB0867">
      <w:pPr>
        <w:pStyle w:val="af"/>
        <w:numPr>
          <w:ilvl w:val="0"/>
          <w:numId w:val="1"/>
        </w:numPr>
      </w:pPr>
      <w:r w:rsidRPr="00DB0867">
        <w:t>Анализировать предложения поставщиков инфокоммуникационных систем и (или) их составляющих.</w:t>
      </w:r>
    </w:p>
    <w:p w14:paraId="18D0D966" w14:textId="77777777" w:rsidR="00851C70" w:rsidRPr="00DB0867" w:rsidRDefault="00851C70" w:rsidP="00DB0867">
      <w:pPr>
        <w:pStyle w:val="af"/>
        <w:numPr>
          <w:ilvl w:val="0"/>
          <w:numId w:val="1"/>
        </w:numPr>
      </w:pPr>
      <w:r w:rsidRPr="00DB0867">
        <w:t>Применять компьютерное и офисное оборудование для сопровождения консультации клиентов.</w:t>
      </w:r>
    </w:p>
    <w:p w14:paraId="008709EF" w14:textId="77777777" w:rsidR="007C1076" w:rsidRPr="00DB0867" w:rsidRDefault="007C1076" w:rsidP="00DB0867">
      <w:pPr>
        <w:pStyle w:val="af"/>
        <w:numPr>
          <w:ilvl w:val="0"/>
          <w:numId w:val="1"/>
        </w:numPr>
      </w:pPr>
      <w:r w:rsidRPr="00DB0867">
        <w:t>Работать с базой данных партнеров и клиентов.</w:t>
      </w:r>
    </w:p>
    <w:p w14:paraId="49EFB28A" w14:textId="77777777" w:rsidR="007C1076" w:rsidRPr="00DB0867" w:rsidRDefault="007C1076" w:rsidP="00DB0867">
      <w:pPr>
        <w:pStyle w:val="af"/>
        <w:numPr>
          <w:ilvl w:val="0"/>
          <w:numId w:val="1"/>
        </w:numPr>
      </w:pPr>
      <w:r w:rsidRPr="00DB0867">
        <w:t>Осуществлять поиск информации по клиентам и партнерам.</w:t>
      </w:r>
    </w:p>
    <w:p w14:paraId="2B0BF6C9" w14:textId="77777777" w:rsidR="007C1076" w:rsidRPr="00DB0867" w:rsidRDefault="007C1076" w:rsidP="00DB0867">
      <w:pPr>
        <w:pStyle w:val="af"/>
        <w:numPr>
          <w:ilvl w:val="0"/>
          <w:numId w:val="1"/>
        </w:numPr>
      </w:pPr>
      <w:r w:rsidRPr="00DB0867">
        <w:t>Вести деловые переговоры.</w:t>
      </w:r>
    </w:p>
    <w:p w14:paraId="73E7062A" w14:textId="77777777" w:rsidR="007C1076" w:rsidRPr="00DB0867" w:rsidRDefault="007C1076" w:rsidP="00DB0867">
      <w:pPr>
        <w:pStyle w:val="af"/>
        <w:numPr>
          <w:ilvl w:val="0"/>
          <w:numId w:val="1"/>
        </w:numPr>
      </w:pPr>
      <w:r w:rsidRPr="00DB0867">
        <w:t>Вести учетную документацию по продажам инфокоммуникационных систем и (или) их составляющих.</w:t>
      </w:r>
    </w:p>
    <w:p w14:paraId="6F34588E" w14:textId="77777777" w:rsidR="007C1076" w:rsidRPr="00DB0867" w:rsidRDefault="007C1076" w:rsidP="00DB0867">
      <w:pPr>
        <w:pStyle w:val="af"/>
        <w:numPr>
          <w:ilvl w:val="0"/>
          <w:numId w:val="1"/>
        </w:numPr>
      </w:pPr>
      <w:r w:rsidRPr="00DB0867">
        <w:t>Применять систему управления ресурсами организации для сопровождения цикла продаж.</w:t>
      </w:r>
    </w:p>
    <w:p w14:paraId="21721BAD" w14:textId="77777777" w:rsidR="007C1076" w:rsidRPr="00DB0867" w:rsidRDefault="007C1076" w:rsidP="00DB0867">
      <w:pPr>
        <w:pStyle w:val="af"/>
        <w:numPr>
          <w:ilvl w:val="0"/>
          <w:numId w:val="1"/>
        </w:numPr>
      </w:pPr>
      <w:r w:rsidRPr="00DB0867">
        <w:t>Оформлять первичную бухгалтерскую документацию с помощью бухгалтерских программ.</w:t>
      </w:r>
    </w:p>
    <w:p w14:paraId="5C1975C9" w14:textId="036BF4BA" w:rsidR="007C1076" w:rsidRPr="00DB0867" w:rsidRDefault="007C1076" w:rsidP="00DB0867">
      <w:pPr>
        <w:pStyle w:val="af"/>
        <w:numPr>
          <w:ilvl w:val="0"/>
          <w:numId w:val="1"/>
        </w:numPr>
      </w:pPr>
      <w:r w:rsidRPr="00DB0867">
        <w:t>Искать новые каналы сбыта.</w:t>
      </w:r>
    </w:p>
    <w:p w14:paraId="5F982FC7" w14:textId="3FEA1F4B" w:rsidR="007C1076" w:rsidRPr="00DB0867" w:rsidRDefault="007C1076" w:rsidP="00DB0867">
      <w:pPr>
        <w:pStyle w:val="af"/>
        <w:numPr>
          <w:ilvl w:val="0"/>
          <w:numId w:val="1"/>
        </w:numPr>
      </w:pPr>
      <w:r w:rsidRPr="00DB0867">
        <w:t>Вести деловые переговоры и деловую переписку с потенциальными клиентами.</w:t>
      </w:r>
    </w:p>
    <w:p w14:paraId="13BF4AA7" w14:textId="45322B2C" w:rsidR="007C1076" w:rsidRPr="00DB0867" w:rsidRDefault="007C1076" w:rsidP="00DB0867">
      <w:pPr>
        <w:pStyle w:val="af"/>
        <w:numPr>
          <w:ilvl w:val="0"/>
          <w:numId w:val="1"/>
        </w:numPr>
      </w:pPr>
      <w:r w:rsidRPr="00DB0867">
        <w:t>Выявлять потребности клиента в процессе переговоров.</w:t>
      </w:r>
    </w:p>
    <w:p w14:paraId="30AF1CAA" w14:textId="69E16768" w:rsidR="007C1076" w:rsidRPr="00DB0867" w:rsidRDefault="007C1076" w:rsidP="00DB0867">
      <w:pPr>
        <w:pStyle w:val="af"/>
        <w:numPr>
          <w:ilvl w:val="0"/>
          <w:numId w:val="1"/>
        </w:numPr>
      </w:pPr>
      <w:r w:rsidRPr="00DB0867">
        <w:t>Систематизировать информацию о каналах сбыта и о решениях по продаже.</w:t>
      </w:r>
    </w:p>
    <w:p w14:paraId="0748F347" w14:textId="65464D9E" w:rsidR="007C1076" w:rsidRPr="00DB0867" w:rsidRDefault="007C1076" w:rsidP="00DB0867">
      <w:pPr>
        <w:pStyle w:val="af"/>
        <w:numPr>
          <w:ilvl w:val="0"/>
          <w:numId w:val="1"/>
        </w:numPr>
      </w:pPr>
      <w:r w:rsidRPr="00DB0867">
        <w:t>Сопровождать развитие системы управления взаимоотношениями с клиентами.</w:t>
      </w:r>
    </w:p>
    <w:p w14:paraId="551C90DF" w14:textId="22A8179A" w:rsidR="007C1076" w:rsidRPr="00DB0867" w:rsidRDefault="007C1076" w:rsidP="00DB0867">
      <w:pPr>
        <w:pStyle w:val="af"/>
        <w:numPr>
          <w:ilvl w:val="0"/>
          <w:numId w:val="1"/>
        </w:numPr>
      </w:pPr>
      <w:r w:rsidRPr="00DB0867">
        <w:t>Вести конкурентную разведку в части, касающейся методов и каналов организации продаж.</w:t>
      </w:r>
    </w:p>
    <w:p w14:paraId="259E3FF2" w14:textId="046497AF" w:rsidR="007C1076" w:rsidRPr="00DB0867" w:rsidRDefault="00865DB9" w:rsidP="00DB0867">
      <w:pPr>
        <w:pStyle w:val="af"/>
        <w:numPr>
          <w:ilvl w:val="0"/>
          <w:numId w:val="1"/>
        </w:numPr>
      </w:pPr>
      <w:r w:rsidRPr="00DB0867">
        <w:t>Осуществлять поиск информации о потенциальных проектах по продаже инфокоммуникационных систем и (или) их составляющих.</w:t>
      </w:r>
    </w:p>
    <w:p w14:paraId="221BC4C1" w14:textId="0012542A" w:rsidR="00865DB9" w:rsidRPr="00DB0867" w:rsidRDefault="00865DB9" w:rsidP="00DB0867">
      <w:pPr>
        <w:pStyle w:val="af"/>
        <w:numPr>
          <w:ilvl w:val="0"/>
          <w:numId w:val="1"/>
        </w:numPr>
      </w:pPr>
      <w:r w:rsidRPr="00DB0867">
        <w:lastRenderedPageBreak/>
        <w:t>Обрабатывать и анализировать поступающую информацию о ходе реализации проекта продажи инфокоммуникационных систем и (или) их составляющих.</w:t>
      </w:r>
    </w:p>
    <w:p w14:paraId="5A338581" w14:textId="39031F91" w:rsidR="00865DB9" w:rsidRPr="00DB0867" w:rsidRDefault="00865DB9" w:rsidP="00DB0867">
      <w:pPr>
        <w:pStyle w:val="af"/>
        <w:numPr>
          <w:ilvl w:val="0"/>
          <w:numId w:val="1"/>
        </w:numPr>
      </w:pPr>
      <w:r w:rsidRPr="00DB0867">
        <w:t>Обеспечивать выполнение проекта в срок, в рамках выделенных средств, в соответствии с техническим заданием.</w:t>
      </w:r>
    </w:p>
    <w:p w14:paraId="47DEE261" w14:textId="0A7DD470" w:rsidR="00865DB9" w:rsidRPr="00DB0867" w:rsidRDefault="00865DB9" w:rsidP="00DB0867">
      <w:pPr>
        <w:pStyle w:val="af"/>
        <w:numPr>
          <w:ilvl w:val="0"/>
          <w:numId w:val="1"/>
        </w:numPr>
      </w:pPr>
      <w:r w:rsidRPr="00DB0867">
        <w:t>Управлять сотрудниками структурных подразделений, вовлеченными в проект по продаже и сопровождению инфокоммуникационных систем и (или) их составляющих.</w:t>
      </w:r>
    </w:p>
    <w:p w14:paraId="184B778D" w14:textId="06908FF0" w:rsidR="00865DB9" w:rsidRPr="00DB0867" w:rsidRDefault="00865DB9" w:rsidP="00DB0867">
      <w:pPr>
        <w:pStyle w:val="af"/>
        <w:numPr>
          <w:ilvl w:val="0"/>
          <w:numId w:val="1"/>
        </w:numPr>
      </w:pPr>
      <w:r w:rsidRPr="00DB0867">
        <w:t>Составлять бюджет проекта по продаже и сопровождению инфокоммуникационных систем и (или) их составляющих.</w:t>
      </w:r>
    </w:p>
    <w:p w14:paraId="309A4BF6" w14:textId="56A9F53C" w:rsidR="001D037D" w:rsidRPr="005843EE" w:rsidRDefault="00865DB9" w:rsidP="005843EE">
      <w:pPr>
        <w:pStyle w:val="af"/>
        <w:numPr>
          <w:ilvl w:val="0"/>
          <w:numId w:val="1"/>
        </w:numPr>
      </w:pPr>
      <w:r w:rsidRPr="00DB0867">
        <w:t>Применять системы поддержки управления проектами в соответствии с выбранным методом управления.</w:t>
      </w:r>
    </w:p>
    <w:p w14:paraId="47F2E8CE" w14:textId="7B442C84" w:rsidR="00050AAD" w:rsidRDefault="00CD5EDD" w:rsidP="001D037D">
      <w:pPr>
        <w:pStyle w:val="ae"/>
        <w:jc w:val="both"/>
      </w:pPr>
      <w:r>
        <w:t xml:space="preserve">1.5. </w:t>
      </w:r>
      <w:r w:rsidR="001D037D">
        <w:rPr>
          <w:bCs/>
        </w:rPr>
        <w:t>М</w:t>
      </w:r>
      <w:r w:rsidR="001D037D" w:rsidRPr="001D037D">
        <w:rPr>
          <w:bCs/>
        </w:rPr>
        <w:t>енеджер по работе с ключевыми клиентами</w:t>
      </w:r>
      <w:r w:rsidR="005843EE">
        <w:t xml:space="preserve"> </w:t>
      </w:r>
      <w:r>
        <w:t>назначается на должность и освобождается от должности приказом директора в соответствии с действующим законодательством Российской Федерации.</w:t>
      </w:r>
    </w:p>
    <w:p w14:paraId="4CD9F91B" w14:textId="43740E27" w:rsidR="00050AAD" w:rsidRPr="001D037D" w:rsidRDefault="00CD5EDD" w:rsidP="001D037D">
      <w:pPr>
        <w:rPr>
          <w:bCs/>
        </w:rPr>
      </w:pPr>
      <w:r>
        <w:t xml:space="preserve">6. </w:t>
      </w:r>
      <w:r w:rsidR="001D037D">
        <w:rPr>
          <w:bCs/>
        </w:rPr>
        <w:t>М</w:t>
      </w:r>
      <w:r w:rsidR="001D037D" w:rsidRPr="001D037D">
        <w:rPr>
          <w:bCs/>
        </w:rPr>
        <w:t>енеджер по работе с ключевыми клиентами</w:t>
      </w:r>
      <w:r w:rsidR="001D037D">
        <w:rPr>
          <w:bCs/>
        </w:rPr>
        <w:t xml:space="preserve"> </w:t>
      </w:r>
      <w:r>
        <w:t>подчиняется заместителю директор</w:t>
      </w:r>
      <w:r w:rsidR="00FF2381">
        <w:t>а</w:t>
      </w:r>
      <w:r>
        <w:t xml:space="preserve"> и начальнику подразделения</w:t>
      </w:r>
      <w:r w:rsidR="00FF2381">
        <w:t>.</w:t>
      </w:r>
    </w:p>
    <w:p w14:paraId="55EA1FBA" w14:textId="77777777" w:rsidR="001004A2" w:rsidRDefault="001004A2">
      <w:pPr>
        <w:pStyle w:val="ae"/>
        <w:rPr>
          <w:b/>
        </w:rPr>
      </w:pPr>
    </w:p>
    <w:p w14:paraId="3E3DEF71" w14:textId="77777777" w:rsidR="006A7F74" w:rsidRPr="001356A0" w:rsidRDefault="006A7F74" w:rsidP="006A7F74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Pr="001356A0">
        <w:rPr>
          <w:b/>
          <w:bCs/>
        </w:rPr>
        <w:t>Трудовые функции</w:t>
      </w:r>
    </w:p>
    <w:p w14:paraId="691791C6" w14:textId="34E3C527" w:rsidR="006A7F74" w:rsidRPr="00865DB9" w:rsidRDefault="006A7F74" w:rsidP="00865DB9">
      <w:pPr>
        <w:rPr>
          <w:b/>
          <w:bCs/>
        </w:rPr>
      </w:pPr>
      <w:r w:rsidRPr="00865DB9">
        <w:rPr>
          <w:b/>
          <w:bCs/>
        </w:rPr>
        <w:t xml:space="preserve">В рамках обобщенной функции </w:t>
      </w:r>
      <w:r w:rsidR="00865DB9" w:rsidRPr="00865DB9">
        <w:rPr>
          <w:b/>
          <w:bCs/>
        </w:rPr>
        <w:t xml:space="preserve">по организации поставок нетиповых и комплексных решений по инфокоммуникационным системам и (или) их составляющим </w:t>
      </w:r>
      <w:r w:rsidRPr="00865DB9">
        <w:rPr>
          <w:b/>
          <w:bCs/>
        </w:rPr>
        <w:t>специалист выполняет следующие трудовые функции:</w:t>
      </w:r>
      <w:r w:rsidRPr="00865DB9">
        <w:rPr>
          <w:b/>
          <w:bCs/>
        </w:rPr>
        <w:tab/>
      </w:r>
    </w:p>
    <w:p w14:paraId="48403CF5" w14:textId="4168A47D" w:rsidR="006A7F74" w:rsidRPr="00865DB9" w:rsidRDefault="006A7F74" w:rsidP="00865DB9">
      <w:r w:rsidRPr="00865DB9">
        <w:t xml:space="preserve">2.1. </w:t>
      </w:r>
      <w:r w:rsidR="00865DB9" w:rsidRPr="00865DB9">
        <w:t>Проведение консультаций по использованию и возможностям инфокоммуникационных систем и (или) их составляющих.</w:t>
      </w:r>
    </w:p>
    <w:p w14:paraId="636F6FA6" w14:textId="6E957D6F" w:rsidR="006A7F74" w:rsidRPr="00865DB9" w:rsidRDefault="006A7F74" w:rsidP="00865DB9">
      <w:r w:rsidRPr="00865DB9">
        <w:t xml:space="preserve">2.2. </w:t>
      </w:r>
      <w:r w:rsidR="00865DB9" w:rsidRPr="00865DB9">
        <w:t>Контроль всего цикла продаж инфокоммуникационных систем и (или) их составляющих.</w:t>
      </w:r>
    </w:p>
    <w:p w14:paraId="451B1BAE" w14:textId="677A18CC" w:rsidR="006A7F74" w:rsidRPr="00865DB9" w:rsidRDefault="006A7F74" w:rsidP="00865DB9">
      <w:r w:rsidRPr="00865DB9">
        <w:t xml:space="preserve">2.3. </w:t>
      </w:r>
      <w:r w:rsidR="00865DB9" w:rsidRPr="00865DB9">
        <w:t>Развитие каналов сбыта и базы данных решений по продаже инфокоммуникационных систем и (или) их составляющих.</w:t>
      </w:r>
    </w:p>
    <w:p w14:paraId="3C01BD06" w14:textId="529BA122" w:rsidR="006A7F74" w:rsidRDefault="006A7F74" w:rsidP="00865DB9">
      <w:r w:rsidRPr="00865DB9">
        <w:t xml:space="preserve">2.4. </w:t>
      </w:r>
      <w:r w:rsidR="00865DB9" w:rsidRPr="00865DB9">
        <w:t>Управление проектами по поставкам инфокоммуникационных систем и (или) их составляющих.</w:t>
      </w:r>
    </w:p>
    <w:p w14:paraId="11F30856" w14:textId="33937C3F" w:rsidR="008D5C10" w:rsidRPr="00865DB9" w:rsidRDefault="008D5C10" w:rsidP="00865DB9">
      <w:proofErr w:type="gramStart"/>
      <w:r>
        <w:t>2.5….</w:t>
      </w:r>
      <w:proofErr w:type="gramEnd"/>
      <w:r>
        <w:t>.</w:t>
      </w:r>
    </w:p>
    <w:p w14:paraId="22B7227E" w14:textId="77777777" w:rsidR="006A7F74" w:rsidRPr="00F853C5" w:rsidRDefault="006A7F74" w:rsidP="006A7F74">
      <w:pPr>
        <w:jc w:val="center"/>
        <w:rPr>
          <w:b/>
          <w:bCs/>
        </w:rPr>
      </w:pPr>
      <w:r w:rsidRPr="001356A0">
        <w:rPr>
          <w:b/>
          <w:bCs/>
        </w:rPr>
        <w:t>3. Должностные обязанности</w:t>
      </w:r>
    </w:p>
    <w:p w14:paraId="66B3001B" w14:textId="77777777" w:rsidR="006A7F74" w:rsidRPr="00865DB9" w:rsidRDefault="006A7F74" w:rsidP="00865DB9">
      <w:pPr>
        <w:rPr>
          <w:b/>
          <w:bCs/>
          <w:color w:val="auto"/>
        </w:rPr>
      </w:pPr>
      <w:r w:rsidRPr="00865DB9">
        <w:rPr>
          <w:b/>
          <w:bCs/>
          <w:color w:val="auto"/>
        </w:rPr>
        <w:t>3.1. В рамках трудовой функции, указанной в п. 2.1 настоящей должностной инструкции:</w:t>
      </w:r>
    </w:p>
    <w:p w14:paraId="7C17FED2" w14:textId="399A6A72" w:rsidR="006A7F74" w:rsidRPr="00865DB9" w:rsidRDefault="006A7F74" w:rsidP="00865DB9">
      <w:pPr>
        <w:rPr>
          <w:color w:val="auto"/>
        </w:rPr>
      </w:pPr>
      <w:r w:rsidRPr="00865DB9">
        <w:rPr>
          <w:color w:val="auto"/>
        </w:rPr>
        <w:t>3.1.1.</w:t>
      </w:r>
      <w:r w:rsidR="00865DB9" w:rsidRPr="00865DB9">
        <w:rPr>
          <w:color w:val="auto"/>
        </w:rPr>
        <w:t xml:space="preserve"> Презентация клиентам инфокоммуникационных систем и (или) их составляющих.</w:t>
      </w:r>
    </w:p>
    <w:p w14:paraId="73F26DA6" w14:textId="6262258C" w:rsidR="00865DB9" w:rsidRPr="00865DB9" w:rsidRDefault="00865DB9" w:rsidP="00865DB9">
      <w:pPr>
        <w:rPr>
          <w:color w:val="auto"/>
        </w:rPr>
      </w:pPr>
      <w:r w:rsidRPr="00865DB9">
        <w:rPr>
          <w:color w:val="auto"/>
        </w:rPr>
        <w:t>3.1.2. Ведение деловой переписки с клиентами и партнерами по использованию инфокоммуникационных систем и (или) их составляющих.</w:t>
      </w:r>
    </w:p>
    <w:p w14:paraId="6A475462" w14:textId="41267044" w:rsidR="00865DB9" w:rsidRPr="00865DB9" w:rsidRDefault="00865DB9" w:rsidP="00865DB9">
      <w:pPr>
        <w:rPr>
          <w:color w:val="auto"/>
        </w:rPr>
      </w:pPr>
      <w:r w:rsidRPr="00865DB9">
        <w:rPr>
          <w:color w:val="auto"/>
        </w:rPr>
        <w:t>3.1.3. Ведение деловых переговоров по использованию инфокоммуникационных систем и (или) их составляющих.</w:t>
      </w:r>
    </w:p>
    <w:p w14:paraId="7AADA81B" w14:textId="602C7F31" w:rsidR="00865DB9" w:rsidRPr="00865DB9" w:rsidRDefault="00865DB9" w:rsidP="00865DB9">
      <w:pPr>
        <w:rPr>
          <w:color w:val="auto"/>
        </w:rPr>
      </w:pPr>
      <w:r w:rsidRPr="00865DB9">
        <w:rPr>
          <w:color w:val="auto"/>
        </w:rPr>
        <w:t>3.1.4. Консультирование клиентов и партнеров по характеристикам новых инфокоммуникационных систем и (или) их составляющих.</w:t>
      </w:r>
    </w:p>
    <w:p w14:paraId="3711D1F2" w14:textId="72A4802E" w:rsidR="00865DB9" w:rsidRPr="00DB0867" w:rsidRDefault="00DB0867" w:rsidP="00DB0867">
      <w:pPr>
        <w:rPr>
          <w:color w:val="auto"/>
        </w:rPr>
      </w:pPr>
      <w:r>
        <w:rPr>
          <w:color w:val="auto"/>
        </w:rPr>
        <w:t xml:space="preserve">3.1.5. </w:t>
      </w:r>
      <w:r w:rsidR="00865DB9" w:rsidRPr="00865DB9">
        <w:rPr>
          <w:color w:val="auto"/>
        </w:rPr>
        <w:t>Консультирование по условиям продажи и ценам, условиям лицензирования программного обеспечения, условиям оказания послепродажной технической поддержки инфокоммуникационных систем и (или) их составляющих.</w:t>
      </w:r>
    </w:p>
    <w:p w14:paraId="3A6865A0" w14:textId="41B008A8" w:rsidR="006A7F74" w:rsidRDefault="006A7F74" w:rsidP="006A7F74">
      <w:pPr>
        <w:jc w:val="both"/>
        <w:rPr>
          <w:b/>
        </w:rPr>
      </w:pPr>
      <w:r w:rsidRPr="003E7AC9">
        <w:rPr>
          <w:b/>
        </w:rPr>
        <w:t>3.</w:t>
      </w:r>
      <w:r>
        <w:rPr>
          <w:b/>
        </w:rPr>
        <w:t>2</w:t>
      </w:r>
      <w:r w:rsidRPr="003E7AC9">
        <w:rPr>
          <w:b/>
        </w:rPr>
        <w:t>. В рамках трудовой функции, указанной в п. 2.</w:t>
      </w:r>
      <w:r>
        <w:rPr>
          <w:b/>
        </w:rPr>
        <w:t>2</w:t>
      </w:r>
      <w:r w:rsidRPr="003E7AC9">
        <w:rPr>
          <w:b/>
        </w:rPr>
        <w:t xml:space="preserve"> настоящей должностной инструкции:</w:t>
      </w:r>
    </w:p>
    <w:p w14:paraId="1948E369" w14:textId="11DD628A" w:rsidR="00865DB9" w:rsidRPr="002A4825" w:rsidRDefault="00831636" w:rsidP="002A4825">
      <w:pPr>
        <w:rPr>
          <w:color w:val="auto"/>
        </w:rPr>
      </w:pPr>
      <w:r>
        <w:rPr>
          <w:color w:val="auto"/>
        </w:rPr>
        <w:t>3.2.</w:t>
      </w:r>
      <w:r w:rsidR="00DB0867">
        <w:rPr>
          <w:color w:val="auto"/>
        </w:rPr>
        <w:t>1</w:t>
      </w:r>
      <w:r>
        <w:rPr>
          <w:color w:val="auto"/>
        </w:rPr>
        <w:t xml:space="preserve">. </w:t>
      </w:r>
      <w:r w:rsidR="002A4825" w:rsidRPr="002A4825">
        <w:rPr>
          <w:color w:val="auto"/>
        </w:rPr>
        <w:t>Прием и обработка входящих обращений от клиентов и партнеров.</w:t>
      </w:r>
    </w:p>
    <w:p w14:paraId="70CA0A35" w14:textId="7519FA8F" w:rsidR="002A4825" w:rsidRPr="002A4825" w:rsidRDefault="00831636" w:rsidP="002A4825">
      <w:pPr>
        <w:rPr>
          <w:color w:val="auto"/>
        </w:rPr>
      </w:pPr>
      <w:r>
        <w:rPr>
          <w:color w:val="auto"/>
        </w:rPr>
        <w:t>3.2.</w:t>
      </w:r>
      <w:r w:rsidR="00DB0867">
        <w:rPr>
          <w:color w:val="auto"/>
        </w:rPr>
        <w:t>2</w:t>
      </w:r>
      <w:r>
        <w:rPr>
          <w:color w:val="auto"/>
        </w:rPr>
        <w:t xml:space="preserve">. </w:t>
      </w:r>
      <w:r w:rsidR="002A4825" w:rsidRPr="002A4825">
        <w:rPr>
          <w:color w:val="auto"/>
        </w:rPr>
        <w:t>Заключение договоров с партнерами и клиентами по продаже и сопровождению инфокоммуникационных систем и (или) их составляющих.</w:t>
      </w:r>
    </w:p>
    <w:p w14:paraId="5D49D053" w14:textId="00AE2329" w:rsidR="002A4825" w:rsidRPr="002A4825" w:rsidRDefault="00831636" w:rsidP="002A4825">
      <w:pPr>
        <w:rPr>
          <w:color w:val="auto"/>
        </w:rPr>
      </w:pPr>
      <w:r>
        <w:rPr>
          <w:color w:val="auto"/>
        </w:rPr>
        <w:t>3.2.</w:t>
      </w:r>
      <w:r w:rsidR="00DB0867">
        <w:rPr>
          <w:color w:val="auto"/>
        </w:rPr>
        <w:t>3</w:t>
      </w:r>
      <w:r>
        <w:rPr>
          <w:color w:val="auto"/>
        </w:rPr>
        <w:t xml:space="preserve">. </w:t>
      </w:r>
      <w:r w:rsidR="002A4825" w:rsidRPr="002A4825">
        <w:rPr>
          <w:color w:val="auto"/>
        </w:rPr>
        <w:t>Ведение договоров с партнерами и клиентами по продаже и сопровождению инфокоммуникационных систем и (или) их составляющих.</w:t>
      </w:r>
    </w:p>
    <w:p w14:paraId="445AAB9C" w14:textId="33877BE4" w:rsidR="002A4825" w:rsidRPr="002A4825" w:rsidRDefault="00831636" w:rsidP="002A4825">
      <w:pPr>
        <w:rPr>
          <w:color w:val="auto"/>
        </w:rPr>
      </w:pPr>
      <w:r>
        <w:rPr>
          <w:color w:val="auto"/>
        </w:rPr>
        <w:t>3.2.</w:t>
      </w:r>
      <w:r w:rsidR="00DB0867">
        <w:rPr>
          <w:color w:val="auto"/>
        </w:rPr>
        <w:t>4</w:t>
      </w:r>
      <w:r>
        <w:rPr>
          <w:color w:val="auto"/>
        </w:rPr>
        <w:t xml:space="preserve">. </w:t>
      </w:r>
      <w:r w:rsidR="002A4825" w:rsidRPr="002A4825">
        <w:rPr>
          <w:color w:val="auto"/>
        </w:rPr>
        <w:t>Ведение переговоров с поставщиками и производителями инфокоммуникационных систем и /или их составляющих.</w:t>
      </w:r>
    </w:p>
    <w:p w14:paraId="658B71DF" w14:textId="6FA8A2CF" w:rsidR="002A4825" w:rsidRPr="002A4825" w:rsidRDefault="00D9236E" w:rsidP="002A4825">
      <w:pPr>
        <w:rPr>
          <w:color w:val="auto"/>
        </w:rPr>
      </w:pPr>
      <w:r>
        <w:rPr>
          <w:color w:val="auto"/>
        </w:rPr>
        <w:lastRenderedPageBreak/>
        <w:t>3.2.</w:t>
      </w:r>
      <w:r w:rsidR="00DB0867">
        <w:rPr>
          <w:color w:val="auto"/>
        </w:rPr>
        <w:t>5</w:t>
      </w:r>
      <w:r>
        <w:rPr>
          <w:color w:val="auto"/>
        </w:rPr>
        <w:t xml:space="preserve">. </w:t>
      </w:r>
      <w:r w:rsidR="002A4825" w:rsidRPr="002A4825">
        <w:rPr>
          <w:color w:val="auto"/>
        </w:rPr>
        <w:t>Информирование о поступлении продукции на склад, об отгрузке (поставке) товара.</w:t>
      </w:r>
    </w:p>
    <w:p w14:paraId="715C1084" w14:textId="337AC165" w:rsidR="002A4825" w:rsidRPr="002A4825" w:rsidRDefault="00D9236E" w:rsidP="002A4825">
      <w:pPr>
        <w:rPr>
          <w:color w:val="auto"/>
        </w:rPr>
      </w:pPr>
      <w:r>
        <w:rPr>
          <w:color w:val="auto"/>
        </w:rPr>
        <w:t>3.2.</w:t>
      </w:r>
      <w:r w:rsidR="00DB0867">
        <w:rPr>
          <w:color w:val="auto"/>
        </w:rPr>
        <w:t>6</w:t>
      </w:r>
      <w:r>
        <w:rPr>
          <w:color w:val="auto"/>
        </w:rPr>
        <w:t xml:space="preserve">. </w:t>
      </w:r>
      <w:r w:rsidR="002A4825" w:rsidRPr="002A4825">
        <w:rPr>
          <w:color w:val="auto"/>
        </w:rPr>
        <w:t>Проверка наличия дебиторской задолженности.</w:t>
      </w:r>
    </w:p>
    <w:p w14:paraId="7D33FE9C" w14:textId="075A0800" w:rsidR="002A4825" w:rsidRPr="002A4825" w:rsidRDefault="00DB0867" w:rsidP="002A4825">
      <w:pPr>
        <w:rPr>
          <w:color w:val="auto"/>
        </w:rPr>
      </w:pPr>
      <w:r>
        <w:rPr>
          <w:color w:val="auto"/>
        </w:rPr>
        <w:t xml:space="preserve">3.2.7. </w:t>
      </w:r>
      <w:r w:rsidR="002A4825" w:rsidRPr="002A4825">
        <w:rPr>
          <w:color w:val="auto"/>
        </w:rPr>
        <w:t>Выставление счетов, оформление актов, накладных и счетов-фактур.</w:t>
      </w:r>
    </w:p>
    <w:p w14:paraId="33BE73B1" w14:textId="0887363E" w:rsidR="00865DB9" w:rsidRPr="00DB0867" w:rsidRDefault="00DB0867" w:rsidP="00DB0867">
      <w:pPr>
        <w:rPr>
          <w:color w:val="auto"/>
        </w:rPr>
      </w:pPr>
      <w:r>
        <w:rPr>
          <w:color w:val="auto"/>
        </w:rPr>
        <w:t xml:space="preserve">3.2.8. </w:t>
      </w:r>
      <w:r w:rsidR="002A4825" w:rsidRPr="002A4825">
        <w:rPr>
          <w:color w:val="auto"/>
        </w:rPr>
        <w:t>Контроль отгрузки (поставки) проданных инфокоммуникационных систем и (или) их составляющих.</w:t>
      </w:r>
    </w:p>
    <w:p w14:paraId="520F6BB6" w14:textId="0AC0E0C6" w:rsidR="006A7F74" w:rsidRDefault="006A7F74" w:rsidP="006A7F74">
      <w:pPr>
        <w:jc w:val="both"/>
        <w:rPr>
          <w:b/>
        </w:rPr>
      </w:pPr>
      <w:r w:rsidRPr="003E7AC9">
        <w:rPr>
          <w:b/>
        </w:rPr>
        <w:t>3.</w:t>
      </w:r>
      <w:r>
        <w:rPr>
          <w:b/>
        </w:rPr>
        <w:t>3</w:t>
      </w:r>
      <w:r w:rsidRPr="003E7AC9">
        <w:rPr>
          <w:b/>
        </w:rPr>
        <w:t>.</w:t>
      </w:r>
      <w:r>
        <w:rPr>
          <w:b/>
        </w:rPr>
        <w:t xml:space="preserve"> </w:t>
      </w:r>
      <w:r w:rsidRPr="003E7AC9">
        <w:rPr>
          <w:b/>
        </w:rPr>
        <w:t>В рамках трудовой функции, указанной в п. 2.</w:t>
      </w:r>
      <w:r>
        <w:rPr>
          <w:b/>
        </w:rPr>
        <w:t>3</w:t>
      </w:r>
      <w:r w:rsidRPr="003E7AC9">
        <w:rPr>
          <w:b/>
        </w:rPr>
        <w:t xml:space="preserve"> настоящей должностной инструкции:</w:t>
      </w:r>
    </w:p>
    <w:p w14:paraId="247BB465" w14:textId="41B25875" w:rsidR="00865DB9" w:rsidRPr="002A4825" w:rsidRDefault="00831636" w:rsidP="002A4825">
      <w:pPr>
        <w:rPr>
          <w:color w:val="auto"/>
        </w:rPr>
      </w:pPr>
      <w:r>
        <w:rPr>
          <w:color w:val="auto"/>
        </w:rPr>
        <w:t xml:space="preserve">3.3.1. </w:t>
      </w:r>
      <w:r w:rsidR="002A4825" w:rsidRPr="002A4825">
        <w:rPr>
          <w:color w:val="auto"/>
        </w:rPr>
        <w:t>Поиск новых каналов сбыта инфокоммуникационных систем и (или) их составляющих.</w:t>
      </w:r>
    </w:p>
    <w:p w14:paraId="64DBAB02" w14:textId="71F85851" w:rsidR="002A4825" w:rsidRPr="002A4825" w:rsidRDefault="00831636" w:rsidP="002A4825">
      <w:pPr>
        <w:rPr>
          <w:color w:val="auto"/>
        </w:rPr>
      </w:pPr>
      <w:r>
        <w:rPr>
          <w:color w:val="auto"/>
        </w:rPr>
        <w:t xml:space="preserve">3.3.2. </w:t>
      </w:r>
      <w:r w:rsidR="002A4825" w:rsidRPr="002A4825">
        <w:rPr>
          <w:color w:val="auto"/>
        </w:rPr>
        <w:t>Организация продаж инфокоммуникационных систем и (или) их составляющих в новых каналах.</w:t>
      </w:r>
    </w:p>
    <w:p w14:paraId="2EB586DF" w14:textId="5F611721" w:rsidR="002A4825" w:rsidRPr="002A4825" w:rsidRDefault="00831636" w:rsidP="002A4825">
      <w:pPr>
        <w:rPr>
          <w:color w:val="auto"/>
        </w:rPr>
      </w:pPr>
      <w:r>
        <w:rPr>
          <w:color w:val="auto"/>
        </w:rPr>
        <w:t xml:space="preserve">3.3.3. </w:t>
      </w:r>
      <w:r w:rsidR="002A4825" w:rsidRPr="002A4825">
        <w:rPr>
          <w:color w:val="auto"/>
        </w:rPr>
        <w:t>Помощь менеджерам по реализации типовых решений в развитии новых направлений сбыта.</w:t>
      </w:r>
    </w:p>
    <w:p w14:paraId="2166502E" w14:textId="2AC148FF" w:rsidR="002A4825" w:rsidRPr="002A4825" w:rsidRDefault="00831636" w:rsidP="002A4825">
      <w:pPr>
        <w:rPr>
          <w:color w:val="auto"/>
        </w:rPr>
      </w:pPr>
      <w:r>
        <w:rPr>
          <w:color w:val="auto"/>
        </w:rPr>
        <w:t xml:space="preserve">3.3.4. </w:t>
      </w:r>
      <w:r w:rsidR="002A4825" w:rsidRPr="002A4825">
        <w:rPr>
          <w:color w:val="auto"/>
        </w:rPr>
        <w:t>Сбор и анализ доступной информации о каналах продаж и типовых решениях по продаже у конкурентов.</w:t>
      </w:r>
    </w:p>
    <w:p w14:paraId="5B76CF9A" w14:textId="1F9A8507" w:rsidR="00865DB9" w:rsidRPr="00831636" w:rsidRDefault="00831636" w:rsidP="00831636">
      <w:pPr>
        <w:rPr>
          <w:color w:val="auto"/>
        </w:rPr>
      </w:pPr>
      <w:r>
        <w:rPr>
          <w:color w:val="auto"/>
        </w:rPr>
        <w:t xml:space="preserve">3.3.5. </w:t>
      </w:r>
      <w:r w:rsidR="002A4825" w:rsidRPr="002A4825">
        <w:rPr>
          <w:color w:val="auto"/>
        </w:rPr>
        <w:t>Ведение базы данных решений по продаже инфокоммуникационных систем и (или) их составляющих.</w:t>
      </w:r>
    </w:p>
    <w:p w14:paraId="34A414FC" w14:textId="78072AD2" w:rsidR="006A7F74" w:rsidRDefault="006A7F74" w:rsidP="006A7F74">
      <w:pPr>
        <w:jc w:val="both"/>
        <w:rPr>
          <w:b/>
        </w:rPr>
      </w:pPr>
      <w:r w:rsidRPr="003E7AC9">
        <w:rPr>
          <w:b/>
        </w:rPr>
        <w:t>3.</w:t>
      </w:r>
      <w:r>
        <w:rPr>
          <w:b/>
        </w:rPr>
        <w:t>4</w:t>
      </w:r>
      <w:r w:rsidRPr="003E7AC9">
        <w:rPr>
          <w:b/>
        </w:rPr>
        <w:t>. В рамках трудовой функции, указанной в п. 2.</w:t>
      </w:r>
      <w:r>
        <w:rPr>
          <w:b/>
        </w:rPr>
        <w:t>4</w:t>
      </w:r>
      <w:r w:rsidRPr="003E7AC9">
        <w:rPr>
          <w:b/>
        </w:rPr>
        <w:t xml:space="preserve"> настоящей должностной инструкции:</w:t>
      </w:r>
    </w:p>
    <w:p w14:paraId="4602BF5D" w14:textId="46EE69EF" w:rsidR="00865DB9" w:rsidRPr="002A4825" w:rsidRDefault="00831636" w:rsidP="002A4825">
      <w:pPr>
        <w:rPr>
          <w:color w:val="auto"/>
        </w:rPr>
      </w:pPr>
      <w:r>
        <w:rPr>
          <w:color w:val="auto"/>
        </w:rPr>
        <w:t xml:space="preserve">3.4.1. </w:t>
      </w:r>
      <w:r w:rsidR="002A4825" w:rsidRPr="002A4825">
        <w:rPr>
          <w:color w:val="auto"/>
        </w:rPr>
        <w:t>Привлечение необходимых департаментов в проект по продаже и сопровождению инфокоммуникационных систем и (или) их составляющих.</w:t>
      </w:r>
    </w:p>
    <w:p w14:paraId="0539FECB" w14:textId="40864146" w:rsidR="002A4825" w:rsidRPr="002A4825" w:rsidRDefault="00831636" w:rsidP="002A4825">
      <w:pPr>
        <w:rPr>
          <w:color w:val="auto"/>
        </w:rPr>
      </w:pPr>
      <w:r>
        <w:rPr>
          <w:color w:val="auto"/>
        </w:rPr>
        <w:t xml:space="preserve">3.4.2. </w:t>
      </w:r>
      <w:r w:rsidR="002A4825" w:rsidRPr="002A4825">
        <w:rPr>
          <w:color w:val="auto"/>
        </w:rPr>
        <w:t>Постановка задач сотрудникам, принимающим участие в комплексном проекте по продаже инфокоммуникационных систем и (или) их составляющих, и контроль их исполнения.</w:t>
      </w:r>
    </w:p>
    <w:p w14:paraId="334D1677" w14:textId="671F0D2F" w:rsidR="002A4825" w:rsidRPr="002A4825" w:rsidRDefault="00831636" w:rsidP="002A4825">
      <w:pPr>
        <w:rPr>
          <w:color w:val="auto"/>
        </w:rPr>
      </w:pPr>
      <w:r>
        <w:rPr>
          <w:color w:val="auto"/>
        </w:rPr>
        <w:t xml:space="preserve">3.4.3. </w:t>
      </w:r>
      <w:r w:rsidR="002A4825" w:rsidRPr="002A4825">
        <w:rPr>
          <w:color w:val="auto"/>
        </w:rPr>
        <w:t>Управление бюджетом комплексного проекта по продаже и сопровождению инфокоммуникационных систем и (или) их составляющих.</w:t>
      </w:r>
    </w:p>
    <w:p w14:paraId="681D2E1B" w14:textId="01607074" w:rsidR="002A4825" w:rsidRPr="002A4825" w:rsidRDefault="00831636" w:rsidP="002A4825">
      <w:pPr>
        <w:rPr>
          <w:color w:val="auto"/>
        </w:rPr>
      </w:pPr>
      <w:r>
        <w:rPr>
          <w:color w:val="auto"/>
        </w:rPr>
        <w:t xml:space="preserve">3.4.4. </w:t>
      </w:r>
      <w:r w:rsidR="002A4825" w:rsidRPr="002A4825">
        <w:rPr>
          <w:color w:val="auto"/>
        </w:rPr>
        <w:t>Ведение переговоров с поставщиками и производителями инфокоммуникационных систем и (или) их составляющих.</w:t>
      </w:r>
    </w:p>
    <w:p w14:paraId="6B8AE2B2" w14:textId="745F0DFF" w:rsidR="00865DB9" w:rsidRPr="00831636" w:rsidRDefault="00831636" w:rsidP="00831636">
      <w:pPr>
        <w:rPr>
          <w:color w:val="auto"/>
        </w:rPr>
      </w:pPr>
      <w:r>
        <w:rPr>
          <w:color w:val="auto"/>
        </w:rPr>
        <w:t xml:space="preserve">3.4.5. </w:t>
      </w:r>
      <w:r w:rsidR="002A4825" w:rsidRPr="002A4825">
        <w:rPr>
          <w:color w:val="auto"/>
        </w:rPr>
        <w:t>Поиск и анализ поступающей информации о рынке инфокоммуникационных систем и (или) их составляющих.</w:t>
      </w:r>
    </w:p>
    <w:p w14:paraId="15C5E8A8" w14:textId="3EE7762A" w:rsidR="006A7F74" w:rsidRDefault="006A7F74" w:rsidP="006A7F74">
      <w:pPr>
        <w:jc w:val="both"/>
        <w:rPr>
          <w:b/>
        </w:rPr>
      </w:pPr>
      <w:r w:rsidRPr="003E7AC9">
        <w:rPr>
          <w:b/>
        </w:rPr>
        <w:t>3.</w:t>
      </w:r>
      <w:r>
        <w:rPr>
          <w:b/>
        </w:rPr>
        <w:t>5</w:t>
      </w:r>
      <w:r w:rsidRPr="003E7AC9">
        <w:rPr>
          <w:b/>
        </w:rPr>
        <w:t>. В рамках трудовой функции, указанной в п. 2.</w:t>
      </w:r>
      <w:r>
        <w:rPr>
          <w:b/>
        </w:rPr>
        <w:t>5</w:t>
      </w:r>
      <w:r w:rsidRPr="003E7AC9">
        <w:rPr>
          <w:b/>
        </w:rPr>
        <w:t xml:space="preserve"> настоящей должностной</w:t>
      </w:r>
      <w:r w:rsidR="00F16DE7">
        <w:rPr>
          <w:b/>
        </w:rPr>
        <w:t>….</w:t>
      </w:r>
      <w:r w:rsidRPr="003E7AC9">
        <w:rPr>
          <w:b/>
        </w:rPr>
        <w:t xml:space="preserve"> </w:t>
      </w:r>
    </w:p>
    <w:p w14:paraId="03A35E35" w14:textId="5A3A544C" w:rsidR="006A7F74" w:rsidRPr="003E7AC9" w:rsidRDefault="006A7F74" w:rsidP="006A7F74">
      <w:pPr>
        <w:jc w:val="both"/>
      </w:pPr>
      <w:r w:rsidRPr="000F4404">
        <w:rPr>
          <w:b/>
          <w:bCs/>
        </w:rPr>
        <w:t>3.</w:t>
      </w:r>
      <w:r w:rsidR="00865DB9">
        <w:rPr>
          <w:b/>
          <w:bCs/>
        </w:rPr>
        <w:t>6</w:t>
      </w:r>
      <w:r w:rsidRPr="000F4404">
        <w:rPr>
          <w:b/>
          <w:bCs/>
        </w:rPr>
        <w:t>.</w:t>
      </w:r>
      <w:r w:rsidRPr="003E7AC9">
        <w:t xml:space="preserve"> ……… (другие обязанности)</w:t>
      </w:r>
    </w:p>
    <w:p w14:paraId="42EDC984" w14:textId="77777777" w:rsidR="00050AAD" w:rsidRDefault="00050AAD">
      <w:pPr>
        <w:pStyle w:val="ae"/>
      </w:pPr>
    </w:p>
    <w:p w14:paraId="5C012E13" w14:textId="21A4F8DB" w:rsidR="00050AAD" w:rsidRPr="001C1BF2" w:rsidRDefault="00CD5EDD" w:rsidP="001C1BF2">
      <w:pPr>
        <w:jc w:val="center"/>
      </w:pPr>
      <w:r>
        <w:rPr>
          <w:b/>
        </w:rPr>
        <w:t>4. Права</w:t>
      </w:r>
    </w:p>
    <w:p w14:paraId="34518690" w14:textId="4664BC9F" w:rsidR="00050AAD" w:rsidRPr="001C1BF2" w:rsidRDefault="001C1BF2" w:rsidP="001C1BF2">
      <w:pPr>
        <w:rPr>
          <w:b/>
        </w:rPr>
      </w:pPr>
      <w:r w:rsidRPr="001C1BF2">
        <w:rPr>
          <w:b/>
        </w:rPr>
        <w:t xml:space="preserve">Менеджер по работе с ключевыми клиентами имеет </w:t>
      </w:r>
      <w:r w:rsidR="00CD5EDD" w:rsidRPr="001C1BF2">
        <w:rPr>
          <w:b/>
        </w:rPr>
        <w:t>право:</w:t>
      </w:r>
    </w:p>
    <w:p w14:paraId="36A41F39" w14:textId="5453A562" w:rsidR="00050AAD" w:rsidRDefault="00CD5EDD">
      <w:pPr>
        <w:pStyle w:val="ae"/>
      </w:pPr>
      <w:r>
        <w:t>4.1. Запрашивать и получать необходимую информацию, а также материалы и документы, относящиеся к вопросам деятельности диспетчера контактного центра</w:t>
      </w:r>
      <w:r w:rsidR="00FF2381">
        <w:t>.</w:t>
      </w:r>
    </w:p>
    <w:p w14:paraId="514EB089" w14:textId="27FC7952" w:rsidR="00050AAD" w:rsidRDefault="00CD5EDD">
      <w:pPr>
        <w:pStyle w:val="ae"/>
      </w:pPr>
      <w:r>
        <w:t>4.2. Повышать квалификацию, проходить переподготовку (переквалификацию).</w:t>
      </w:r>
    </w:p>
    <w:p w14:paraId="52D76803" w14:textId="1BC6F4AA" w:rsidR="00050AAD" w:rsidRDefault="00CD5EDD">
      <w:pPr>
        <w:pStyle w:val="ae"/>
      </w:pPr>
      <w:r>
        <w:t>4.3. Вступать во взаимоотношения с подразделениями сторонних учреждений и организаций для решения вопросов, входящих в компетенцию диспетчера контактного центра</w:t>
      </w:r>
      <w:r w:rsidR="00FF2381">
        <w:t>.</w:t>
      </w:r>
    </w:p>
    <w:p w14:paraId="2CBE18AD" w14:textId="3AA4E83D" w:rsidR="00050AAD" w:rsidRDefault="00CD5EDD">
      <w:pPr>
        <w:pStyle w:val="ae"/>
      </w:pPr>
      <w:r>
        <w:t>4.4. Принимать участие в обсуждении вопросов, входящих в его функциональные обязанности.</w:t>
      </w:r>
    </w:p>
    <w:p w14:paraId="13C579AB" w14:textId="636E34C4" w:rsidR="00050AAD" w:rsidRDefault="00CD5EDD">
      <w:pPr>
        <w:pStyle w:val="ae"/>
      </w:pPr>
      <w:r>
        <w:t xml:space="preserve">4.5. Вносить предложения и замечания по вопросам улучшения деятельности на порученном участке работы.           </w:t>
      </w:r>
    </w:p>
    <w:p w14:paraId="19D96047" w14:textId="15EB1D6B" w:rsidR="00050AAD" w:rsidRDefault="00CD5EDD">
      <w:pPr>
        <w:pStyle w:val="ae"/>
      </w:pPr>
      <w:r>
        <w:t>4.6.  Обращаться в соответствующие органы местного самоуправления или в суд для разрешения споров, возникающих при исполнении функциональных обязанностей.</w:t>
      </w:r>
    </w:p>
    <w:p w14:paraId="434F3E63" w14:textId="77D46005" w:rsidR="00050AAD" w:rsidRDefault="00CD5EDD">
      <w:pPr>
        <w:pStyle w:val="ae"/>
      </w:pPr>
      <w:r>
        <w:t>4.7.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14:paraId="52193774" w14:textId="29748AF7" w:rsidR="00050AAD" w:rsidRDefault="00CD5EDD">
      <w:pPr>
        <w:pStyle w:val="ae"/>
      </w:pPr>
      <w:r>
        <w:t>4.8. Проходить в установленном порядке аттестацию.</w:t>
      </w:r>
    </w:p>
    <w:p w14:paraId="2C712EAA" w14:textId="77777777" w:rsidR="00050AAD" w:rsidRDefault="00050AAD">
      <w:pPr>
        <w:tabs>
          <w:tab w:val="left" w:pos="720"/>
        </w:tabs>
        <w:jc w:val="both"/>
      </w:pPr>
    </w:p>
    <w:p w14:paraId="6C0D1D15" w14:textId="4846239B" w:rsidR="00050AAD" w:rsidRPr="00FF2381" w:rsidRDefault="00CD5EDD" w:rsidP="00FF2381">
      <w:pPr>
        <w:tabs>
          <w:tab w:val="left" w:pos="720"/>
        </w:tabs>
        <w:jc w:val="center"/>
      </w:pPr>
      <w:r>
        <w:rPr>
          <w:b/>
        </w:rPr>
        <w:t>5. Ответственность</w:t>
      </w:r>
    </w:p>
    <w:p w14:paraId="4E219FFF" w14:textId="53F56CBE" w:rsidR="00050AAD" w:rsidRPr="001C1BF2" w:rsidRDefault="001C1BF2" w:rsidP="001C1BF2">
      <w:pPr>
        <w:rPr>
          <w:b/>
        </w:rPr>
      </w:pPr>
      <w:r w:rsidRPr="001C1BF2">
        <w:rPr>
          <w:b/>
        </w:rPr>
        <w:lastRenderedPageBreak/>
        <w:t xml:space="preserve">Менеджер по работе с ключевыми клиентами </w:t>
      </w:r>
      <w:r w:rsidR="00CD5EDD" w:rsidRPr="001C1BF2">
        <w:rPr>
          <w:b/>
        </w:rPr>
        <w:t>несет ответственность за:</w:t>
      </w:r>
    </w:p>
    <w:p w14:paraId="7B03CCBB" w14:textId="6E006643" w:rsidR="00050AAD" w:rsidRDefault="00FF2381">
      <w:pPr>
        <w:pStyle w:val="ae"/>
      </w:pPr>
      <w:r>
        <w:t>5</w:t>
      </w:r>
      <w:r w:rsidR="00CD5EDD">
        <w:t xml:space="preserve">.1. Неисполнение (ненадлежащее исполнение) своих функциональных обязанностей. </w:t>
      </w:r>
    </w:p>
    <w:p w14:paraId="5BD20CA1" w14:textId="20600EA7" w:rsidR="00050AAD" w:rsidRDefault="00FF2381">
      <w:pPr>
        <w:pStyle w:val="ae"/>
      </w:pPr>
      <w:r>
        <w:t>5</w:t>
      </w:r>
      <w:r w:rsidR="00CD5EDD">
        <w:t>.2. Невыполнение распоряжений и поручений заместителя председателя правления - директора Учреждения.</w:t>
      </w:r>
    </w:p>
    <w:p w14:paraId="243B6F81" w14:textId="201EEF51" w:rsidR="00050AAD" w:rsidRDefault="00FF2381">
      <w:pPr>
        <w:pStyle w:val="ae"/>
      </w:pPr>
      <w:r>
        <w:t>5</w:t>
      </w:r>
      <w:r w:rsidR="00CD5EDD">
        <w:t>.3. Недостоверную информацию о состоянии выполнения порученных заданий и поручений, нарушении сроков их исполнения.</w:t>
      </w:r>
    </w:p>
    <w:p w14:paraId="17317ABD" w14:textId="5DCFB750" w:rsidR="00050AAD" w:rsidRDefault="00FF2381">
      <w:pPr>
        <w:pStyle w:val="ae"/>
      </w:pPr>
      <w:r>
        <w:rPr>
          <w:color w:val="000000"/>
        </w:rPr>
        <w:t>5</w:t>
      </w:r>
      <w:r w:rsidR="00CD5EDD">
        <w:rPr>
          <w:color w:val="000000"/>
        </w:rPr>
        <w:t xml:space="preserve">.4. Нарушение правил внутреннего трудового распорядка, правила противопожарной безопасности и техники безопасности, установленных в Учреждении.     </w:t>
      </w:r>
      <w:r w:rsidR="00CD5EDD">
        <w:t xml:space="preserve"> </w:t>
      </w:r>
    </w:p>
    <w:p w14:paraId="603E5417" w14:textId="2FE588AD" w:rsidR="00050AAD" w:rsidRDefault="00FF2381">
      <w:pPr>
        <w:pStyle w:val="ae"/>
      </w:pPr>
      <w:r>
        <w:t>5</w:t>
      </w:r>
      <w:r w:rsidR="00CD5EDD">
        <w:t xml:space="preserve">.5. </w:t>
      </w:r>
      <w:r w:rsidR="00CD5EDD">
        <w:rPr>
          <w:color w:val="000000"/>
        </w:rPr>
        <w:t>Причинение материального ущерба в пределах, установленных действующим законодательством Российской Федерации</w:t>
      </w:r>
      <w:r w:rsidR="00CD5EDD">
        <w:t>.</w:t>
      </w:r>
    </w:p>
    <w:p w14:paraId="522CCF5F" w14:textId="13B91969" w:rsidR="00050AAD" w:rsidRDefault="00FF2381">
      <w:pPr>
        <w:pStyle w:val="ae"/>
      </w:pPr>
      <w:r>
        <w:t>5</w:t>
      </w:r>
      <w:r w:rsidR="00CD5EDD">
        <w:t xml:space="preserve">.6. Разглашение сведений, ставших известными в связи с исполнением должностных обязанностей.           </w:t>
      </w:r>
    </w:p>
    <w:p w14:paraId="1C1C4143" w14:textId="77777777" w:rsidR="00050AAD" w:rsidRDefault="00CD5EDD">
      <w:pPr>
        <w:pStyle w:val="ae"/>
      </w:pPr>
      <w:r>
        <w:t xml:space="preserve">            </w:t>
      </w:r>
    </w:p>
    <w:p w14:paraId="241CC76F" w14:textId="77777777" w:rsidR="001C1BF2" w:rsidRPr="001D037D" w:rsidRDefault="001C1BF2" w:rsidP="001C1BF2">
      <w:pPr>
        <w:rPr>
          <w:bCs/>
        </w:rPr>
      </w:pPr>
      <w:r>
        <w:rPr>
          <w:color w:val="000000"/>
        </w:rPr>
        <w:t xml:space="preserve">За </w:t>
      </w:r>
      <w:r w:rsidR="00CD5EDD">
        <w:rPr>
          <w:color w:val="000000"/>
        </w:rPr>
        <w:t>вышеперечисленные</w:t>
      </w:r>
      <w:r w:rsidR="00CD5EDD">
        <w:rPr>
          <w:sz w:val="28"/>
          <w:szCs w:val="28"/>
        </w:rPr>
        <w:t xml:space="preserve"> </w:t>
      </w:r>
      <w:r w:rsidR="00CD5EDD">
        <w:t xml:space="preserve">нарушения </w:t>
      </w:r>
      <w:r w:rsidRPr="001D037D">
        <w:rPr>
          <w:bCs/>
        </w:rPr>
        <w:t>менеджер по работе с ключевыми клиентами</w:t>
      </w:r>
    </w:p>
    <w:p w14:paraId="03006157" w14:textId="7F1BB4CD" w:rsidR="00050AAD" w:rsidRDefault="00CD5EDD">
      <w:pPr>
        <w:pStyle w:val="ae"/>
      </w:pPr>
      <w:r>
        <w:t>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14:paraId="40A2EA59" w14:textId="77777777" w:rsidR="00050AAD" w:rsidRDefault="00050AAD">
      <w:pPr>
        <w:jc w:val="both"/>
      </w:pPr>
    </w:p>
    <w:p w14:paraId="45052476" w14:textId="1BF331C9" w:rsidR="00050AAD" w:rsidRPr="001C1BF2" w:rsidRDefault="00CD5EDD" w:rsidP="00E72170">
      <w:pPr>
        <w:rPr>
          <w:sz w:val="28"/>
          <w:szCs w:val="28"/>
        </w:rPr>
      </w:pPr>
      <w:r w:rsidRPr="00E72170">
        <w:t xml:space="preserve"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</w:t>
      </w:r>
      <w:r w:rsidR="001C1BF2" w:rsidRPr="001C1BF2">
        <w:rPr>
          <w:b/>
          <w:bCs/>
        </w:rPr>
        <w:t xml:space="preserve">Профессиональный стандарт 06.029 "Менеджер по продажам информационно-коммуникационных систем", утв. приказом Министерства труда и социальной защиты РФ от 29 сентября 2020 года N 679н </w:t>
      </w:r>
      <w:r w:rsidRPr="00E72170">
        <w:t>и иных нормативно–правовых актов, регулирующих трудовые отношения.</w:t>
      </w:r>
    </w:p>
    <w:p w14:paraId="7154A253" w14:textId="77777777" w:rsidR="00050AAD" w:rsidRDefault="00CD5EDD">
      <w:pPr>
        <w:jc w:val="both"/>
      </w:pPr>
      <w:r>
        <w:t xml:space="preserve">            </w:t>
      </w:r>
    </w:p>
    <w:p w14:paraId="56E433BA" w14:textId="77777777" w:rsidR="00050AAD" w:rsidRDefault="00050AAD">
      <w:pPr>
        <w:jc w:val="both"/>
      </w:pPr>
    </w:p>
    <w:p w14:paraId="0BA13DDE" w14:textId="77777777" w:rsidR="00050AAD" w:rsidRDefault="00CD5EDD">
      <w:pPr>
        <w:jc w:val="both"/>
      </w:pPr>
      <w:r>
        <w:t>Должность составителя</w:t>
      </w:r>
    </w:p>
    <w:p w14:paraId="43CF1237" w14:textId="77777777" w:rsidR="00050AAD" w:rsidRDefault="00CD5EDD">
      <w:pPr>
        <w:jc w:val="both"/>
      </w:pPr>
      <w:r>
        <w:t>______________________________________               _________________ /________________/</w:t>
      </w:r>
    </w:p>
    <w:p w14:paraId="79FA9408" w14:textId="77777777" w:rsidR="00050AAD" w:rsidRDefault="00CD5EDD">
      <w:pPr>
        <w:jc w:val="both"/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14:paraId="1D0DDEC2" w14:textId="77777777" w:rsidR="00050AAD" w:rsidRDefault="00CD5EDD">
      <w:pPr>
        <w:jc w:val="both"/>
      </w:pPr>
      <w:r>
        <w:t>Согласовано</w:t>
      </w:r>
    </w:p>
    <w:p w14:paraId="38278906" w14:textId="77777777" w:rsidR="00050AAD" w:rsidRDefault="00CD5EDD">
      <w:pPr>
        <w:jc w:val="both"/>
      </w:pPr>
      <w:r>
        <w:t>Должность</w:t>
      </w:r>
    </w:p>
    <w:p w14:paraId="5FC08F22" w14:textId="77777777" w:rsidR="00050AAD" w:rsidRDefault="00CD5EDD">
      <w:pPr>
        <w:jc w:val="both"/>
      </w:pPr>
      <w:r>
        <w:t>______________________________________               _________________ /________________/</w:t>
      </w:r>
    </w:p>
    <w:p w14:paraId="793FF107" w14:textId="77777777" w:rsidR="00050AAD" w:rsidRDefault="00CD5EDD">
      <w:pPr>
        <w:jc w:val="both"/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14:paraId="250E860B" w14:textId="77777777" w:rsidR="00050AAD" w:rsidRDefault="00050AAD">
      <w:pPr>
        <w:jc w:val="both"/>
      </w:pPr>
    </w:p>
    <w:p w14:paraId="39390812" w14:textId="5E7642ED" w:rsidR="00050AAD" w:rsidRDefault="00CD5EDD">
      <w:pPr>
        <w:jc w:val="both"/>
      </w:pPr>
      <w:r>
        <w:t xml:space="preserve">                                                                                                       «__</w:t>
      </w:r>
      <w:proofErr w:type="gramStart"/>
      <w:r>
        <w:t>_»_</w:t>
      </w:r>
      <w:proofErr w:type="gramEnd"/>
      <w:r>
        <w:t>_____________20</w:t>
      </w:r>
      <w:r w:rsidR="003214B9">
        <w:t>2</w:t>
      </w:r>
      <w:r>
        <w:t xml:space="preserve"> __ г.</w:t>
      </w:r>
    </w:p>
    <w:p w14:paraId="5BF77D98" w14:textId="77777777" w:rsidR="00050AAD" w:rsidRDefault="00050AAD">
      <w:pPr>
        <w:jc w:val="both"/>
      </w:pPr>
    </w:p>
    <w:p w14:paraId="409A0F01" w14:textId="77777777" w:rsidR="00050AAD" w:rsidRDefault="00CD5EDD">
      <w:pPr>
        <w:ind w:firstLine="708"/>
        <w:jc w:val="both"/>
      </w:pPr>
      <w:r>
        <w:t>С должностной инструкцией, экземпляр которой будет находиться на рабочем месте в служебном кабинете специалиста по персоналу Учреждения, ознакомлен</w:t>
      </w:r>
    </w:p>
    <w:p w14:paraId="713E6A95" w14:textId="77777777" w:rsidR="00050AAD" w:rsidRDefault="00050AAD">
      <w:pPr>
        <w:jc w:val="both"/>
      </w:pPr>
    </w:p>
    <w:p w14:paraId="028BD270" w14:textId="65D5EDCD" w:rsidR="00050AAD" w:rsidRDefault="00CD5EDD">
      <w:pPr>
        <w:jc w:val="both"/>
      </w:pPr>
      <w:r>
        <w:t xml:space="preserve">_________________/________________/                                 </w:t>
      </w:r>
      <w:proofErr w:type="gramStart"/>
      <w:r>
        <w:t xml:space="preserve">   «</w:t>
      </w:r>
      <w:proofErr w:type="gramEnd"/>
      <w:r>
        <w:t>___»______________20</w:t>
      </w:r>
      <w:r w:rsidR="003214B9">
        <w:t>2</w:t>
      </w:r>
      <w:r>
        <w:t xml:space="preserve">__г.                                                                                                                   </w:t>
      </w:r>
    </w:p>
    <w:p w14:paraId="4914D35A" w14:textId="77777777" w:rsidR="00050AAD" w:rsidRDefault="00CD5EDD">
      <w:pPr>
        <w:jc w:val="both"/>
      </w:pPr>
      <w:r>
        <w:t xml:space="preserve">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14:paraId="3EFCF42C" w14:textId="77777777" w:rsidR="00050AAD" w:rsidRDefault="00050AAD">
      <w:pPr>
        <w:jc w:val="both"/>
      </w:pPr>
    </w:p>
    <w:p w14:paraId="0930099D" w14:textId="77777777" w:rsidR="00050AAD" w:rsidRDefault="00050AAD"/>
    <w:p w14:paraId="12ED8668" w14:textId="77777777" w:rsidR="00050AAD" w:rsidRDefault="00050AAD">
      <w:pPr>
        <w:jc w:val="both"/>
      </w:pPr>
    </w:p>
    <w:p w14:paraId="3D4A0A5D" w14:textId="77777777" w:rsidR="00050AAD" w:rsidRDefault="00050AAD">
      <w:pPr>
        <w:jc w:val="both"/>
      </w:pPr>
    </w:p>
    <w:sectPr w:rsidR="00050AAD">
      <w:headerReference w:type="default" r:id="rId8"/>
      <w:footerReference w:type="default" r:id="rId9"/>
      <w:pgSz w:w="11906" w:h="16838"/>
      <w:pgMar w:top="1134" w:right="850" w:bottom="1134" w:left="1701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4B16" w14:textId="77777777" w:rsidR="00F357D9" w:rsidRDefault="00F357D9">
      <w:r>
        <w:separator/>
      </w:r>
    </w:p>
  </w:endnote>
  <w:endnote w:type="continuationSeparator" w:id="0">
    <w:p w14:paraId="6BAA5AF0" w14:textId="77777777" w:rsidR="00F357D9" w:rsidRDefault="00F3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961A" w14:textId="77777777" w:rsidR="00050AAD" w:rsidRDefault="00CD5EDD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14D54275" w14:textId="6EC9AFD8" w:rsidR="00050AAD" w:rsidRDefault="00050AAD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270E" w14:textId="77777777" w:rsidR="00F357D9" w:rsidRDefault="00F357D9">
      <w:r>
        <w:separator/>
      </w:r>
    </w:p>
  </w:footnote>
  <w:footnote w:type="continuationSeparator" w:id="0">
    <w:p w14:paraId="1C45E92D" w14:textId="77777777" w:rsidR="00F357D9" w:rsidRDefault="00F3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9BE0" w14:textId="77777777" w:rsidR="00050AAD" w:rsidRDefault="00CD5EDD"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28F51405" wp14:editId="5D0DC2D4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22860" cy="182880"/>
              <wp:effectExtent l="4445" t="635" r="635" b="635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F83600" w14:textId="77777777" w:rsidR="00050AAD" w:rsidRDefault="00050AAD">
                          <w:pPr>
                            <w:pStyle w:val="a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F51405" id="Text Box 1" o:spid="_x0000_s1026" style="position:absolute;margin-left:551.6pt;margin-top:.05pt;width:1.8pt;height:14.4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" filled="f" stroked="f">
              <v:textbox inset="0,0,0,0">
                <w:txbxContent>
                  <w:p w14:paraId="73F83600" w14:textId="77777777" w:rsidR="00050AAD" w:rsidRDefault="00050AAD">
                    <w:pPr>
                      <w:pStyle w:val="a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608A4"/>
    <w:multiLevelType w:val="hybridMultilevel"/>
    <w:tmpl w:val="71288B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968A1"/>
    <w:multiLevelType w:val="hybridMultilevel"/>
    <w:tmpl w:val="5EAA32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667637">
    <w:abstractNumId w:val="0"/>
  </w:num>
  <w:num w:numId="2" w16cid:durableId="1709061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AD"/>
    <w:rsid w:val="00050AAD"/>
    <w:rsid w:val="001004A2"/>
    <w:rsid w:val="001C1BF2"/>
    <w:rsid w:val="001D037D"/>
    <w:rsid w:val="002A4825"/>
    <w:rsid w:val="002C021C"/>
    <w:rsid w:val="003214B9"/>
    <w:rsid w:val="005843EE"/>
    <w:rsid w:val="006A7F74"/>
    <w:rsid w:val="006F1189"/>
    <w:rsid w:val="0075519B"/>
    <w:rsid w:val="007C1076"/>
    <w:rsid w:val="00811B8C"/>
    <w:rsid w:val="00823ED1"/>
    <w:rsid w:val="00831636"/>
    <w:rsid w:val="00851C70"/>
    <w:rsid w:val="00865DB9"/>
    <w:rsid w:val="008D5C10"/>
    <w:rsid w:val="008D73C1"/>
    <w:rsid w:val="009C2459"/>
    <w:rsid w:val="00BC095C"/>
    <w:rsid w:val="00CD5EDD"/>
    <w:rsid w:val="00D9236E"/>
    <w:rsid w:val="00DB0867"/>
    <w:rsid w:val="00E72170"/>
    <w:rsid w:val="00F16DE7"/>
    <w:rsid w:val="00F357D9"/>
    <w:rsid w:val="00F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6312"/>
  <w15:docId w15:val="{3004C663-CD0D-4B73-BF9C-A2288BB2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Heading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Символ нумерации"/>
    <w:qFormat/>
  </w:style>
  <w:style w:type="character" w:customStyle="1" w:styleId="a5">
    <w:name w:val="Нижний колонтитул Знак"/>
    <w:uiPriority w:val="99"/>
    <w:qFormat/>
    <w:rsid w:val="005C4989"/>
    <w:rPr>
      <w:sz w:val="24"/>
      <w:szCs w:val="24"/>
      <w:lang w:eastAsia="ar-SA"/>
    </w:rPr>
  </w:style>
  <w:style w:type="character" w:customStyle="1" w:styleId="InternetLink">
    <w:name w:val="Internet Link"/>
    <w:basedOn w:val="a0"/>
    <w:uiPriority w:val="99"/>
    <w:semiHidden/>
    <w:unhideWhenUsed/>
    <w:rsid w:val="0066668A"/>
    <w:rPr>
      <w:color w:val="0000FF" w:themeColor="hyperlink"/>
      <w:u w:val="single"/>
    </w:rPr>
  </w:style>
  <w:style w:type="character" w:customStyle="1" w:styleId="SourceText">
    <w:name w:val="Source Text"/>
    <w:qFormat/>
    <w:rPr>
      <w:rFonts w:ascii="Liberation Mono" w:eastAsia="Liberation Mono" w:hAnsi="Liberation Mono" w:cs="Liberation Mono"/>
    </w:rPr>
  </w:style>
  <w:style w:type="character" w:styleId="a6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Quotation">
    <w:name w:val="Quotation"/>
    <w:qFormat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Arial" w:hAnsi="Arial" w:cs="Arial"/>
      <w:color w:val="00000A"/>
      <w:sz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qFormat/>
  </w:style>
  <w:style w:type="paragraph" w:styleId="ac">
    <w:name w:val="footer"/>
    <w:basedOn w:val="a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a"/>
    <w:qFormat/>
  </w:style>
  <w:style w:type="paragraph" w:styleId="ad">
    <w:name w:val="Salutation"/>
    <w:basedOn w:val="a"/>
  </w:style>
  <w:style w:type="paragraph" w:styleId="ae">
    <w:name w:val="envelope address"/>
    <w:basedOn w:val="a"/>
  </w:style>
  <w:style w:type="paragraph" w:customStyle="1" w:styleId="PreformattedText">
    <w:name w:val="Preformatted Text"/>
    <w:basedOn w:val="a"/>
    <w:qFormat/>
  </w:style>
  <w:style w:type="paragraph" w:styleId="af">
    <w:name w:val="List Paragraph"/>
    <w:basedOn w:val="a"/>
    <w:uiPriority w:val="34"/>
    <w:qFormat/>
    <w:rsid w:val="00DB0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CB2A-997C-4EFC-811F-B91F11D0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бухгалтера</vt:lpstr>
    </vt:vector>
  </TitlesOfParts>
  <Company/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бухгалтера</dc:title>
  <dc:subject>Должностные инструкции</dc:subject>
  <dc:creator>Радуга</dc:creator>
  <cp:keywords>должностная инструкция бухгалтера</cp:keywords>
  <dc:description>Образец должноснтной инструкции бухгалтера подразделения бухгалтерский учет и финансово-экономическая деятельность организации социального обслуживания населения</dc:description>
  <cp:lastModifiedBy>Наталья Дмитриева</cp:lastModifiedBy>
  <cp:revision>18</cp:revision>
  <cp:lastPrinted>2014-05-08T07:16:00Z</cp:lastPrinted>
  <dcterms:created xsi:type="dcterms:W3CDTF">2022-01-31T04:59:00Z</dcterms:created>
  <dcterms:modified xsi:type="dcterms:W3CDTF">2022-05-01T08:24:00Z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Делопроизводство</vt:lpwstr>
  </property>
</Properties>
</file>