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66" w:rsidRPr="00A03352" w:rsidRDefault="00773066" w:rsidP="0077306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3352">
        <w:rPr>
          <w:b/>
          <w:bCs/>
          <w:szCs w:val="28"/>
        </w:rPr>
        <w:t>ООО «Clubtk.ru»</w:t>
      </w:r>
    </w:p>
    <w:p w:rsidR="00773066" w:rsidRPr="00A03352" w:rsidRDefault="00773066" w:rsidP="00773066">
      <w:pPr>
        <w:autoSpaceDE w:val="0"/>
        <w:autoSpaceDN w:val="0"/>
        <w:adjustRightInd w:val="0"/>
        <w:jc w:val="center"/>
        <w:rPr>
          <w:szCs w:val="28"/>
        </w:rPr>
      </w:pPr>
      <w:r w:rsidRPr="00A03352">
        <w:rPr>
          <w:szCs w:val="28"/>
        </w:rPr>
        <w:t>123456, Санкт-Петербург, улица Правды, дом 1</w:t>
      </w:r>
    </w:p>
    <w:p w:rsidR="00773066" w:rsidRPr="00A03352" w:rsidRDefault="00773066" w:rsidP="00773066">
      <w:pPr>
        <w:autoSpaceDE w:val="0"/>
        <w:autoSpaceDN w:val="0"/>
        <w:adjustRightInd w:val="0"/>
        <w:jc w:val="center"/>
        <w:rPr>
          <w:szCs w:val="28"/>
        </w:rPr>
      </w:pPr>
      <w:r w:rsidRPr="00A03352">
        <w:rPr>
          <w:szCs w:val="28"/>
        </w:rPr>
        <w:t>тел/факс (812)7121212, e-</w:t>
      </w:r>
      <w:proofErr w:type="spellStart"/>
      <w:r w:rsidRPr="00A03352">
        <w:rPr>
          <w:szCs w:val="28"/>
        </w:rPr>
        <w:t>mail</w:t>
      </w:r>
      <w:proofErr w:type="spellEnd"/>
      <w:r w:rsidRPr="00A03352">
        <w:rPr>
          <w:szCs w:val="28"/>
        </w:rPr>
        <w:t xml:space="preserve">: </w:t>
      </w:r>
      <w:proofErr w:type="gramStart"/>
      <w:r w:rsidRPr="00A03352">
        <w:rPr>
          <w:szCs w:val="28"/>
        </w:rPr>
        <w:t>info@clubtk.ru ,</w:t>
      </w:r>
      <w:proofErr w:type="gramEnd"/>
      <w:r w:rsidRPr="00A03352">
        <w:rPr>
          <w:szCs w:val="28"/>
        </w:rPr>
        <w:t xml:space="preserve"> http://www.clubtk.ru</w:t>
      </w:r>
    </w:p>
    <w:p w:rsidR="00773066" w:rsidRDefault="00773066" w:rsidP="00773066">
      <w:pPr>
        <w:autoSpaceDE w:val="0"/>
        <w:autoSpaceDN w:val="0"/>
        <w:adjustRightInd w:val="0"/>
        <w:jc w:val="center"/>
        <w:rPr>
          <w:szCs w:val="28"/>
        </w:rPr>
      </w:pPr>
      <w:r w:rsidRPr="00C74A06">
        <w:rPr>
          <w:szCs w:val="28"/>
        </w:rPr>
        <w:t>ОГРН/ ОКПО 1234567891011/ 12345678</w:t>
      </w:r>
      <w:r>
        <w:rPr>
          <w:szCs w:val="28"/>
        </w:rPr>
        <w:t xml:space="preserve">, </w:t>
      </w:r>
      <w:r w:rsidRPr="00C74A06">
        <w:rPr>
          <w:szCs w:val="28"/>
        </w:rPr>
        <w:t>ИНН/КПП 1213141516/111111111</w:t>
      </w:r>
    </w:p>
    <w:p w:rsidR="00773066" w:rsidRPr="00C74A06" w:rsidRDefault="00773066" w:rsidP="00773066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</w:r>
      <w:r w:rsidRPr="00C74A06">
        <w:rPr>
          <w:szCs w:val="28"/>
          <w:u w:val="single"/>
        </w:rPr>
        <w:softHyphen/>
        <w:t>__________________________________________________________________</w:t>
      </w:r>
    </w:p>
    <w:p w:rsidR="00660420" w:rsidRPr="000F616E" w:rsidRDefault="00660420" w:rsidP="00660420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0F616E">
        <w:rPr>
          <w:rFonts w:eastAsia="Times New Roman"/>
          <w:b/>
          <w:szCs w:val="28"/>
          <w:lang w:eastAsia="ru-RU"/>
        </w:rPr>
        <w:t>ПРИКАЗ № 77</w:t>
      </w:r>
    </w:p>
    <w:p w:rsidR="00660420" w:rsidRPr="000F616E" w:rsidRDefault="00773066" w:rsidP="00660420">
      <w:pPr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09</w:t>
      </w:r>
      <w:r w:rsidR="00660420" w:rsidRPr="000F616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09</w:t>
      </w:r>
      <w:r w:rsidR="00660420" w:rsidRPr="000F616E">
        <w:rPr>
          <w:rFonts w:eastAsia="Times New Roman"/>
          <w:szCs w:val="28"/>
          <w:lang w:eastAsia="ru-RU"/>
        </w:rPr>
        <w:t>.202</w:t>
      </w:r>
      <w:r>
        <w:rPr>
          <w:rFonts w:eastAsia="Times New Roman"/>
          <w:szCs w:val="28"/>
          <w:lang w:eastAsia="ru-RU"/>
        </w:rPr>
        <w:t>2</w:t>
      </w:r>
      <w:r w:rsidR="00660420" w:rsidRPr="000F616E">
        <w:rPr>
          <w:rFonts w:eastAsia="Times New Roman"/>
          <w:szCs w:val="28"/>
          <w:lang w:eastAsia="ru-RU"/>
        </w:rPr>
        <w:t xml:space="preserve"> </w:t>
      </w:r>
      <w:r w:rsidR="00660420">
        <w:rPr>
          <w:rFonts w:eastAsia="Times New Roman"/>
          <w:szCs w:val="28"/>
          <w:lang w:eastAsia="ru-RU"/>
        </w:rPr>
        <w:tab/>
      </w:r>
      <w:r w:rsidR="00660420">
        <w:rPr>
          <w:rFonts w:eastAsia="Times New Roman"/>
          <w:szCs w:val="28"/>
          <w:lang w:eastAsia="ru-RU"/>
        </w:rPr>
        <w:tab/>
      </w:r>
      <w:r w:rsidR="00660420">
        <w:rPr>
          <w:rFonts w:eastAsia="Times New Roman"/>
          <w:szCs w:val="28"/>
          <w:lang w:eastAsia="ru-RU"/>
        </w:rPr>
        <w:tab/>
      </w:r>
      <w:r w:rsidR="00660420">
        <w:rPr>
          <w:rFonts w:eastAsia="Times New Roman"/>
          <w:szCs w:val="28"/>
          <w:lang w:eastAsia="ru-RU"/>
        </w:rPr>
        <w:tab/>
      </w:r>
      <w:r w:rsidR="00660420">
        <w:rPr>
          <w:rFonts w:eastAsia="Times New Roman"/>
          <w:szCs w:val="28"/>
          <w:lang w:eastAsia="ru-RU"/>
        </w:rPr>
        <w:tab/>
      </w:r>
      <w:r w:rsidR="00660420">
        <w:rPr>
          <w:rFonts w:eastAsia="Times New Roman"/>
          <w:szCs w:val="28"/>
          <w:lang w:eastAsia="ru-RU"/>
        </w:rPr>
        <w:tab/>
      </w:r>
      <w:r w:rsidR="00660420">
        <w:rPr>
          <w:rFonts w:eastAsia="Times New Roman"/>
          <w:szCs w:val="28"/>
          <w:lang w:eastAsia="ru-RU"/>
        </w:rPr>
        <w:tab/>
        <w:t xml:space="preserve">      </w:t>
      </w:r>
      <w:r w:rsidR="00660420" w:rsidRPr="000F616E">
        <w:rPr>
          <w:rFonts w:eastAsia="Times New Roman"/>
          <w:szCs w:val="28"/>
          <w:lang w:eastAsia="ru-RU"/>
        </w:rPr>
        <w:t xml:space="preserve">г. </w:t>
      </w:r>
      <w:r w:rsidR="00660420">
        <w:rPr>
          <w:rFonts w:eastAsia="Times New Roman"/>
          <w:szCs w:val="28"/>
          <w:lang w:eastAsia="ru-RU"/>
        </w:rPr>
        <w:t>Санкт-Петербург</w:t>
      </w:r>
    </w:p>
    <w:p w:rsidR="00660420" w:rsidRPr="000F616E" w:rsidRDefault="00660420" w:rsidP="00660420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0F616E">
        <w:rPr>
          <w:rFonts w:eastAsia="Times New Roman" w:cs="Times New Roman"/>
          <w:b/>
          <w:color w:val="000000"/>
          <w:szCs w:val="28"/>
          <w:lang w:eastAsia="ru-RU"/>
        </w:rPr>
        <w:t xml:space="preserve">О </w:t>
      </w:r>
      <w:r w:rsidR="00773066">
        <w:rPr>
          <w:rFonts w:eastAsia="Times New Roman" w:cs="Times New Roman"/>
          <w:b/>
          <w:color w:val="000000"/>
          <w:szCs w:val="28"/>
          <w:lang w:eastAsia="ru-RU"/>
        </w:rPr>
        <w:t>порядке хранения и выдачи ключей от электроустановок</w:t>
      </w:r>
    </w:p>
    <w:p w:rsidR="00773066" w:rsidRDefault="00773066" w:rsidP="00660420">
      <w:pPr>
        <w:shd w:val="clear" w:color="auto" w:fill="FFFFFF"/>
        <w:spacing w:before="100" w:beforeAutospacing="1" w:after="0" w:line="198" w:lineRule="atLeast"/>
      </w:pPr>
      <w:r>
        <w:t>На основании требований «Правил по охране труда при эксплуатации электроустановок»,</w:t>
      </w:r>
    </w:p>
    <w:p w:rsidR="00660420" w:rsidRPr="000F616E" w:rsidRDefault="00660420" w:rsidP="00660420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0F616E">
        <w:rPr>
          <w:rFonts w:eastAsia="Times New Roman" w:cs="Times New Roman"/>
          <w:b/>
          <w:color w:val="000000"/>
          <w:szCs w:val="28"/>
          <w:lang w:eastAsia="ru-RU"/>
        </w:rPr>
        <w:t>ПРИКАЗЫВАЮ:</w:t>
      </w:r>
    </w:p>
    <w:p w:rsidR="00F12C76" w:rsidRDefault="00773066" w:rsidP="006C0B77">
      <w:pPr>
        <w:spacing w:after="0"/>
        <w:ind w:firstLine="709"/>
        <w:jc w:val="both"/>
      </w:pPr>
      <w:r>
        <w:rPr>
          <w:b/>
        </w:rPr>
        <w:t xml:space="preserve">1. </w:t>
      </w:r>
      <w:r>
        <w:rPr>
          <w:bCs/>
        </w:rPr>
        <w:t xml:space="preserve">Ключи от электроустановок хранить на </w:t>
      </w:r>
      <w:r w:rsidR="009E6B1B">
        <w:rPr>
          <w:bCs/>
        </w:rPr>
        <w:t xml:space="preserve">пункте </w:t>
      </w:r>
      <w:r>
        <w:rPr>
          <w:bCs/>
        </w:rPr>
        <w:t>охран</w:t>
      </w:r>
      <w:r w:rsidR="009E6B1B">
        <w:rPr>
          <w:bCs/>
        </w:rPr>
        <w:t>ы</w:t>
      </w:r>
      <w:bookmarkStart w:id="0" w:name="_GoBack"/>
      <w:bookmarkEnd w:id="0"/>
      <w:r>
        <w:rPr>
          <w:bCs/>
        </w:rPr>
        <w:t xml:space="preserve">, а второй комплект - у ответственного за электрохозяйство </w:t>
      </w:r>
      <w:proofErr w:type="spellStart"/>
      <w:r>
        <w:rPr>
          <w:bCs/>
        </w:rPr>
        <w:t>Клубтэкаева</w:t>
      </w:r>
      <w:proofErr w:type="spellEnd"/>
      <w:r>
        <w:rPr>
          <w:bCs/>
        </w:rPr>
        <w:t xml:space="preserve"> Карла Константиновича.</w:t>
      </w:r>
    </w:p>
    <w:p w:rsidR="00660420" w:rsidRDefault="00773066" w:rsidP="006C0B77">
      <w:pPr>
        <w:spacing w:after="0"/>
        <w:ind w:firstLine="709"/>
        <w:jc w:val="both"/>
      </w:pPr>
      <w:r w:rsidRPr="00773066">
        <w:rPr>
          <w:b/>
        </w:rPr>
        <w:t xml:space="preserve">2. </w:t>
      </w:r>
      <w:r w:rsidRPr="00773066">
        <w:t xml:space="preserve">Ключи пронумеровать и хранить в запираемом ящике. </w:t>
      </w:r>
    </w:p>
    <w:p w:rsidR="00044F0B" w:rsidRPr="00044F0B" w:rsidRDefault="00044F0B" w:rsidP="00044F0B">
      <w:pPr>
        <w:spacing w:after="0"/>
        <w:ind w:firstLine="709"/>
        <w:jc w:val="both"/>
      </w:pPr>
      <w:r>
        <w:rPr>
          <w:b/>
        </w:rPr>
        <w:t>3</w:t>
      </w:r>
      <w:r w:rsidR="00773066" w:rsidRPr="00773066">
        <w:rPr>
          <w:b/>
        </w:rPr>
        <w:t>.</w:t>
      </w:r>
      <w:r w:rsidR="00830D9C">
        <w:rPr>
          <w:b/>
        </w:rPr>
        <w:t xml:space="preserve"> </w:t>
      </w:r>
      <w:r w:rsidRPr="00044F0B">
        <w:t>Ключи выдавать под расписку:</w:t>
      </w:r>
    </w:p>
    <w:p w:rsidR="00044F0B" w:rsidRPr="00044F0B" w:rsidRDefault="00044F0B" w:rsidP="00044F0B">
      <w:pPr>
        <w:spacing w:after="0"/>
        <w:ind w:firstLine="709"/>
        <w:jc w:val="both"/>
      </w:pPr>
      <w:r w:rsidRPr="00044F0B">
        <w:t>-</w:t>
      </w:r>
      <w:r w:rsidRPr="00044F0B">
        <w:tab/>
        <w:t>работникам, имеющим право единоличного осмотра – от всех помещений</w:t>
      </w:r>
      <w:r>
        <w:t>;</w:t>
      </w:r>
    </w:p>
    <w:p w:rsidR="00044F0B" w:rsidRPr="00044F0B" w:rsidRDefault="00044F0B" w:rsidP="00044F0B">
      <w:pPr>
        <w:spacing w:after="0"/>
        <w:ind w:firstLine="709"/>
        <w:jc w:val="both"/>
      </w:pPr>
      <w:r w:rsidRPr="00044F0B">
        <w:t>-</w:t>
      </w:r>
      <w:r w:rsidRPr="00044F0B">
        <w:tab/>
        <w:t>при допуске для работ в электроустановках по наряду-допуску –ответственному за электрохозяйство, его заместителю</w:t>
      </w:r>
      <w:r>
        <w:t>,</w:t>
      </w:r>
      <w:r w:rsidRPr="00044F0B">
        <w:t xml:space="preserve"> специалисту по охране труда</w:t>
      </w:r>
      <w:r w:rsidR="00F77FB5">
        <w:t xml:space="preserve">, </w:t>
      </w:r>
      <w:r w:rsidRPr="00044F0B">
        <w:t>ответственному руководителю и производителю работ подрядной организации</w:t>
      </w:r>
      <w:r w:rsidR="00F77FB5">
        <w:t xml:space="preserve"> </w:t>
      </w:r>
      <w:r w:rsidRPr="00044F0B">
        <w:t>– от помещений, в которых предстоит работать.</w:t>
      </w:r>
    </w:p>
    <w:p w:rsidR="00773066" w:rsidRPr="00773066" w:rsidRDefault="00044F0B" w:rsidP="00773066">
      <w:pPr>
        <w:spacing w:after="0"/>
        <w:ind w:firstLine="709"/>
        <w:jc w:val="both"/>
        <w:rPr>
          <w:b/>
        </w:rPr>
      </w:pPr>
      <w:r w:rsidRPr="00F77FB5">
        <w:rPr>
          <w:b/>
        </w:rPr>
        <w:t>4.</w:t>
      </w:r>
      <w:r>
        <w:t xml:space="preserve"> </w:t>
      </w:r>
      <w:r w:rsidR="00773066" w:rsidRPr="00773066">
        <w:t xml:space="preserve">Ключи </w:t>
      </w:r>
      <w:r w:rsidR="00F77FB5">
        <w:t xml:space="preserve">подлежат возврату ежедневно </w:t>
      </w:r>
      <w:r w:rsidR="00773066" w:rsidRPr="00773066">
        <w:t>по окончанию рабочей смены.</w:t>
      </w:r>
      <w:r w:rsidR="00773066" w:rsidRPr="00773066">
        <w:rPr>
          <w:b/>
        </w:rPr>
        <w:t xml:space="preserve"> </w:t>
      </w:r>
    </w:p>
    <w:p w:rsidR="00044F0B" w:rsidRDefault="00044F0B" w:rsidP="00773066">
      <w:pPr>
        <w:spacing w:after="0"/>
        <w:ind w:firstLine="709"/>
        <w:jc w:val="both"/>
      </w:pPr>
      <w:r>
        <w:rPr>
          <w:b/>
        </w:rPr>
        <w:t>5</w:t>
      </w:r>
      <w:r w:rsidR="00773066" w:rsidRPr="00773066">
        <w:rPr>
          <w:b/>
        </w:rPr>
        <w:t>.</w:t>
      </w:r>
      <w:r w:rsidR="00830D9C">
        <w:rPr>
          <w:b/>
        </w:rPr>
        <w:t xml:space="preserve"> </w:t>
      </w:r>
      <w:r w:rsidRPr="00773066">
        <w:t xml:space="preserve">При предоставлении </w:t>
      </w:r>
      <w:r w:rsidR="00F77FB5">
        <w:t>и возврате к</w:t>
      </w:r>
      <w:r w:rsidRPr="00773066">
        <w:t>лючей делать запись в специальном журнале.</w:t>
      </w:r>
    </w:p>
    <w:p w:rsidR="00773066" w:rsidRPr="00773066" w:rsidRDefault="00044F0B" w:rsidP="00773066">
      <w:pPr>
        <w:spacing w:after="0"/>
        <w:ind w:firstLine="709"/>
        <w:jc w:val="both"/>
        <w:rPr>
          <w:b/>
        </w:rPr>
      </w:pPr>
      <w:r w:rsidRPr="00F77FB5">
        <w:rPr>
          <w:b/>
        </w:rPr>
        <w:t>6.</w:t>
      </w:r>
      <w:r>
        <w:t xml:space="preserve"> </w:t>
      </w:r>
      <w:r w:rsidR="00773066" w:rsidRPr="00773066">
        <w:t xml:space="preserve">За контроль над исполнением распоряжения назначить ответственным энергетика </w:t>
      </w:r>
      <w:r w:rsidR="00F77FB5">
        <w:t>Иванова</w:t>
      </w:r>
      <w:r w:rsidR="00773066" w:rsidRPr="00773066">
        <w:t xml:space="preserve"> </w:t>
      </w:r>
      <w:r w:rsidR="00F77FB5">
        <w:t>Ивана Ивановича</w:t>
      </w:r>
      <w:r w:rsidR="00773066" w:rsidRPr="00773066">
        <w:t>.</w:t>
      </w:r>
    </w:p>
    <w:p w:rsidR="00660420" w:rsidRDefault="00660420" w:rsidP="006C0B77">
      <w:pPr>
        <w:spacing w:after="0"/>
        <w:ind w:firstLine="709"/>
        <w:jc w:val="both"/>
      </w:pPr>
    </w:p>
    <w:p w:rsidR="00660420" w:rsidRDefault="00660420" w:rsidP="00660420">
      <w:pPr>
        <w:spacing w:after="0"/>
      </w:pPr>
      <w:r w:rsidRPr="004A091B">
        <w:t xml:space="preserve">Генеральный директор             </w:t>
      </w:r>
      <w:r w:rsidRPr="00AA736F">
        <w:rPr>
          <w:rFonts w:ascii="Segoe Print" w:hAnsi="Segoe Print"/>
          <w:i/>
          <w:color w:val="0000FF"/>
        </w:rPr>
        <w:t>Воронов</w:t>
      </w:r>
      <w:r w:rsidRPr="00AA736F">
        <w:rPr>
          <w:rFonts w:ascii="Segoe Print" w:hAnsi="Segoe Print"/>
        </w:rPr>
        <w:t xml:space="preserve"> </w:t>
      </w:r>
      <w:r w:rsidRPr="004A091B">
        <w:t xml:space="preserve">             </w:t>
      </w:r>
      <w:r w:rsidR="008D00DE" w:rsidRPr="004A091B">
        <w:t>А.</w:t>
      </w:r>
      <w:r w:rsidR="008D00DE">
        <w:t xml:space="preserve"> </w:t>
      </w:r>
      <w:r w:rsidR="008D00DE" w:rsidRPr="004A091B">
        <w:t>В.</w:t>
      </w:r>
      <w:r w:rsidR="008D00DE">
        <w:t xml:space="preserve"> </w:t>
      </w:r>
      <w:r w:rsidRPr="004A091B">
        <w:t xml:space="preserve">Воронов </w:t>
      </w:r>
    </w:p>
    <w:p w:rsidR="00660420" w:rsidRDefault="00660420" w:rsidP="00660420">
      <w:pPr>
        <w:spacing w:after="0"/>
      </w:pPr>
    </w:p>
    <w:p w:rsidR="00AA736F" w:rsidRDefault="00AA736F" w:rsidP="00660420">
      <w:pPr>
        <w:spacing w:after="0"/>
      </w:pPr>
    </w:p>
    <w:p w:rsidR="00660420" w:rsidRDefault="00660420" w:rsidP="00660420">
      <w:pPr>
        <w:spacing w:after="0"/>
      </w:pPr>
      <w:r>
        <w:t>С приказом ознакомлен (а)</w:t>
      </w:r>
      <w:r w:rsidR="00790C99">
        <w:t>:</w:t>
      </w:r>
      <w:r>
        <w:t xml:space="preserve">             </w:t>
      </w:r>
    </w:p>
    <w:p w:rsidR="00660420" w:rsidRDefault="00660420" w:rsidP="00660420">
      <w:pPr>
        <w:spacing w:after="0"/>
      </w:pPr>
    </w:p>
    <w:p w:rsidR="00660420" w:rsidRDefault="00660420" w:rsidP="00660420">
      <w:pPr>
        <w:spacing w:after="0"/>
      </w:pPr>
      <w:r>
        <w:rPr>
          <w:i/>
          <w:color w:val="0000FF"/>
        </w:rPr>
        <w:t xml:space="preserve">                         </w:t>
      </w:r>
      <w:proofErr w:type="spellStart"/>
      <w:r w:rsidRPr="00AA736F">
        <w:rPr>
          <w:rFonts w:ascii="Monotype Corsiva" w:hAnsi="Monotype Corsiva"/>
          <w:i/>
          <w:color w:val="0000FF"/>
        </w:rPr>
        <w:t>Клубтэкаев</w:t>
      </w:r>
      <w:proofErr w:type="spellEnd"/>
      <w:r>
        <w:t xml:space="preserve">                             </w:t>
      </w:r>
      <w:r w:rsidR="00C40DCB">
        <w:t xml:space="preserve">К. К. </w:t>
      </w:r>
      <w:proofErr w:type="spellStart"/>
      <w:r w:rsidR="00C40DCB">
        <w:t>Клубтэкаев</w:t>
      </w:r>
      <w:proofErr w:type="spellEnd"/>
      <w:r>
        <w:t xml:space="preserve"> </w:t>
      </w:r>
    </w:p>
    <w:p w:rsidR="00C40DCB" w:rsidRDefault="00C40DCB" w:rsidP="00C40DCB">
      <w:pPr>
        <w:spacing w:after="0"/>
      </w:pPr>
      <w:r>
        <w:t xml:space="preserve">                                                                            09.09.2022 </w:t>
      </w:r>
    </w:p>
    <w:p w:rsidR="00660420" w:rsidRDefault="00660420" w:rsidP="00660420">
      <w:pPr>
        <w:spacing w:after="0"/>
        <w:ind w:firstLine="709"/>
      </w:pPr>
    </w:p>
    <w:p w:rsidR="004B33B6" w:rsidRDefault="004B33B6" w:rsidP="004B33B6">
      <w:pPr>
        <w:spacing w:after="0"/>
      </w:pPr>
      <w:r>
        <w:rPr>
          <w:i/>
          <w:color w:val="0000FF"/>
        </w:rPr>
        <w:t xml:space="preserve">                           </w:t>
      </w:r>
      <w:r w:rsidRPr="00AA736F">
        <w:rPr>
          <w:rFonts w:ascii="Book Antiqua" w:hAnsi="Book Antiqua"/>
          <w:i/>
          <w:color w:val="0000FF"/>
        </w:rPr>
        <w:t>Иванов</w:t>
      </w:r>
      <w:r w:rsidRPr="00AA736F">
        <w:rPr>
          <w:rFonts w:ascii="Book Antiqua" w:hAnsi="Book Antiqua"/>
        </w:rPr>
        <w:t xml:space="preserve"> </w:t>
      </w:r>
      <w:r>
        <w:t xml:space="preserve">                                     </w:t>
      </w:r>
      <w:r w:rsidR="00745F42">
        <w:t xml:space="preserve">И. И. </w:t>
      </w:r>
      <w:r>
        <w:t xml:space="preserve">Иванов </w:t>
      </w:r>
    </w:p>
    <w:p w:rsidR="00660420" w:rsidRDefault="004B33B6" w:rsidP="00AA736F">
      <w:pPr>
        <w:spacing w:after="0"/>
      </w:pPr>
      <w:r>
        <w:t xml:space="preserve">                                                                             09.09.2022 </w:t>
      </w:r>
    </w:p>
    <w:sectPr w:rsidR="006604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6F0"/>
    <w:multiLevelType w:val="hybridMultilevel"/>
    <w:tmpl w:val="DE62FEC0"/>
    <w:lvl w:ilvl="0" w:tplc="BF12CEC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605904F3"/>
    <w:multiLevelType w:val="hybridMultilevel"/>
    <w:tmpl w:val="33DA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0"/>
    <w:rsid w:val="00044F0B"/>
    <w:rsid w:val="004B33B6"/>
    <w:rsid w:val="00660420"/>
    <w:rsid w:val="006C0B77"/>
    <w:rsid w:val="00745F42"/>
    <w:rsid w:val="00773066"/>
    <w:rsid w:val="00790C99"/>
    <w:rsid w:val="008242FF"/>
    <w:rsid w:val="00830D9C"/>
    <w:rsid w:val="00870751"/>
    <w:rsid w:val="00882070"/>
    <w:rsid w:val="008D00DE"/>
    <w:rsid w:val="009004DF"/>
    <w:rsid w:val="00922C48"/>
    <w:rsid w:val="009E6B1B"/>
    <w:rsid w:val="00AA736F"/>
    <w:rsid w:val="00B752E8"/>
    <w:rsid w:val="00B915B7"/>
    <w:rsid w:val="00C40DCB"/>
    <w:rsid w:val="00EA59DF"/>
    <w:rsid w:val="00EE4070"/>
    <w:rsid w:val="00F12C76"/>
    <w:rsid w:val="00F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45FA-99D3-48C2-9D47-7A68D97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66"/>
    <w:pPr>
      <w:spacing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2022-08-03T19:08:00Z</dcterms:created>
  <dcterms:modified xsi:type="dcterms:W3CDTF">2022-08-03T19:36:00Z</dcterms:modified>
</cp:coreProperties>
</file>