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6E" w:rsidRDefault="002C4A41" w:rsidP="002C4A41">
      <w:pPr>
        <w:pStyle w:val="2"/>
      </w:pPr>
      <w:r>
        <w:t>П</w:t>
      </w:r>
      <w:r w:rsidR="008D066E">
        <w:t xml:space="preserve">оложение об отделе персонала </w:t>
      </w:r>
    </w:p>
    <w:p w:rsidR="002C4A41" w:rsidRDefault="008D066E" w:rsidP="002C4A41">
      <w:pPr>
        <w:pStyle w:val="4"/>
      </w:pPr>
      <w:r>
        <w:t>1</w:t>
      </w:r>
      <w:r w:rsidR="002C4A41">
        <w:t>.</w:t>
      </w:r>
      <w:r>
        <w:t xml:space="preserve"> Общие положения </w:t>
      </w:r>
    </w:p>
    <w:p w:rsidR="002C4A41" w:rsidRDefault="002C4A41" w:rsidP="002C4A41">
      <w:r>
        <w:t xml:space="preserve">1.1. Отдел персонала (далее — </w:t>
      </w:r>
      <w:r w:rsidR="008D066E" w:rsidRPr="002C4A41">
        <w:t>отдел) является самостоятельным структурным подразделением ОАО «</w:t>
      </w:r>
      <w:r>
        <w:t>______________</w:t>
      </w:r>
      <w:r w:rsidR="008D066E" w:rsidRPr="002C4A41">
        <w:t>» (далее</w:t>
      </w:r>
      <w:r>
        <w:t xml:space="preserve"> — </w:t>
      </w:r>
      <w:r w:rsidR="008D066E" w:rsidRPr="002C4A41">
        <w:t xml:space="preserve">предприятие). </w:t>
      </w:r>
    </w:p>
    <w:p w:rsidR="002C4A41" w:rsidRDefault="008D066E" w:rsidP="002C4A41">
      <w:r w:rsidRPr="002C4A41">
        <w:t>1.2</w:t>
      </w:r>
      <w:r w:rsidR="002C4A41">
        <w:t>.</w:t>
      </w:r>
      <w:r w:rsidRPr="002C4A41">
        <w:t xml:space="preserve"> Отдел создается и ликвидируется приказом генерального директора </w:t>
      </w:r>
    </w:p>
    <w:p w:rsidR="002C4A41" w:rsidRDefault="008D066E" w:rsidP="002C4A41">
      <w:r w:rsidRPr="002C4A41">
        <w:t>1.3</w:t>
      </w:r>
      <w:r w:rsidR="002C4A41">
        <w:t>.</w:t>
      </w:r>
      <w:r w:rsidRPr="002C4A41">
        <w:t xml:space="preserve"> Отдел возглавляет начальник отдела персонала (далее</w:t>
      </w:r>
      <w:r w:rsidR="002C4A41">
        <w:t xml:space="preserve"> — </w:t>
      </w:r>
      <w:r w:rsidRPr="002C4A41">
        <w:t>начальник отдела), который административно подчинен генер</w:t>
      </w:r>
      <w:r w:rsidR="002C4A41">
        <w:t>а</w:t>
      </w:r>
      <w:r w:rsidRPr="002C4A41">
        <w:t xml:space="preserve">льному директору предприятия. </w:t>
      </w:r>
    </w:p>
    <w:p w:rsidR="002C4A41" w:rsidRDefault="008D066E" w:rsidP="002C4A41">
      <w:r w:rsidRPr="002C4A41">
        <w:t>1.4</w:t>
      </w:r>
      <w:r w:rsidR="002C4A41">
        <w:t>.</w:t>
      </w:r>
      <w:r w:rsidRPr="002C4A41">
        <w:t xml:space="preserve"> Начальник отдела назначается и освобождается от занимаемой должности приказом генерального директора по представлению исполнительного директора предприятия. </w:t>
      </w:r>
    </w:p>
    <w:p w:rsidR="002C4A41" w:rsidRDefault="008D066E" w:rsidP="002C4A41">
      <w:r w:rsidRPr="002C4A41">
        <w:t>1.5</w:t>
      </w:r>
      <w:r w:rsidR="002C4A41">
        <w:t>.</w:t>
      </w:r>
      <w:r w:rsidRPr="002C4A41">
        <w:t xml:space="preserve"> Работники отдела назначаются и освобождаются от занимаемой должности приказом генерального директора по представлению начальника отдела. </w:t>
      </w:r>
    </w:p>
    <w:p w:rsidR="002C4A41" w:rsidRDefault="008D066E" w:rsidP="002C4A41">
      <w:r w:rsidRPr="002C4A41">
        <w:t>1.6</w:t>
      </w:r>
      <w:r w:rsidR="002C4A41">
        <w:t>.</w:t>
      </w:r>
      <w:r w:rsidRPr="002C4A41">
        <w:t xml:space="preserve"> Отдел в своей деятельности руководствуется: </w:t>
      </w:r>
    </w:p>
    <w:p w:rsidR="002C4A41" w:rsidRDefault="008D066E" w:rsidP="002C4A41">
      <w:pPr>
        <w:pStyle w:val="ListBul"/>
      </w:pPr>
      <w:r w:rsidRPr="002C4A41">
        <w:t xml:space="preserve">действующим законодательством Российской Федерации и нормативной документацией, распространяющейся на деятельность отдела; </w:t>
      </w:r>
    </w:p>
    <w:p w:rsidR="002C4A41" w:rsidRDefault="002C4A41" w:rsidP="002C4A41">
      <w:pPr>
        <w:pStyle w:val="ListBul"/>
      </w:pPr>
      <w:r>
        <w:t>п</w:t>
      </w:r>
      <w:r w:rsidR="008D066E" w:rsidRPr="002C4A41">
        <w:t xml:space="preserve">риказами и распоряжениями Генерального директора; </w:t>
      </w:r>
    </w:p>
    <w:p w:rsidR="002C4A41" w:rsidRDefault="008D066E" w:rsidP="002C4A41">
      <w:pPr>
        <w:pStyle w:val="ListBul"/>
      </w:pPr>
      <w:r w:rsidRPr="002C4A41">
        <w:t xml:space="preserve">распоряжениями и указаниями Представителя руководства по системе менеджмента качества предприятия по вопросам, касающимся функционирования Системы менеджмента качества (СМК); </w:t>
      </w:r>
    </w:p>
    <w:p w:rsidR="002C4A41" w:rsidRDefault="008D066E" w:rsidP="002C4A41">
      <w:pPr>
        <w:pStyle w:val="ListBul"/>
      </w:pPr>
      <w:r w:rsidRPr="002C4A41">
        <w:t xml:space="preserve">Руководством по качеству и стандартами предприятия; </w:t>
      </w:r>
    </w:p>
    <w:p w:rsidR="002C4A41" w:rsidRDefault="008D066E" w:rsidP="002C4A41">
      <w:pPr>
        <w:pStyle w:val="ListBul"/>
      </w:pPr>
      <w:r w:rsidRPr="002C4A41">
        <w:t xml:space="preserve">настоящим Положением. </w:t>
      </w:r>
    </w:p>
    <w:p w:rsidR="002C4A41" w:rsidRDefault="008D066E" w:rsidP="002C4A41">
      <w:r w:rsidRPr="002C4A41">
        <w:t>1.7</w:t>
      </w:r>
      <w:r w:rsidR="002C4A41">
        <w:t>.</w:t>
      </w:r>
      <w:r w:rsidRPr="002C4A41">
        <w:t xml:space="preserve"> Подлинник настоящего Положения хранится у начальника отдела персонала. </w:t>
      </w:r>
    </w:p>
    <w:p w:rsidR="002C4A41" w:rsidRDefault="008D066E" w:rsidP="002C4A41">
      <w:pPr>
        <w:pStyle w:val="4"/>
      </w:pPr>
      <w:r w:rsidRPr="002C4A41">
        <w:t>2</w:t>
      </w:r>
      <w:r w:rsidR="002C4A41">
        <w:t>.</w:t>
      </w:r>
      <w:r w:rsidRPr="002C4A41">
        <w:t xml:space="preserve"> Организационная структура </w:t>
      </w:r>
    </w:p>
    <w:p w:rsidR="002C4A41" w:rsidRDefault="008D066E" w:rsidP="002C4A41">
      <w:r w:rsidRPr="002C4A41">
        <w:t>2.1</w:t>
      </w:r>
      <w:r w:rsidR="002C4A41">
        <w:t>.</w:t>
      </w:r>
      <w:r w:rsidRPr="002C4A41">
        <w:t xml:space="preserve"> Структуру и штатную численность отдела утверждает генеральный директор по представлению начальника отдела. </w:t>
      </w:r>
    </w:p>
    <w:p w:rsidR="002C4A41" w:rsidRDefault="008D066E" w:rsidP="002C4A41">
      <w:r w:rsidRPr="002C4A41">
        <w:t>2.2</w:t>
      </w:r>
      <w:r w:rsidR="002C4A41">
        <w:t>.</w:t>
      </w:r>
      <w:r w:rsidRPr="002C4A41">
        <w:t xml:space="preserve"> Отдел состоит из одного подразделения, возглавляемого начальником отдела. </w:t>
      </w:r>
    </w:p>
    <w:p w:rsidR="002C4A41" w:rsidRDefault="008D066E" w:rsidP="002C4A41">
      <w:r w:rsidRPr="002C4A41">
        <w:t>2.3</w:t>
      </w:r>
      <w:r w:rsidR="002C4A41">
        <w:t>.</w:t>
      </w:r>
      <w:r w:rsidRPr="002C4A41">
        <w:t xml:space="preserve"> Положение об отделе утверждается генеральным директором, распределение обязанностей между работниками отдела производится начальником отдела. </w:t>
      </w:r>
    </w:p>
    <w:p w:rsidR="002C4A41" w:rsidRDefault="008D066E" w:rsidP="002C4A41">
      <w:r w:rsidRPr="002C4A41">
        <w:t>2.4</w:t>
      </w:r>
      <w:r w:rsidR="002C4A41">
        <w:t>.</w:t>
      </w:r>
      <w:r w:rsidRPr="002C4A41">
        <w:t xml:space="preserve"> Состав и численность работников отдела определяется штатным расписанием, утвержденным генеральным директором. </w:t>
      </w:r>
    </w:p>
    <w:p w:rsidR="002C4A41" w:rsidRDefault="008D066E" w:rsidP="002C4A41">
      <w:pPr>
        <w:pStyle w:val="4"/>
      </w:pPr>
      <w:r w:rsidRPr="002C4A41">
        <w:t>3</w:t>
      </w:r>
      <w:r w:rsidR="002C4A41">
        <w:t>.</w:t>
      </w:r>
      <w:r w:rsidRPr="002C4A41">
        <w:t xml:space="preserve"> Задачи отдела </w:t>
      </w:r>
    </w:p>
    <w:p w:rsidR="002C4A41" w:rsidRDefault="008D066E" w:rsidP="002C4A41">
      <w:r w:rsidRPr="002C4A41">
        <w:t>3.1</w:t>
      </w:r>
      <w:r w:rsidR="002C4A41">
        <w:t>.</w:t>
      </w:r>
      <w:r w:rsidRPr="002C4A41">
        <w:t xml:space="preserve"> Реализация политики предприятия в области управления персоналом в соответствии со стратегией и текущими планами его развития. </w:t>
      </w:r>
    </w:p>
    <w:p w:rsidR="002C4A41" w:rsidRDefault="008D066E" w:rsidP="002C4A41">
      <w:r w:rsidRPr="002C4A41">
        <w:t>3.2</w:t>
      </w:r>
      <w:r w:rsidR="002C4A41">
        <w:t>.</w:t>
      </w:r>
      <w:r w:rsidRPr="002C4A41">
        <w:t xml:space="preserve"> Разработка и сопровождение комплексной системы оплаты и премирования труда, других мотивационных мер в соответствии со стратегией и целями предприятия. </w:t>
      </w:r>
    </w:p>
    <w:p w:rsidR="002C4A41" w:rsidRDefault="008D066E" w:rsidP="002C4A41">
      <w:r w:rsidRPr="002C4A41">
        <w:t>3.3</w:t>
      </w:r>
      <w:r w:rsidR="002C4A41">
        <w:t>.</w:t>
      </w:r>
      <w:r w:rsidRPr="002C4A41">
        <w:t xml:space="preserve"> Обеспечение предприятия персоналом. </w:t>
      </w:r>
    </w:p>
    <w:p w:rsidR="002C4A41" w:rsidRDefault="008D066E" w:rsidP="002C4A41">
      <w:r w:rsidRPr="002C4A41">
        <w:t>3.4</w:t>
      </w:r>
      <w:r w:rsidR="002C4A41">
        <w:t>.</w:t>
      </w:r>
      <w:r w:rsidRPr="002C4A41">
        <w:t xml:space="preserve"> Разработка и реализация целостной программы обучения и развития персонала предприятия. </w:t>
      </w:r>
    </w:p>
    <w:p w:rsidR="002C4A41" w:rsidRDefault="008D066E" w:rsidP="002C4A41">
      <w:r w:rsidRPr="002C4A41">
        <w:t>3.5</w:t>
      </w:r>
      <w:r w:rsidR="002C4A41">
        <w:t>.</w:t>
      </w:r>
      <w:r w:rsidRPr="002C4A41">
        <w:t xml:space="preserve"> Обеспечение выполнения требований действующей на предприятии системы менеджмента качества (СМК). </w:t>
      </w:r>
    </w:p>
    <w:p w:rsidR="002C4A41" w:rsidRDefault="008D066E" w:rsidP="002C4A41">
      <w:pPr>
        <w:pStyle w:val="4"/>
      </w:pPr>
      <w:r w:rsidRPr="002C4A41">
        <w:t>4</w:t>
      </w:r>
      <w:r w:rsidR="002C4A41">
        <w:t>.</w:t>
      </w:r>
      <w:r w:rsidRPr="002C4A41">
        <w:t xml:space="preserve"> Функции отдела </w:t>
      </w:r>
    </w:p>
    <w:p w:rsidR="002C4A41" w:rsidRDefault="008D066E" w:rsidP="002C4A41">
      <w:r w:rsidRPr="002C4A41">
        <w:t>4.1</w:t>
      </w:r>
      <w:r w:rsidR="002C4A41">
        <w:t>.</w:t>
      </w:r>
      <w:r w:rsidRPr="002C4A41">
        <w:t xml:space="preserve"> Разработка, внедрение и актуализация Положения об оплате и премировании труда работников предприятия в соответствии со стратегией и целями предприятия. </w:t>
      </w:r>
    </w:p>
    <w:p w:rsidR="002C4A41" w:rsidRDefault="008D066E" w:rsidP="002C4A41">
      <w:r w:rsidRPr="002C4A41">
        <w:t>4.2</w:t>
      </w:r>
      <w:r w:rsidR="002C4A41">
        <w:t>.</w:t>
      </w:r>
      <w:r w:rsidRPr="002C4A41">
        <w:t xml:space="preserve"> Разработка бюджета предприятия в части персонала и оплаты труда по предприятию в целом и в разрезе структурных подразделений, а также участие в инвестиционных проектах в части оплаты труда. </w:t>
      </w:r>
    </w:p>
    <w:p w:rsidR="002C4A41" w:rsidRDefault="008D066E" w:rsidP="002C4A41">
      <w:r w:rsidRPr="002C4A41">
        <w:t>4.3</w:t>
      </w:r>
      <w:r w:rsidR="002C4A41">
        <w:t>.</w:t>
      </w:r>
      <w:r w:rsidRPr="002C4A41">
        <w:t xml:space="preserve"> Определение целесообразности, разработка и сопровождение системы льгот и компенсаций по различным категориям и группам работников. </w:t>
      </w:r>
    </w:p>
    <w:p w:rsidR="002C4A41" w:rsidRDefault="008D066E" w:rsidP="002C4A41">
      <w:r w:rsidRPr="002C4A41">
        <w:lastRenderedPageBreak/>
        <w:t>4.4</w:t>
      </w:r>
      <w:r w:rsidR="002C4A41">
        <w:t>.</w:t>
      </w:r>
      <w:r w:rsidRPr="002C4A41">
        <w:t xml:space="preserve"> Подготовка, согласование и сопровождение договоров, касающихся компенсационных мероприятий в части персонала. </w:t>
      </w:r>
    </w:p>
    <w:p w:rsidR="002C4A41" w:rsidRDefault="008D066E" w:rsidP="002C4A41">
      <w:r w:rsidRPr="002C4A41">
        <w:t>4.5</w:t>
      </w:r>
      <w:r w:rsidR="002C4A41">
        <w:t>.</w:t>
      </w:r>
      <w:r w:rsidRPr="002C4A41">
        <w:t xml:space="preserve"> Организация работ по нормированию труда, изучению и анализу трудовых процессов, мероприятий по совершенствованию организации труда. </w:t>
      </w:r>
    </w:p>
    <w:p w:rsidR="002C4A41" w:rsidRDefault="008D066E" w:rsidP="002C4A41">
      <w:r w:rsidRPr="002C4A41">
        <w:t>4.6</w:t>
      </w:r>
      <w:r w:rsidR="002C4A41">
        <w:t>.</w:t>
      </w:r>
      <w:r w:rsidRPr="002C4A41">
        <w:t xml:space="preserve"> Мониторинг и выработка предложений по совершенствованию организационной структуры предприятия. </w:t>
      </w:r>
    </w:p>
    <w:p w:rsidR="002C4A41" w:rsidRDefault="008D066E" w:rsidP="002C4A41">
      <w:r w:rsidRPr="002C4A41">
        <w:t>4.7</w:t>
      </w:r>
      <w:r w:rsidR="002C4A41">
        <w:t>.</w:t>
      </w:r>
      <w:r w:rsidRPr="002C4A41">
        <w:t xml:space="preserve"> Составление и актуализация штатного расписания предприятия. </w:t>
      </w:r>
    </w:p>
    <w:p w:rsidR="002C4A41" w:rsidRDefault="008D066E" w:rsidP="002C4A41">
      <w:r w:rsidRPr="002C4A41">
        <w:t>4.8</w:t>
      </w:r>
      <w:r w:rsidR="002C4A41">
        <w:t>.</w:t>
      </w:r>
      <w:r w:rsidRPr="002C4A41">
        <w:t xml:space="preserve"> Организация привлечения, поиска, отбора и найма персонала с целью комплектования предприятия кадрами рабочих и служащих требуемых специальностей и необходимой квалификации в соответствии с заявками руководителей структурных подразделений. </w:t>
      </w:r>
    </w:p>
    <w:p w:rsidR="002C4A41" w:rsidRDefault="008D066E" w:rsidP="002C4A41">
      <w:r w:rsidRPr="002C4A41">
        <w:t>4.9</w:t>
      </w:r>
      <w:r w:rsidR="002C4A41">
        <w:t>.</w:t>
      </w:r>
      <w:r w:rsidRPr="002C4A41">
        <w:t xml:space="preserve"> Участие в проектах работ по расширению и реконструкции предприятия в части обеспечения персоналом. </w:t>
      </w:r>
    </w:p>
    <w:p w:rsidR="002C4A41" w:rsidRDefault="008D066E" w:rsidP="002C4A41">
      <w:r w:rsidRPr="002C4A41">
        <w:t>4.10.</w:t>
      </w:r>
      <w:r w:rsidR="002C4A41">
        <w:t xml:space="preserve"> </w:t>
      </w:r>
      <w:r w:rsidRPr="002C4A41">
        <w:t xml:space="preserve">Разработка программ повышения уровня профессиональных знаний, умений и навыков персонала предприятия в соответствии с целями и стратегией предприятия и кадровой политикой. </w:t>
      </w:r>
    </w:p>
    <w:p w:rsidR="002C4A41" w:rsidRDefault="008D066E" w:rsidP="002C4A41">
      <w:r w:rsidRPr="002C4A41">
        <w:t>4.11.</w:t>
      </w:r>
      <w:r w:rsidR="002C4A41">
        <w:t xml:space="preserve"> </w:t>
      </w:r>
      <w:proofErr w:type="gramStart"/>
      <w:r w:rsidRPr="002C4A41">
        <w:t>Контроль за</w:t>
      </w:r>
      <w:proofErr w:type="gramEnd"/>
      <w:r w:rsidRPr="002C4A41">
        <w:t xml:space="preserve"> правильностью применения названий профессий рабочих и должностей служащих, существующих форм и систем оплаты труда, установленных должностных окладов и процентов премирования. </w:t>
      </w:r>
    </w:p>
    <w:p w:rsidR="002C4A41" w:rsidRDefault="008D066E" w:rsidP="002C4A41">
      <w:r w:rsidRPr="002C4A41">
        <w:t>4.12.</w:t>
      </w:r>
      <w:r w:rsidR="002C4A41">
        <w:t xml:space="preserve"> </w:t>
      </w:r>
      <w:proofErr w:type="gramStart"/>
      <w:r w:rsidRPr="002C4A41">
        <w:t>Контроль за</w:t>
      </w:r>
      <w:proofErr w:type="gramEnd"/>
      <w:r w:rsidRPr="002C4A41">
        <w:t xml:space="preserve"> правильностью применения действующих системных положений об оплате и премировании труда, а также иных положений в части, касающейся оплаты труда и кадровых вопросов. </w:t>
      </w:r>
    </w:p>
    <w:p w:rsidR="002C4A41" w:rsidRDefault="008D066E" w:rsidP="002C4A41">
      <w:r w:rsidRPr="002C4A41">
        <w:t>4.13.</w:t>
      </w:r>
      <w:r w:rsidR="002C4A41">
        <w:t xml:space="preserve"> </w:t>
      </w:r>
      <w:r w:rsidRPr="002C4A41">
        <w:t xml:space="preserve">Учет и экономический анализ показателей по труду и заработной плате и кадровому обеспечению по предприятию в целом и в разрезе структурных подразделений в действующем программном обеспечении. </w:t>
      </w:r>
    </w:p>
    <w:p w:rsidR="002C4A41" w:rsidRDefault="008D066E" w:rsidP="002C4A41">
      <w:r w:rsidRPr="002C4A41">
        <w:t>4.14.</w:t>
      </w:r>
      <w:r w:rsidR="002C4A41">
        <w:t xml:space="preserve"> </w:t>
      </w:r>
      <w:r w:rsidRPr="002C4A41">
        <w:t xml:space="preserve">Разработка внутренней регламентирующей документации в части управления персоналом. </w:t>
      </w:r>
    </w:p>
    <w:p w:rsidR="002C4A41" w:rsidRDefault="008D066E" w:rsidP="002C4A41">
      <w:r w:rsidRPr="002C4A41">
        <w:t>4.15.</w:t>
      </w:r>
      <w:r w:rsidR="002C4A41">
        <w:t xml:space="preserve"> </w:t>
      </w:r>
      <w:r w:rsidRPr="002C4A41">
        <w:t xml:space="preserve">Организация работ по разработке Положений о подразделении, должностных и рабочих инструкций на работников предприятия. </w:t>
      </w:r>
    </w:p>
    <w:p w:rsidR="002C4A41" w:rsidRDefault="008D066E" w:rsidP="002C4A41">
      <w:r w:rsidRPr="002C4A41">
        <w:t>4.16.</w:t>
      </w:r>
      <w:r w:rsidR="002C4A41">
        <w:t xml:space="preserve"> </w:t>
      </w:r>
      <w:r w:rsidRPr="002C4A41">
        <w:t xml:space="preserve">Организация проведения, методическое и информационное обеспечение аттестаций управленческого персонала предприятия. </w:t>
      </w:r>
    </w:p>
    <w:p w:rsidR="002C4A41" w:rsidRDefault="008D066E" w:rsidP="002C4A41">
      <w:r w:rsidRPr="002C4A41">
        <w:t>4.17.</w:t>
      </w:r>
      <w:r w:rsidR="002C4A41">
        <w:t xml:space="preserve"> </w:t>
      </w:r>
      <w:r w:rsidRPr="002C4A41">
        <w:t xml:space="preserve">Мониторинг рынка труда с целью изучения ситуации с наличием необходимых предприятию профессий и должностей, подготовки обзоров по средней заработной плате по аналогичным профессиям и должностям. </w:t>
      </w:r>
    </w:p>
    <w:p w:rsidR="002C4A41" w:rsidRDefault="008D066E" w:rsidP="002C4A41">
      <w:r w:rsidRPr="002C4A41">
        <w:t>4.18.</w:t>
      </w:r>
      <w:r w:rsidR="002C4A41">
        <w:t xml:space="preserve"> </w:t>
      </w:r>
      <w:r w:rsidRPr="002C4A41">
        <w:t xml:space="preserve">Обеспечение своевременного оформления приема, перевода и увольнения работников в соответствии с трудовым законодательством, приказами генерального (исполнительного) директора, а также другой установленной документации по кадрам. </w:t>
      </w:r>
    </w:p>
    <w:p w:rsidR="002C4A41" w:rsidRDefault="008D066E" w:rsidP="002C4A41">
      <w:r w:rsidRPr="002C4A41">
        <w:t>4.19.</w:t>
      </w:r>
      <w:r w:rsidR="002C4A41">
        <w:t xml:space="preserve"> </w:t>
      </w:r>
      <w:r w:rsidRPr="002C4A41">
        <w:t xml:space="preserve">Организация составления и оформления трудовых договоров. </w:t>
      </w:r>
    </w:p>
    <w:p w:rsidR="002C4A41" w:rsidRDefault="008D066E" w:rsidP="002C4A41">
      <w:r w:rsidRPr="002C4A41">
        <w:t>4.20.</w:t>
      </w:r>
      <w:r w:rsidR="002C4A41">
        <w:t xml:space="preserve"> </w:t>
      </w:r>
      <w:r w:rsidRPr="002C4A41">
        <w:t xml:space="preserve">Формирование личных дел работников, внесение в них изменений, связанных с трудовой деятельностью. </w:t>
      </w:r>
    </w:p>
    <w:p w:rsidR="002C4A41" w:rsidRDefault="008D066E" w:rsidP="002C4A41">
      <w:r w:rsidRPr="002C4A41">
        <w:t>4.21.</w:t>
      </w:r>
      <w:r w:rsidR="002C4A41">
        <w:t xml:space="preserve"> </w:t>
      </w:r>
      <w:r w:rsidRPr="002C4A41">
        <w:t xml:space="preserve">Учет личного состава предприятия и его подразделений в соответствии с унифицированными формами первичной учетной информации, выдача справок о настоящей и прошлой трудовой деятельности работников. </w:t>
      </w:r>
    </w:p>
    <w:p w:rsidR="002C4A41" w:rsidRDefault="008D066E" w:rsidP="002C4A41">
      <w:r w:rsidRPr="002C4A41">
        <w:t>4.22.</w:t>
      </w:r>
      <w:r w:rsidR="002C4A41">
        <w:t xml:space="preserve"> </w:t>
      </w:r>
      <w:r w:rsidRPr="002C4A41">
        <w:t xml:space="preserve">Формирование и ведение банка данных о количественном, качественном составе и движении персонала с использованием существующего программного обеспечения, его своевременное пополнение и оперативное представление информации пользователям. </w:t>
      </w:r>
    </w:p>
    <w:p w:rsidR="002C4A41" w:rsidRDefault="008D066E" w:rsidP="002C4A41">
      <w:r w:rsidRPr="002C4A41">
        <w:t>4.23.</w:t>
      </w:r>
      <w:r w:rsidR="002C4A41">
        <w:t xml:space="preserve"> </w:t>
      </w:r>
      <w:r w:rsidRPr="002C4A41">
        <w:t xml:space="preserve">Обеспечение подготовки всей необходимой документации по пенсионному страхованию и представления ее в органы социального обеспечения. </w:t>
      </w:r>
    </w:p>
    <w:p w:rsidR="002C4A41" w:rsidRDefault="008D066E" w:rsidP="002C4A41">
      <w:r w:rsidRPr="002C4A41">
        <w:t>4.24.</w:t>
      </w:r>
      <w:r w:rsidR="002C4A41">
        <w:t xml:space="preserve"> </w:t>
      </w:r>
      <w:r w:rsidRPr="002C4A41">
        <w:t xml:space="preserve">Организация и контроль правильности ведения табельного учета в структурных подразделениях предприятия. </w:t>
      </w:r>
    </w:p>
    <w:p w:rsidR="002C4A41" w:rsidRDefault="008D066E" w:rsidP="002C4A41">
      <w:r w:rsidRPr="002C4A41">
        <w:t>4.25.</w:t>
      </w:r>
      <w:r w:rsidR="002C4A41">
        <w:t xml:space="preserve"> </w:t>
      </w:r>
      <w:r w:rsidRPr="002C4A41">
        <w:t xml:space="preserve">Составление графиков отпусков работников предприятия, оформление очередных отпусков в соответствии с утвержденными графиками, учет использования работниками отпусков. </w:t>
      </w:r>
    </w:p>
    <w:p w:rsidR="002C4A41" w:rsidRDefault="008D066E" w:rsidP="002C4A41">
      <w:r>
        <w:t>4.26.</w:t>
      </w:r>
      <w:r w:rsidR="002C4A41">
        <w:t xml:space="preserve"> </w:t>
      </w:r>
      <w:r>
        <w:t xml:space="preserve">Оформление и учет командировок. </w:t>
      </w:r>
    </w:p>
    <w:p w:rsidR="002C4A41" w:rsidRDefault="008D066E" w:rsidP="002C4A41">
      <w:r>
        <w:t>4.27. Ведение военно</w:t>
      </w:r>
      <w:r w:rsidR="002C4A41">
        <w:t>-</w:t>
      </w:r>
      <w:r>
        <w:t xml:space="preserve">учетного стола. </w:t>
      </w:r>
    </w:p>
    <w:p w:rsidR="002C4A41" w:rsidRDefault="008D066E" w:rsidP="002C4A41">
      <w:r w:rsidRPr="002C4A41">
        <w:lastRenderedPageBreak/>
        <w:t>4.28.</w:t>
      </w:r>
      <w:r w:rsidR="002C4A41">
        <w:t xml:space="preserve"> </w:t>
      </w:r>
      <w:r w:rsidRPr="002C4A41">
        <w:t xml:space="preserve">Подготовка материалов по представлению персонала к поощрению и награждению, а также привлечению работников к материальной и дисциплинарной ответственности. </w:t>
      </w:r>
    </w:p>
    <w:p w:rsidR="002C4A41" w:rsidRDefault="008D066E" w:rsidP="002C4A41">
      <w:r w:rsidRPr="002C4A41">
        <w:t>4.29.</w:t>
      </w:r>
      <w:r w:rsidR="002C4A41">
        <w:t xml:space="preserve"> </w:t>
      </w:r>
      <w:r w:rsidRPr="002C4A41">
        <w:t xml:space="preserve">Контроль состояния трудовой дисциплины в подразделениях и соблюдении правил внутреннего трудового распорядка. </w:t>
      </w:r>
    </w:p>
    <w:p w:rsidR="002C4A41" w:rsidRDefault="008D066E" w:rsidP="002C4A41">
      <w:r w:rsidRPr="002C4A41">
        <w:t>4.30.</w:t>
      </w:r>
      <w:r w:rsidR="002C4A41">
        <w:t xml:space="preserve"> </w:t>
      </w:r>
      <w:r w:rsidRPr="002C4A41">
        <w:t xml:space="preserve">Обеспечение составления установленной статистической отчетности и предоставление отчетов, установленных внутренней регламентирующей документацией в установленные сроки в части управления персоналом. </w:t>
      </w:r>
    </w:p>
    <w:p w:rsidR="002C4A41" w:rsidRDefault="008D066E" w:rsidP="002C4A41">
      <w:r w:rsidRPr="002C4A41">
        <w:t>4.31.</w:t>
      </w:r>
      <w:r w:rsidR="002C4A41">
        <w:t xml:space="preserve"> </w:t>
      </w:r>
      <w:r w:rsidRPr="002C4A41">
        <w:t xml:space="preserve">Постановка задач и формирование требований по модификации программного обеспечения для автоматизации расчетов трудовых показателей и обеспечения персоналом. </w:t>
      </w:r>
    </w:p>
    <w:p w:rsidR="002C4A41" w:rsidRDefault="008D066E" w:rsidP="002C4A41">
      <w:r w:rsidRPr="002C4A41">
        <w:t>4.32.</w:t>
      </w:r>
      <w:r w:rsidR="002C4A41">
        <w:t xml:space="preserve"> </w:t>
      </w:r>
      <w:r w:rsidRPr="002C4A41">
        <w:t xml:space="preserve">Участие в планировании социального развития коллектива, разрешении трудовых споров и конфликтов. </w:t>
      </w:r>
    </w:p>
    <w:p w:rsidR="002C4A41" w:rsidRDefault="008D066E" w:rsidP="002C4A41">
      <w:r w:rsidRPr="002C4A41">
        <w:t>4.33.</w:t>
      </w:r>
      <w:r w:rsidR="002C4A41">
        <w:t xml:space="preserve"> </w:t>
      </w:r>
      <w:r w:rsidRPr="002C4A41">
        <w:t xml:space="preserve">Организация корпоративных праздников, разработка мероприятий социального характера. </w:t>
      </w:r>
    </w:p>
    <w:p w:rsidR="002C4A41" w:rsidRDefault="008D066E" w:rsidP="002C4A41">
      <w:r w:rsidRPr="002C4A41">
        <w:t>4.34.</w:t>
      </w:r>
      <w:r w:rsidR="002C4A41">
        <w:t xml:space="preserve"> </w:t>
      </w:r>
      <w:r w:rsidRPr="002C4A41">
        <w:t xml:space="preserve">Оказание методической помощи руководителям структурных подразделений по вопросам оплаты труда и кадровым вопросам. </w:t>
      </w:r>
    </w:p>
    <w:p w:rsidR="002C4A41" w:rsidRDefault="008D066E" w:rsidP="002C4A41">
      <w:r w:rsidRPr="002C4A41">
        <w:t>4.35.</w:t>
      </w:r>
      <w:r w:rsidR="002C4A41">
        <w:t xml:space="preserve"> </w:t>
      </w:r>
      <w:r w:rsidRPr="002C4A41">
        <w:t xml:space="preserve">Предоставление справочной информации руководству предприятия по вопросам оплаты труда и кадровым вопросам. </w:t>
      </w:r>
    </w:p>
    <w:p w:rsidR="002C4A41" w:rsidRDefault="008D066E" w:rsidP="002C4A41">
      <w:r w:rsidRPr="002C4A41">
        <w:t>4.36.</w:t>
      </w:r>
      <w:r w:rsidR="002C4A41">
        <w:t xml:space="preserve"> </w:t>
      </w:r>
      <w:r w:rsidRPr="002C4A41">
        <w:t xml:space="preserve">Обучение руководителей структурных подразделений использованию действующей системы оплаты труда. </w:t>
      </w:r>
    </w:p>
    <w:p w:rsidR="002C4A41" w:rsidRDefault="008D066E" w:rsidP="002C4A41">
      <w:r w:rsidRPr="002C4A41">
        <w:t>4.37.</w:t>
      </w:r>
      <w:r w:rsidR="002C4A41">
        <w:t xml:space="preserve"> </w:t>
      </w:r>
      <w:r w:rsidRPr="002C4A41">
        <w:t xml:space="preserve">Делопроизводство входящей и исходящей документации. </w:t>
      </w:r>
    </w:p>
    <w:p w:rsidR="002C4A41" w:rsidRDefault="008D066E" w:rsidP="002C4A41">
      <w:pPr>
        <w:pStyle w:val="4"/>
      </w:pPr>
      <w:r w:rsidRPr="002C4A41">
        <w:t xml:space="preserve">5 Права отдела </w:t>
      </w:r>
    </w:p>
    <w:p w:rsidR="002C4A41" w:rsidRDefault="008D066E" w:rsidP="002C4A41">
      <w:r w:rsidRPr="002C4A41">
        <w:t xml:space="preserve">Отдел, в лице начальника отдела, имеет право: </w:t>
      </w:r>
    </w:p>
    <w:p w:rsidR="002C4A41" w:rsidRDefault="008D066E" w:rsidP="002C4A41">
      <w:r w:rsidRPr="002C4A41">
        <w:t>5.1.</w:t>
      </w:r>
      <w:r w:rsidR="002C4A41">
        <w:t xml:space="preserve"> </w:t>
      </w:r>
      <w:r w:rsidRPr="002C4A41">
        <w:t xml:space="preserve">Давать руководителям структурных подразделений предприятия обязательные для исполнения указания по вопросам, относящимся к компетенции отдела. </w:t>
      </w:r>
    </w:p>
    <w:p w:rsidR="002C4A41" w:rsidRDefault="008D066E" w:rsidP="002C4A41">
      <w:r w:rsidRPr="002C4A41">
        <w:t>5.2.</w:t>
      </w:r>
      <w:r w:rsidR="002C4A41">
        <w:t xml:space="preserve"> </w:t>
      </w:r>
      <w:r w:rsidRPr="002C4A41">
        <w:t xml:space="preserve">Требовать и получать от других структурных подразделений необходимые для работы отдела материалы. </w:t>
      </w:r>
    </w:p>
    <w:p w:rsidR="002C4A41" w:rsidRDefault="008D066E" w:rsidP="002C4A41">
      <w:r w:rsidRPr="002C4A41">
        <w:t>5.3.</w:t>
      </w:r>
      <w:r w:rsidR="002C4A41">
        <w:t xml:space="preserve"> </w:t>
      </w:r>
      <w:r w:rsidRPr="002C4A41">
        <w:t xml:space="preserve">Знакомиться с проектами решений руководства предприятия, касающиеся деятельности отдела. </w:t>
      </w:r>
    </w:p>
    <w:p w:rsidR="002C4A41" w:rsidRDefault="008D066E" w:rsidP="002C4A41">
      <w:r w:rsidRPr="002C4A41">
        <w:t>5.4.</w:t>
      </w:r>
      <w:r w:rsidR="002C4A41">
        <w:t xml:space="preserve"> </w:t>
      </w:r>
      <w:r w:rsidRPr="002C4A41">
        <w:t xml:space="preserve">Проводить совещания по вопросам, входящим в компетенцию отдела и участвовать в таких совещаниях. </w:t>
      </w:r>
    </w:p>
    <w:p w:rsidR="002C4A41" w:rsidRDefault="008D066E" w:rsidP="002C4A41">
      <w:r w:rsidRPr="002C4A41">
        <w:t>5.5.</w:t>
      </w:r>
      <w:r w:rsidR="002C4A41">
        <w:t xml:space="preserve"> </w:t>
      </w:r>
      <w:r w:rsidRPr="002C4A41">
        <w:t xml:space="preserve">При решении вопросов, связанных с поручением руководства, привлекать в установленном порядке к совместной работе сотрудников других подразделений. </w:t>
      </w:r>
    </w:p>
    <w:p w:rsidR="002C4A41" w:rsidRDefault="008D066E" w:rsidP="002C4A41">
      <w:r w:rsidRPr="002C4A41">
        <w:t>5.6.</w:t>
      </w:r>
      <w:r w:rsidR="002C4A41">
        <w:t xml:space="preserve"> </w:t>
      </w:r>
      <w:r w:rsidRPr="002C4A41">
        <w:t xml:space="preserve">Вести переписку по вопросам, входящим в компетенцию отдела, а также другим вопросам, не требующим согласования с генеральным директором предприятия. </w:t>
      </w:r>
    </w:p>
    <w:p w:rsidR="002C4A41" w:rsidRDefault="008D066E" w:rsidP="002C4A41">
      <w:r w:rsidRPr="002C4A41">
        <w:t>5.7.</w:t>
      </w:r>
      <w:r w:rsidR="002C4A41">
        <w:t xml:space="preserve"> </w:t>
      </w:r>
      <w:r w:rsidRPr="002C4A41">
        <w:t xml:space="preserve">Представительствовать на основании доверенности от имени предприятия по вопросам, относящимся к компетенции отдела, во взаимоотношениях с государственными и муниципальными организациями, а также с другими предприятиями, организациями и учреждениями </w:t>
      </w:r>
    </w:p>
    <w:p w:rsidR="002C4A41" w:rsidRDefault="008D066E" w:rsidP="002C4A41">
      <w:r w:rsidRPr="002C4A41">
        <w:t>5.8.</w:t>
      </w:r>
      <w:r w:rsidR="002C4A41">
        <w:t xml:space="preserve"> </w:t>
      </w:r>
      <w:r w:rsidRPr="002C4A41">
        <w:t xml:space="preserve">Давать разъяснения, рекомендации и указания по вопросам, входящим в компетенцию отдела. </w:t>
      </w:r>
    </w:p>
    <w:p w:rsidR="002C4A41" w:rsidRDefault="008D066E" w:rsidP="002C4A41">
      <w:r w:rsidRPr="002C4A41">
        <w:t xml:space="preserve">5.9. Предоставлять исполнительному директору предложения по поощрению сотрудников отдела за качественное выполнение работ. </w:t>
      </w:r>
    </w:p>
    <w:p w:rsidR="002C4A41" w:rsidRDefault="008D066E" w:rsidP="002C4A41">
      <w:r>
        <w:t xml:space="preserve">5.10. Выносить на рассмотрение исполнительного директора предложения по совершенствованию методов работы отдела и замечания по деятельности других структурных подразделений предприятия. </w:t>
      </w:r>
    </w:p>
    <w:p w:rsidR="002C4A41" w:rsidRDefault="008D066E" w:rsidP="002C4A41">
      <w:r>
        <w:t xml:space="preserve">5.11. Привлекать в установленном порядке сторонние организации для проведения совместных работ. </w:t>
      </w:r>
    </w:p>
    <w:p w:rsidR="002C4A41" w:rsidRDefault="008D066E" w:rsidP="002C4A41">
      <w:r w:rsidRPr="002C4A41">
        <w:t xml:space="preserve">5.12. Направлять сотрудников отдела на курсы повышения квалификации. </w:t>
      </w:r>
    </w:p>
    <w:p w:rsidR="002C4A41" w:rsidRDefault="008D066E" w:rsidP="002C4A41">
      <w:pPr>
        <w:pStyle w:val="4"/>
      </w:pPr>
      <w:r w:rsidRPr="002C4A41">
        <w:t xml:space="preserve">6 Ответственность отдела </w:t>
      </w:r>
    </w:p>
    <w:p w:rsidR="002C4A41" w:rsidRDefault="008D066E" w:rsidP="002C4A41">
      <w:r w:rsidRPr="002C4A41">
        <w:t xml:space="preserve">6.1. Ответственность за качество и своевременность выполнения функций отдела, предусмотренных настоящим Положением, несет начальник отдела. </w:t>
      </w:r>
    </w:p>
    <w:p w:rsidR="002C4A41" w:rsidRDefault="008D066E" w:rsidP="002C4A41">
      <w:r w:rsidRPr="002C4A41">
        <w:t>6.2</w:t>
      </w:r>
      <w:r w:rsidR="002C4A41">
        <w:t>.</w:t>
      </w:r>
      <w:r w:rsidRPr="002C4A41">
        <w:t xml:space="preserve"> На начальника отдела возлагается персональная ответственность </w:t>
      </w:r>
      <w:proofErr w:type="gramStart"/>
      <w:r w:rsidRPr="002C4A41">
        <w:t>за</w:t>
      </w:r>
      <w:proofErr w:type="gramEnd"/>
      <w:r w:rsidRPr="002C4A41">
        <w:t xml:space="preserve">: </w:t>
      </w:r>
    </w:p>
    <w:p w:rsidR="002C4A41" w:rsidRDefault="008D066E" w:rsidP="002C4A41">
      <w:r w:rsidRPr="002C4A41">
        <w:lastRenderedPageBreak/>
        <w:t>6.2.1</w:t>
      </w:r>
      <w:r w:rsidR="002C4A41">
        <w:t>.</w:t>
      </w:r>
      <w:r w:rsidRPr="002C4A41">
        <w:t xml:space="preserve"> Соблюдение действующего законодательства в процессе руководства отделом. </w:t>
      </w:r>
    </w:p>
    <w:p w:rsidR="002C4A41" w:rsidRDefault="008D066E" w:rsidP="002C4A41">
      <w:r w:rsidRPr="002C4A41">
        <w:t>6.2.2</w:t>
      </w:r>
      <w:r w:rsidR="002C4A41">
        <w:t>.</w:t>
      </w:r>
      <w:r w:rsidRPr="002C4A41">
        <w:t xml:space="preserve"> Организацию деятельности отдела по выполнению задач и функций, возложенных на отдел. </w:t>
      </w:r>
    </w:p>
    <w:p w:rsidR="002C4A41" w:rsidRDefault="008D066E" w:rsidP="002C4A41">
      <w:r w:rsidRPr="002C4A41">
        <w:t>6.2.3</w:t>
      </w:r>
      <w:r w:rsidR="002C4A41">
        <w:t>.</w:t>
      </w:r>
      <w:r w:rsidRPr="002C4A41">
        <w:t xml:space="preserve"> Соблюдение работниками отдела производственной и трудовой дисциплины. </w:t>
      </w:r>
    </w:p>
    <w:p w:rsidR="002C4A41" w:rsidRDefault="008D066E" w:rsidP="002C4A41">
      <w:r w:rsidRPr="002C4A41">
        <w:t>6.2.4</w:t>
      </w:r>
      <w:r w:rsidR="002C4A41">
        <w:t>.</w:t>
      </w:r>
      <w:r w:rsidRPr="002C4A41">
        <w:t xml:space="preserve"> Организацию в отделе оперативной и качественной подготовки документов, ведение делопроизводства в соответствии с действующими правилами и инструкциями. </w:t>
      </w:r>
    </w:p>
    <w:p w:rsidR="002C4A41" w:rsidRDefault="008D066E" w:rsidP="002C4A41">
      <w:r w:rsidRPr="002C4A41">
        <w:t>6.2.5</w:t>
      </w:r>
      <w:r w:rsidR="002C4A41">
        <w:t>.</w:t>
      </w:r>
      <w:r w:rsidRPr="002C4A41">
        <w:t xml:space="preserve"> Обеспечение сохранности имущества, находящегося в отделе и соблюдение правил пожарной безопасности. </w:t>
      </w:r>
    </w:p>
    <w:p w:rsidR="002C4A41" w:rsidRDefault="008D066E" w:rsidP="002C4A41">
      <w:r w:rsidRPr="002C4A41">
        <w:t>6.2.6</w:t>
      </w:r>
      <w:r w:rsidR="002C4A41">
        <w:t>.</w:t>
      </w:r>
      <w:r w:rsidRPr="002C4A41">
        <w:t xml:space="preserve"> Составление, утверждение и представление достоверной информации о деятельности отдела. </w:t>
      </w:r>
    </w:p>
    <w:p w:rsidR="002C4A41" w:rsidRDefault="008D066E" w:rsidP="002C4A41">
      <w:r w:rsidRPr="002C4A41">
        <w:t>6.2.7</w:t>
      </w:r>
      <w:r w:rsidR="002C4A41">
        <w:t>.</w:t>
      </w:r>
      <w:r w:rsidRPr="002C4A41">
        <w:t xml:space="preserve"> Своевременное и качественное исполнение приказов генерального директора </w:t>
      </w:r>
    </w:p>
    <w:p w:rsidR="002C4A41" w:rsidRDefault="008D066E" w:rsidP="002C4A41">
      <w:r w:rsidRPr="002C4A41">
        <w:t>6.2.8</w:t>
      </w:r>
      <w:r w:rsidR="002C4A41">
        <w:t>.</w:t>
      </w:r>
      <w:r w:rsidRPr="002C4A41">
        <w:t xml:space="preserve"> Соблюдение требований и положений действующей на предприятии СМК, и результативность ее функционирования в отделе. </w:t>
      </w:r>
    </w:p>
    <w:p w:rsidR="002C4A41" w:rsidRDefault="008D066E" w:rsidP="002C4A41">
      <w:r w:rsidRPr="002C4A41">
        <w:t>6.3</w:t>
      </w:r>
      <w:r w:rsidR="002C4A41">
        <w:t>.</w:t>
      </w:r>
      <w:r w:rsidRPr="002C4A41">
        <w:t xml:space="preserve"> Ответственность других работников отдела устанавливается соответствующими инструкциями. </w:t>
      </w:r>
    </w:p>
    <w:p w:rsidR="002C4A41" w:rsidRDefault="008D066E" w:rsidP="002C4A41">
      <w:r w:rsidRPr="002C4A41">
        <w:t xml:space="preserve">Положение составил </w:t>
      </w:r>
    </w:p>
    <w:p w:rsidR="002C4A41" w:rsidRDefault="008D066E" w:rsidP="002C4A41">
      <w:r w:rsidRPr="002C4A41">
        <w:t xml:space="preserve">Начальник отдела персонала __________________ </w:t>
      </w:r>
    </w:p>
    <w:p w:rsidR="002C4A41" w:rsidRDefault="008D066E" w:rsidP="002C4A41">
      <w:r w:rsidRPr="002C4A41">
        <w:t xml:space="preserve">Согласовано: </w:t>
      </w:r>
    </w:p>
    <w:p w:rsidR="002C4A41" w:rsidRDefault="008D066E" w:rsidP="002C4A41">
      <w:r w:rsidRPr="002C4A41">
        <w:t xml:space="preserve">Начальник юридического отдела __________________ </w:t>
      </w:r>
    </w:p>
    <w:p w:rsidR="002C4A41" w:rsidRDefault="008D066E" w:rsidP="002C4A41">
      <w:r w:rsidRPr="002C4A41">
        <w:t xml:space="preserve">Руководитель СК __________________ </w:t>
      </w:r>
    </w:p>
    <w:p w:rsidR="00CA34B4" w:rsidRDefault="00CA34B4"/>
    <w:sectPr w:rsidR="00CA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characterSpacingControl w:val="doNotCompress"/>
  <w:compat/>
  <w:rsids>
    <w:rsidRoot w:val="008D066E"/>
    <w:rsid w:val="00000B30"/>
    <w:rsid w:val="000014C2"/>
    <w:rsid w:val="00002AD3"/>
    <w:rsid w:val="00002EA8"/>
    <w:rsid w:val="000031C3"/>
    <w:rsid w:val="0000337B"/>
    <w:rsid w:val="00003E60"/>
    <w:rsid w:val="000047CA"/>
    <w:rsid w:val="000048C6"/>
    <w:rsid w:val="00004F21"/>
    <w:rsid w:val="00005A00"/>
    <w:rsid w:val="00005EFD"/>
    <w:rsid w:val="0000610A"/>
    <w:rsid w:val="00006167"/>
    <w:rsid w:val="00006777"/>
    <w:rsid w:val="00007649"/>
    <w:rsid w:val="00011320"/>
    <w:rsid w:val="0001132B"/>
    <w:rsid w:val="00011945"/>
    <w:rsid w:val="00011CD2"/>
    <w:rsid w:val="00015530"/>
    <w:rsid w:val="00015FE8"/>
    <w:rsid w:val="00016CCD"/>
    <w:rsid w:val="00017C0E"/>
    <w:rsid w:val="00021962"/>
    <w:rsid w:val="00024E86"/>
    <w:rsid w:val="00025DC9"/>
    <w:rsid w:val="00026008"/>
    <w:rsid w:val="000260F9"/>
    <w:rsid w:val="00027715"/>
    <w:rsid w:val="000279C2"/>
    <w:rsid w:val="00027DD2"/>
    <w:rsid w:val="0003046F"/>
    <w:rsid w:val="00030473"/>
    <w:rsid w:val="000322A5"/>
    <w:rsid w:val="00033908"/>
    <w:rsid w:val="00033E67"/>
    <w:rsid w:val="00033F46"/>
    <w:rsid w:val="000348FD"/>
    <w:rsid w:val="0003561A"/>
    <w:rsid w:val="00036417"/>
    <w:rsid w:val="000374F9"/>
    <w:rsid w:val="0003797A"/>
    <w:rsid w:val="00040871"/>
    <w:rsid w:val="00041BF0"/>
    <w:rsid w:val="00041BFC"/>
    <w:rsid w:val="00042654"/>
    <w:rsid w:val="00043AE0"/>
    <w:rsid w:val="00043B22"/>
    <w:rsid w:val="00043C6F"/>
    <w:rsid w:val="000441C0"/>
    <w:rsid w:val="00045333"/>
    <w:rsid w:val="00045E9A"/>
    <w:rsid w:val="0004764D"/>
    <w:rsid w:val="000478DE"/>
    <w:rsid w:val="00051254"/>
    <w:rsid w:val="000513F1"/>
    <w:rsid w:val="00051973"/>
    <w:rsid w:val="000537C2"/>
    <w:rsid w:val="00053820"/>
    <w:rsid w:val="0005470E"/>
    <w:rsid w:val="00055296"/>
    <w:rsid w:val="00056178"/>
    <w:rsid w:val="00057D71"/>
    <w:rsid w:val="00060523"/>
    <w:rsid w:val="000606B8"/>
    <w:rsid w:val="00060E25"/>
    <w:rsid w:val="0006104C"/>
    <w:rsid w:val="0006117E"/>
    <w:rsid w:val="0006158D"/>
    <w:rsid w:val="0006263A"/>
    <w:rsid w:val="000626B0"/>
    <w:rsid w:val="00062CBE"/>
    <w:rsid w:val="00063464"/>
    <w:rsid w:val="0006379A"/>
    <w:rsid w:val="00063FE8"/>
    <w:rsid w:val="0006402E"/>
    <w:rsid w:val="0006486A"/>
    <w:rsid w:val="000660AF"/>
    <w:rsid w:val="00066602"/>
    <w:rsid w:val="00066831"/>
    <w:rsid w:val="00066D50"/>
    <w:rsid w:val="000677B5"/>
    <w:rsid w:val="00067D19"/>
    <w:rsid w:val="00067D9A"/>
    <w:rsid w:val="00067EC9"/>
    <w:rsid w:val="00067FE0"/>
    <w:rsid w:val="00070DDE"/>
    <w:rsid w:val="0007124B"/>
    <w:rsid w:val="00071DFC"/>
    <w:rsid w:val="00072F7A"/>
    <w:rsid w:val="00073463"/>
    <w:rsid w:val="000742E3"/>
    <w:rsid w:val="000745B0"/>
    <w:rsid w:val="00075E3B"/>
    <w:rsid w:val="00076496"/>
    <w:rsid w:val="0007654F"/>
    <w:rsid w:val="00076DDF"/>
    <w:rsid w:val="000803A7"/>
    <w:rsid w:val="000808ED"/>
    <w:rsid w:val="00080CED"/>
    <w:rsid w:val="00081D9B"/>
    <w:rsid w:val="0008204C"/>
    <w:rsid w:val="000837FB"/>
    <w:rsid w:val="00083D73"/>
    <w:rsid w:val="00084670"/>
    <w:rsid w:val="000853E0"/>
    <w:rsid w:val="000855E9"/>
    <w:rsid w:val="000857E3"/>
    <w:rsid w:val="000878BF"/>
    <w:rsid w:val="0009018F"/>
    <w:rsid w:val="0009094E"/>
    <w:rsid w:val="00090E17"/>
    <w:rsid w:val="0009144C"/>
    <w:rsid w:val="00091591"/>
    <w:rsid w:val="0009199A"/>
    <w:rsid w:val="00093184"/>
    <w:rsid w:val="00093DBF"/>
    <w:rsid w:val="000941DF"/>
    <w:rsid w:val="00094D93"/>
    <w:rsid w:val="00095AB1"/>
    <w:rsid w:val="00095F44"/>
    <w:rsid w:val="00096599"/>
    <w:rsid w:val="000A1E82"/>
    <w:rsid w:val="000A27D1"/>
    <w:rsid w:val="000A2F6C"/>
    <w:rsid w:val="000A3B1B"/>
    <w:rsid w:val="000A44B3"/>
    <w:rsid w:val="000A4639"/>
    <w:rsid w:val="000A4935"/>
    <w:rsid w:val="000A4A39"/>
    <w:rsid w:val="000A5843"/>
    <w:rsid w:val="000A66A4"/>
    <w:rsid w:val="000A6E04"/>
    <w:rsid w:val="000B0518"/>
    <w:rsid w:val="000B1A4A"/>
    <w:rsid w:val="000B2B8F"/>
    <w:rsid w:val="000B3124"/>
    <w:rsid w:val="000B443C"/>
    <w:rsid w:val="000B5F28"/>
    <w:rsid w:val="000B614D"/>
    <w:rsid w:val="000B6A74"/>
    <w:rsid w:val="000B6AD2"/>
    <w:rsid w:val="000B7D1F"/>
    <w:rsid w:val="000C047D"/>
    <w:rsid w:val="000C0DC4"/>
    <w:rsid w:val="000C110F"/>
    <w:rsid w:val="000C181B"/>
    <w:rsid w:val="000C1A7B"/>
    <w:rsid w:val="000C3CA7"/>
    <w:rsid w:val="000C3F6E"/>
    <w:rsid w:val="000C4C2C"/>
    <w:rsid w:val="000C4CE0"/>
    <w:rsid w:val="000C644F"/>
    <w:rsid w:val="000C6CD8"/>
    <w:rsid w:val="000C7C21"/>
    <w:rsid w:val="000C7F10"/>
    <w:rsid w:val="000D0E5D"/>
    <w:rsid w:val="000D1C4E"/>
    <w:rsid w:val="000D3E6E"/>
    <w:rsid w:val="000D4950"/>
    <w:rsid w:val="000D4F7F"/>
    <w:rsid w:val="000D4FF5"/>
    <w:rsid w:val="000D7D8B"/>
    <w:rsid w:val="000D7DF5"/>
    <w:rsid w:val="000E014F"/>
    <w:rsid w:val="000E178C"/>
    <w:rsid w:val="000E3B57"/>
    <w:rsid w:val="000E5349"/>
    <w:rsid w:val="000E5C0B"/>
    <w:rsid w:val="000E68DE"/>
    <w:rsid w:val="000E68F7"/>
    <w:rsid w:val="000E6C81"/>
    <w:rsid w:val="000E76D5"/>
    <w:rsid w:val="000E7915"/>
    <w:rsid w:val="000E7CB1"/>
    <w:rsid w:val="000F0B77"/>
    <w:rsid w:val="000F150A"/>
    <w:rsid w:val="000F1EFB"/>
    <w:rsid w:val="000F209F"/>
    <w:rsid w:val="000F20F1"/>
    <w:rsid w:val="000F29E0"/>
    <w:rsid w:val="000F39B2"/>
    <w:rsid w:val="000F4105"/>
    <w:rsid w:val="000F5335"/>
    <w:rsid w:val="000F5710"/>
    <w:rsid w:val="000F602D"/>
    <w:rsid w:val="000F6B2B"/>
    <w:rsid w:val="00100265"/>
    <w:rsid w:val="00100450"/>
    <w:rsid w:val="00100978"/>
    <w:rsid w:val="001010A3"/>
    <w:rsid w:val="00101C0D"/>
    <w:rsid w:val="0010273C"/>
    <w:rsid w:val="001028B4"/>
    <w:rsid w:val="00103BB2"/>
    <w:rsid w:val="0010407B"/>
    <w:rsid w:val="00104776"/>
    <w:rsid w:val="00104D9A"/>
    <w:rsid w:val="00105520"/>
    <w:rsid w:val="00106D27"/>
    <w:rsid w:val="00106EB4"/>
    <w:rsid w:val="001078D4"/>
    <w:rsid w:val="001079E0"/>
    <w:rsid w:val="00107B56"/>
    <w:rsid w:val="00114251"/>
    <w:rsid w:val="00114356"/>
    <w:rsid w:val="001150D9"/>
    <w:rsid w:val="00120391"/>
    <w:rsid w:val="00120546"/>
    <w:rsid w:val="001207D7"/>
    <w:rsid w:val="00121D0B"/>
    <w:rsid w:val="001221F3"/>
    <w:rsid w:val="001222ED"/>
    <w:rsid w:val="001228C0"/>
    <w:rsid w:val="00122C70"/>
    <w:rsid w:val="0012351C"/>
    <w:rsid w:val="001242B1"/>
    <w:rsid w:val="0012454A"/>
    <w:rsid w:val="001250FD"/>
    <w:rsid w:val="0012546E"/>
    <w:rsid w:val="00125ADB"/>
    <w:rsid w:val="001264F6"/>
    <w:rsid w:val="0013000A"/>
    <w:rsid w:val="00132B45"/>
    <w:rsid w:val="0013307F"/>
    <w:rsid w:val="00133B41"/>
    <w:rsid w:val="00134470"/>
    <w:rsid w:val="0013482C"/>
    <w:rsid w:val="00140056"/>
    <w:rsid w:val="0014054B"/>
    <w:rsid w:val="00140FF3"/>
    <w:rsid w:val="001411BB"/>
    <w:rsid w:val="001421CC"/>
    <w:rsid w:val="001442CA"/>
    <w:rsid w:val="00144D36"/>
    <w:rsid w:val="0014622E"/>
    <w:rsid w:val="001473A2"/>
    <w:rsid w:val="00147D08"/>
    <w:rsid w:val="00150CD0"/>
    <w:rsid w:val="0015208E"/>
    <w:rsid w:val="00153292"/>
    <w:rsid w:val="00153FF7"/>
    <w:rsid w:val="0015427B"/>
    <w:rsid w:val="00155962"/>
    <w:rsid w:val="0015649B"/>
    <w:rsid w:val="00157160"/>
    <w:rsid w:val="001604FC"/>
    <w:rsid w:val="00160704"/>
    <w:rsid w:val="001616E5"/>
    <w:rsid w:val="00161C79"/>
    <w:rsid w:val="00162A15"/>
    <w:rsid w:val="00162FB0"/>
    <w:rsid w:val="0016300E"/>
    <w:rsid w:val="001634C8"/>
    <w:rsid w:val="0016429B"/>
    <w:rsid w:val="00164665"/>
    <w:rsid w:val="001647D9"/>
    <w:rsid w:val="0016485F"/>
    <w:rsid w:val="00165EDE"/>
    <w:rsid w:val="001661D5"/>
    <w:rsid w:val="00167404"/>
    <w:rsid w:val="0016742D"/>
    <w:rsid w:val="001677CE"/>
    <w:rsid w:val="00167AE1"/>
    <w:rsid w:val="00170416"/>
    <w:rsid w:val="00170B16"/>
    <w:rsid w:val="00171222"/>
    <w:rsid w:val="0017137B"/>
    <w:rsid w:val="00172875"/>
    <w:rsid w:val="00172AFC"/>
    <w:rsid w:val="00173427"/>
    <w:rsid w:val="001738FA"/>
    <w:rsid w:val="00173E6C"/>
    <w:rsid w:val="00174D8F"/>
    <w:rsid w:val="00174F39"/>
    <w:rsid w:val="001756E4"/>
    <w:rsid w:val="0017621B"/>
    <w:rsid w:val="00176472"/>
    <w:rsid w:val="00181C9A"/>
    <w:rsid w:val="00182D51"/>
    <w:rsid w:val="001835B5"/>
    <w:rsid w:val="001835CD"/>
    <w:rsid w:val="00184271"/>
    <w:rsid w:val="0018458B"/>
    <w:rsid w:val="00184902"/>
    <w:rsid w:val="00187D01"/>
    <w:rsid w:val="00187E49"/>
    <w:rsid w:val="00190F15"/>
    <w:rsid w:val="0019367E"/>
    <w:rsid w:val="001939AD"/>
    <w:rsid w:val="00194150"/>
    <w:rsid w:val="00194821"/>
    <w:rsid w:val="001948F4"/>
    <w:rsid w:val="00194BEE"/>
    <w:rsid w:val="00195475"/>
    <w:rsid w:val="00195A65"/>
    <w:rsid w:val="00195B55"/>
    <w:rsid w:val="00195CB5"/>
    <w:rsid w:val="00195E6E"/>
    <w:rsid w:val="00195F20"/>
    <w:rsid w:val="0019649A"/>
    <w:rsid w:val="00196511"/>
    <w:rsid w:val="001A01CA"/>
    <w:rsid w:val="001A0E68"/>
    <w:rsid w:val="001A13D5"/>
    <w:rsid w:val="001A40A7"/>
    <w:rsid w:val="001A474D"/>
    <w:rsid w:val="001A5C4F"/>
    <w:rsid w:val="001A63C4"/>
    <w:rsid w:val="001A7687"/>
    <w:rsid w:val="001A7FCA"/>
    <w:rsid w:val="001B0B32"/>
    <w:rsid w:val="001B25EC"/>
    <w:rsid w:val="001B3EF6"/>
    <w:rsid w:val="001B487F"/>
    <w:rsid w:val="001B5226"/>
    <w:rsid w:val="001B5713"/>
    <w:rsid w:val="001B5AEC"/>
    <w:rsid w:val="001B6639"/>
    <w:rsid w:val="001B679B"/>
    <w:rsid w:val="001B7504"/>
    <w:rsid w:val="001B7605"/>
    <w:rsid w:val="001C123F"/>
    <w:rsid w:val="001C165C"/>
    <w:rsid w:val="001C1A38"/>
    <w:rsid w:val="001C2AB3"/>
    <w:rsid w:val="001C3005"/>
    <w:rsid w:val="001C3A4F"/>
    <w:rsid w:val="001C3C1E"/>
    <w:rsid w:val="001C4665"/>
    <w:rsid w:val="001C48E8"/>
    <w:rsid w:val="001C5444"/>
    <w:rsid w:val="001C5A00"/>
    <w:rsid w:val="001C6473"/>
    <w:rsid w:val="001C6671"/>
    <w:rsid w:val="001C6A85"/>
    <w:rsid w:val="001D01DC"/>
    <w:rsid w:val="001D141B"/>
    <w:rsid w:val="001D2EBA"/>
    <w:rsid w:val="001D33B1"/>
    <w:rsid w:val="001D3E0A"/>
    <w:rsid w:val="001D446D"/>
    <w:rsid w:val="001D46C4"/>
    <w:rsid w:val="001D47F2"/>
    <w:rsid w:val="001D5399"/>
    <w:rsid w:val="001D620A"/>
    <w:rsid w:val="001D6838"/>
    <w:rsid w:val="001E0053"/>
    <w:rsid w:val="001E0403"/>
    <w:rsid w:val="001E0D1E"/>
    <w:rsid w:val="001E12BE"/>
    <w:rsid w:val="001E173B"/>
    <w:rsid w:val="001E1EFA"/>
    <w:rsid w:val="001E31B6"/>
    <w:rsid w:val="001E397F"/>
    <w:rsid w:val="001E3EBB"/>
    <w:rsid w:val="001E51DC"/>
    <w:rsid w:val="001E52AE"/>
    <w:rsid w:val="001E68C7"/>
    <w:rsid w:val="001E7702"/>
    <w:rsid w:val="001F1894"/>
    <w:rsid w:val="001F18B5"/>
    <w:rsid w:val="001F2307"/>
    <w:rsid w:val="001F2B97"/>
    <w:rsid w:val="001F2D21"/>
    <w:rsid w:val="001F3061"/>
    <w:rsid w:val="001F4A0C"/>
    <w:rsid w:val="001F4F5E"/>
    <w:rsid w:val="001F5678"/>
    <w:rsid w:val="001F6296"/>
    <w:rsid w:val="001F72B1"/>
    <w:rsid w:val="002010C8"/>
    <w:rsid w:val="0020137D"/>
    <w:rsid w:val="0020171B"/>
    <w:rsid w:val="0020240F"/>
    <w:rsid w:val="00204CD1"/>
    <w:rsid w:val="00205BE5"/>
    <w:rsid w:val="00206B64"/>
    <w:rsid w:val="0021003F"/>
    <w:rsid w:val="00211964"/>
    <w:rsid w:val="0021269A"/>
    <w:rsid w:val="002137C7"/>
    <w:rsid w:val="00213B0A"/>
    <w:rsid w:val="0021471A"/>
    <w:rsid w:val="00215200"/>
    <w:rsid w:val="00215976"/>
    <w:rsid w:val="00217950"/>
    <w:rsid w:val="00217C75"/>
    <w:rsid w:val="00217C78"/>
    <w:rsid w:val="002205C2"/>
    <w:rsid w:val="002205C8"/>
    <w:rsid w:val="00220B06"/>
    <w:rsid w:val="00220FE3"/>
    <w:rsid w:val="00221C48"/>
    <w:rsid w:val="00221FAB"/>
    <w:rsid w:val="00222C4B"/>
    <w:rsid w:val="002233BF"/>
    <w:rsid w:val="00224358"/>
    <w:rsid w:val="0022478C"/>
    <w:rsid w:val="002255A1"/>
    <w:rsid w:val="002308F5"/>
    <w:rsid w:val="00232038"/>
    <w:rsid w:val="00232393"/>
    <w:rsid w:val="00232794"/>
    <w:rsid w:val="00232D3F"/>
    <w:rsid w:val="00232E43"/>
    <w:rsid w:val="002331C0"/>
    <w:rsid w:val="00233999"/>
    <w:rsid w:val="00233E13"/>
    <w:rsid w:val="00234505"/>
    <w:rsid w:val="00234F7D"/>
    <w:rsid w:val="0023505F"/>
    <w:rsid w:val="0023556F"/>
    <w:rsid w:val="002355EB"/>
    <w:rsid w:val="00237BDA"/>
    <w:rsid w:val="00237F2F"/>
    <w:rsid w:val="00240874"/>
    <w:rsid w:val="00240BE0"/>
    <w:rsid w:val="00241159"/>
    <w:rsid w:val="00241F7B"/>
    <w:rsid w:val="002424FD"/>
    <w:rsid w:val="002426B4"/>
    <w:rsid w:val="00243196"/>
    <w:rsid w:val="00244565"/>
    <w:rsid w:val="00245E60"/>
    <w:rsid w:val="0024605B"/>
    <w:rsid w:val="002466FB"/>
    <w:rsid w:val="002469D4"/>
    <w:rsid w:val="00247036"/>
    <w:rsid w:val="002502C2"/>
    <w:rsid w:val="00250303"/>
    <w:rsid w:val="002503DA"/>
    <w:rsid w:val="0025044F"/>
    <w:rsid w:val="00250744"/>
    <w:rsid w:val="002538E6"/>
    <w:rsid w:val="00254212"/>
    <w:rsid w:val="0025464A"/>
    <w:rsid w:val="0025465E"/>
    <w:rsid w:val="00254ACC"/>
    <w:rsid w:val="00254D4B"/>
    <w:rsid w:val="00254ECC"/>
    <w:rsid w:val="00255C53"/>
    <w:rsid w:val="0025744D"/>
    <w:rsid w:val="0025768F"/>
    <w:rsid w:val="00257DD3"/>
    <w:rsid w:val="002609FD"/>
    <w:rsid w:val="002613E9"/>
    <w:rsid w:val="00262248"/>
    <w:rsid w:val="00262E84"/>
    <w:rsid w:val="00263646"/>
    <w:rsid w:val="00264FC6"/>
    <w:rsid w:val="00265F72"/>
    <w:rsid w:val="00265FA2"/>
    <w:rsid w:val="002677B4"/>
    <w:rsid w:val="00267EA5"/>
    <w:rsid w:val="00270893"/>
    <w:rsid w:val="00270B00"/>
    <w:rsid w:val="002720AD"/>
    <w:rsid w:val="00272270"/>
    <w:rsid w:val="002728EB"/>
    <w:rsid w:val="0027387A"/>
    <w:rsid w:val="00273ABD"/>
    <w:rsid w:val="0027404C"/>
    <w:rsid w:val="00275192"/>
    <w:rsid w:val="00275CEA"/>
    <w:rsid w:val="002806AE"/>
    <w:rsid w:val="002807C8"/>
    <w:rsid w:val="00281808"/>
    <w:rsid w:val="00282524"/>
    <w:rsid w:val="0028363C"/>
    <w:rsid w:val="002848D0"/>
    <w:rsid w:val="002859B1"/>
    <w:rsid w:val="00285FDE"/>
    <w:rsid w:val="00287ED9"/>
    <w:rsid w:val="002903FC"/>
    <w:rsid w:val="00291A93"/>
    <w:rsid w:val="002926D8"/>
    <w:rsid w:val="00293203"/>
    <w:rsid w:val="00294CB9"/>
    <w:rsid w:val="00297517"/>
    <w:rsid w:val="002A0B9B"/>
    <w:rsid w:val="002A0DBE"/>
    <w:rsid w:val="002A1EFC"/>
    <w:rsid w:val="002A267C"/>
    <w:rsid w:val="002A3799"/>
    <w:rsid w:val="002A4487"/>
    <w:rsid w:val="002A5E63"/>
    <w:rsid w:val="002A67BB"/>
    <w:rsid w:val="002A72C4"/>
    <w:rsid w:val="002B08B4"/>
    <w:rsid w:val="002B1121"/>
    <w:rsid w:val="002B2729"/>
    <w:rsid w:val="002B4354"/>
    <w:rsid w:val="002B4729"/>
    <w:rsid w:val="002B58D1"/>
    <w:rsid w:val="002B747A"/>
    <w:rsid w:val="002B7562"/>
    <w:rsid w:val="002B7742"/>
    <w:rsid w:val="002B7D3D"/>
    <w:rsid w:val="002C0946"/>
    <w:rsid w:val="002C1C52"/>
    <w:rsid w:val="002C1E53"/>
    <w:rsid w:val="002C2202"/>
    <w:rsid w:val="002C268F"/>
    <w:rsid w:val="002C2B54"/>
    <w:rsid w:val="002C2F30"/>
    <w:rsid w:val="002C4032"/>
    <w:rsid w:val="002C443E"/>
    <w:rsid w:val="002C4602"/>
    <w:rsid w:val="002C4A41"/>
    <w:rsid w:val="002C5117"/>
    <w:rsid w:val="002C55AE"/>
    <w:rsid w:val="002C6C0A"/>
    <w:rsid w:val="002C7001"/>
    <w:rsid w:val="002D1982"/>
    <w:rsid w:val="002D285C"/>
    <w:rsid w:val="002D29E0"/>
    <w:rsid w:val="002D31D1"/>
    <w:rsid w:val="002D48D8"/>
    <w:rsid w:val="002D4F55"/>
    <w:rsid w:val="002D5351"/>
    <w:rsid w:val="002D73F3"/>
    <w:rsid w:val="002D7533"/>
    <w:rsid w:val="002E0210"/>
    <w:rsid w:val="002E043A"/>
    <w:rsid w:val="002E1F1B"/>
    <w:rsid w:val="002E3A0C"/>
    <w:rsid w:val="002E4178"/>
    <w:rsid w:val="002E54DA"/>
    <w:rsid w:val="002E5607"/>
    <w:rsid w:val="002E66C3"/>
    <w:rsid w:val="002E6F4F"/>
    <w:rsid w:val="002F0679"/>
    <w:rsid w:val="002F0748"/>
    <w:rsid w:val="002F3556"/>
    <w:rsid w:val="002F37F7"/>
    <w:rsid w:val="002F3A57"/>
    <w:rsid w:val="002F53B3"/>
    <w:rsid w:val="002F6FE6"/>
    <w:rsid w:val="002F7C5C"/>
    <w:rsid w:val="0030036B"/>
    <w:rsid w:val="003018D4"/>
    <w:rsid w:val="00302852"/>
    <w:rsid w:val="00303FE5"/>
    <w:rsid w:val="003043B9"/>
    <w:rsid w:val="0030480F"/>
    <w:rsid w:val="003048B8"/>
    <w:rsid w:val="00305077"/>
    <w:rsid w:val="00305343"/>
    <w:rsid w:val="0030735C"/>
    <w:rsid w:val="00307C1E"/>
    <w:rsid w:val="00307C52"/>
    <w:rsid w:val="00311EE0"/>
    <w:rsid w:val="00312C60"/>
    <w:rsid w:val="003133B4"/>
    <w:rsid w:val="00313432"/>
    <w:rsid w:val="0031497D"/>
    <w:rsid w:val="00314AB9"/>
    <w:rsid w:val="003150A7"/>
    <w:rsid w:val="003161D8"/>
    <w:rsid w:val="00317D0C"/>
    <w:rsid w:val="00317F57"/>
    <w:rsid w:val="00317FF3"/>
    <w:rsid w:val="003208A7"/>
    <w:rsid w:val="00321408"/>
    <w:rsid w:val="00321CBA"/>
    <w:rsid w:val="00322F56"/>
    <w:rsid w:val="00323945"/>
    <w:rsid w:val="00325821"/>
    <w:rsid w:val="003315D4"/>
    <w:rsid w:val="00333428"/>
    <w:rsid w:val="0033398E"/>
    <w:rsid w:val="0033399E"/>
    <w:rsid w:val="00333D53"/>
    <w:rsid w:val="00334456"/>
    <w:rsid w:val="00335AC7"/>
    <w:rsid w:val="00336120"/>
    <w:rsid w:val="00337CE8"/>
    <w:rsid w:val="00341E50"/>
    <w:rsid w:val="0034202E"/>
    <w:rsid w:val="0034397A"/>
    <w:rsid w:val="00343990"/>
    <w:rsid w:val="003442AF"/>
    <w:rsid w:val="00347324"/>
    <w:rsid w:val="0034752D"/>
    <w:rsid w:val="0034762A"/>
    <w:rsid w:val="003476D0"/>
    <w:rsid w:val="00347944"/>
    <w:rsid w:val="00351699"/>
    <w:rsid w:val="003516CF"/>
    <w:rsid w:val="00351FB9"/>
    <w:rsid w:val="003524B0"/>
    <w:rsid w:val="003525AC"/>
    <w:rsid w:val="003526CA"/>
    <w:rsid w:val="003527E7"/>
    <w:rsid w:val="003545D3"/>
    <w:rsid w:val="00354922"/>
    <w:rsid w:val="00360042"/>
    <w:rsid w:val="003606C3"/>
    <w:rsid w:val="003607BF"/>
    <w:rsid w:val="0036173A"/>
    <w:rsid w:val="0036347A"/>
    <w:rsid w:val="0036470F"/>
    <w:rsid w:val="0036504D"/>
    <w:rsid w:val="00365C58"/>
    <w:rsid w:val="0036778F"/>
    <w:rsid w:val="00367799"/>
    <w:rsid w:val="0037092D"/>
    <w:rsid w:val="0037147B"/>
    <w:rsid w:val="00371BF2"/>
    <w:rsid w:val="00372277"/>
    <w:rsid w:val="003728BA"/>
    <w:rsid w:val="00372A0A"/>
    <w:rsid w:val="00372D1C"/>
    <w:rsid w:val="0037376B"/>
    <w:rsid w:val="00373EAD"/>
    <w:rsid w:val="00373FFF"/>
    <w:rsid w:val="00374513"/>
    <w:rsid w:val="003748F6"/>
    <w:rsid w:val="00374B8B"/>
    <w:rsid w:val="00374BAF"/>
    <w:rsid w:val="0037544C"/>
    <w:rsid w:val="00375629"/>
    <w:rsid w:val="00377269"/>
    <w:rsid w:val="003776BF"/>
    <w:rsid w:val="00377BF5"/>
    <w:rsid w:val="00377E9A"/>
    <w:rsid w:val="00380E30"/>
    <w:rsid w:val="003818F0"/>
    <w:rsid w:val="00381974"/>
    <w:rsid w:val="00381A48"/>
    <w:rsid w:val="00381CF9"/>
    <w:rsid w:val="00382129"/>
    <w:rsid w:val="00384311"/>
    <w:rsid w:val="00384FFC"/>
    <w:rsid w:val="003850D5"/>
    <w:rsid w:val="003864F5"/>
    <w:rsid w:val="00387D2B"/>
    <w:rsid w:val="00390353"/>
    <w:rsid w:val="003909E9"/>
    <w:rsid w:val="003920D3"/>
    <w:rsid w:val="00392408"/>
    <w:rsid w:val="00393919"/>
    <w:rsid w:val="003941A0"/>
    <w:rsid w:val="00394567"/>
    <w:rsid w:val="00395A11"/>
    <w:rsid w:val="00395ED3"/>
    <w:rsid w:val="0039622F"/>
    <w:rsid w:val="00396776"/>
    <w:rsid w:val="00396F95"/>
    <w:rsid w:val="00397931"/>
    <w:rsid w:val="003A1585"/>
    <w:rsid w:val="003A1700"/>
    <w:rsid w:val="003A2074"/>
    <w:rsid w:val="003A21E7"/>
    <w:rsid w:val="003A2C93"/>
    <w:rsid w:val="003A380D"/>
    <w:rsid w:val="003A4DD6"/>
    <w:rsid w:val="003A5988"/>
    <w:rsid w:val="003A68C5"/>
    <w:rsid w:val="003A72D9"/>
    <w:rsid w:val="003B0A69"/>
    <w:rsid w:val="003B0C6C"/>
    <w:rsid w:val="003B1071"/>
    <w:rsid w:val="003B249B"/>
    <w:rsid w:val="003B2CAF"/>
    <w:rsid w:val="003B3BD5"/>
    <w:rsid w:val="003B5024"/>
    <w:rsid w:val="003B551A"/>
    <w:rsid w:val="003B6194"/>
    <w:rsid w:val="003B6EA5"/>
    <w:rsid w:val="003B75AB"/>
    <w:rsid w:val="003B761E"/>
    <w:rsid w:val="003C03A3"/>
    <w:rsid w:val="003C1689"/>
    <w:rsid w:val="003C241F"/>
    <w:rsid w:val="003C2B54"/>
    <w:rsid w:val="003C3257"/>
    <w:rsid w:val="003C4241"/>
    <w:rsid w:val="003C5499"/>
    <w:rsid w:val="003C5AF4"/>
    <w:rsid w:val="003C6CCC"/>
    <w:rsid w:val="003C6EA8"/>
    <w:rsid w:val="003D1614"/>
    <w:rsid w:val="003D3B6E"/>
    <w:rsid w:val="003D4419"/>
    <w:rsid w:val="003D5725"/>
    <w:rsid w:val="003D5944"/>
    <w:rsid w:val="003D7BB2"/>
    <w:rsid w:val="003D7EF8"/>
    <w:rsid w:val="003E1777"/>
    <w:rsid w:val="003E2817"/>
    <w:rsid w:val="003E40CE"/>
    <w:rsid w:val="003E5005"/>
    <w:rsid w:val="003E5FE9"/>
    <w:rsid w:val="003E606E"/>
    <w:rsid w:val="003E75B0"/>
    <w:rsid w:val="003E7F17"/>
    <w:rsid w:val="003F085D"/>
    <w:rsid w:val="003F1ED4"/>
    <w:rsid w:val="003F2BC3"/>
    <w:rsid w:val="003F33CF"/>
    <w:rsid w:val="003F48B6"/>
    <w:rsid w:val="003F5CA4"/>
    <w:rsid w:val="00400D33"/>
    <w:rsid w:val="004023F7"/>
    <w:rsid w:val="0040366C"/>
    <w:rsid w:val="004049F2"/>
    <w:rsid w:val="00406A8E"/>
    <w:rsid w:val="00406D1A"/>
    <w:rsid w:val="00407417"/>
    <w:rsid w:val="00407E03"/>
    <w:rsid w:val="004107A7"/>
    <w:rsid w:val="00411578"/>
    <w:rsid w:val="004117CD"/>
    <w:rsid w:val="00411B54"/>
    <w:rsid w:val="004121A5"/>
    <w:rsid w:val="004121FB"/>
    <w:rsid w:val="00412C97"/>
    <w:rsid w:val="00413D9E"/>
    <w:rsid w:val="004142A2"/>
    <w:rsid w:val="0041530D"/>
    <w:rsid w:val="00415477"/>
    <w:rsid w:val="0041558C"/>
    <w:rsid w:val="00415F68"/>
    <w:rsid w:val="0041620C"/>
    <w:rsid w:val="00417257"/>
    <w:rsid w:val="00420400"/>
    <w:rsid w:val="004215A8"/>
    <w:rsid w:val="00422D2C"/>
    <w:rsid w:val="00423611"/>
    <w:rsid w:val="00423E38"/>
    <w:rsid w:val="004252D3"/>
    <w:rsid w:val="00425379"/>
    <w:rsid w:val="00425C59"/>
    <w:rsid w:val="004265BF"/>
    <w:rsid w:val="004269AB"/>
    <w:rsid w:val="00427612"/>
    <w:rsid w:val="00427638"/>
    <w:rsid w:val="0042770A"/>
    <w:rsid w:val="00430529"/>
    <w:rsid w:val="00430968"/>
    <w:rsid w:val="00432042"/>
    <w:rsid w:val="00437479"/>
    <w:rsid w:val="00437618"/>
    <w:rsid w:val="00437D6C"/>
    <w:rsid w:val="00437FB8"/>
    <w:rsid w:val="00440336"/>
    <w:rsid w:val="004405D7"/>
    <w:rsid w:val="00440703"/>
    <w:rsid w:val="0044153C"/>
    <w:rsid w:val="004415EC"/>
    <w:rsid w:val="00441D15"/>
    <w:rsid w:val="00443864"/>
    <w:rsid w:val="00443E39"/>
    <w:rsid w:val="0044418F"/>
    <w:rsid w:val="004444A8"/>
    <w:rsid w:val="00444806"/>
    <w:rsid w:val="00445EEF"/>
    <w:rsid w:val="00446803"/>
    <w:rsid w:val="00446A65"/>
    <w:rsid w:val="004472B4"/>
    <w:rsid w:val="00447966"/>
    <w:rsid w:val="0045011C"/>
    <w:rsid w:val="004503F8"/>
    <w:rsid w:val="00450AC9"/>
    <w:rsid w:val="00451E00"/>
    <w:rsid w:val="00452DD4"/>
    <w:rsid w:val="00452E0E"/>
    <w:rsid w:val="004539D0"/>
    <w:rsid w:val="00454075"/>
    <w:rsid w:val="00455483"/>
    <w:rsid w:val="00455B38"/>
    <w:rsid w:val="004561C3"/>
    <w:rsid w:val="004562F2"/>
    <w:rsid w:val="0045653F"/>
    <w:rsid w:val="00457865"/>
    <w:rsid w:val="00457B52"/>
    <w:rsid w:val="00460415"/>
    <w:rsid w:val="00462FFF"/>
    <w:rsid w:val="00463134"/>
    <w:rsid w:val="00463BC9"/>
    <w:rsid w:val="00463C5F"/>
    <w:rsid w:val="00463E82"/>
    <w:rsid w:val="0046437A"/>
    <w:rsid w:val="0046449D"/>
    <w:rsid w:val="004651C0"/>
    <w:rsid w:val="00465CB4"/>
    <w:rsid w:val="00465E1F"/>
    <w:rsid w:val="00467038"/>
    <w:rsid w:val="00467965"/>
    <w:rsid w:val="0047063B"/>
    <w:rsid w:val="004708AA"/>
    <w:rsid w:val="00470F3E"/>
    <w:rsid w:val="004720B9"/>
    <w:rsid w:val="004727EA"/>
    <w:rsid w:val="00475047"/>
    <w:rsid w:val="00477737"/>
    <w:rsid w:val="00477B8A"/>
    <w:rsid w:val="0048028F"/>
    <w:rsid w:val="00480C2F"/>
    <w:rsid w:val="00480C57"/>
    <w:rsid w:val="0048141C"/>
    <w:rsid w:val="00481A5B"/>
    <w:rsid w:val="004824BD"/>
    <w:rsid w:val="0048275F"/>
    <w:rsid w:val="00482B9D"/>
    <w:rsid w:val="00482BD8"/>
    <w:rsid w:val="00482E3A"/>
    <w:rsid w:val="00484278"/>
    <w:rsid w:val="00484EA3"/>
    <w:rsid w:val="0048551C"/>
    <w:rsid w:val="00486659"/>
    <w:rsid w:val="00486F9D"/>
    <w:rsid w:val="0048726D"/>
    <w:rsid w:val="00487744"/>
    <w:rsid w:val="00490455"/>
    <w:rsid w:val="0049070D"/>
    <w:rsid w:val="00490F4B"/>
    <w:rsid w:val="00493C58"/>
    <w:rsid w:val="00495D6F"/>
    <w:rsid w:val="00496822"/>
    <w:rsid w:val="00496959"/>
    <w:rsid w:val="00497EB6"/>
    <w:rsid w:val="004A0D90"/>
    <w:rsid w:val="004A0ED6"/>
    <w:rsid w:val="004A118F"/>
    <w:rsid w:val="004A1540"/>
    <w:rsid w:val="004A2DF0"/>
    <w:rsid w:val="004A4874"/>
    <w:rsid w:val="004A6EC0"/>
    <w:rsid w:val="004A72E1"/>
    <w:rsid w:val="004B06DA"/>
    <w:rsid w:val="004B121B"/>
    <w:rsid w:val="004B1F10"/>
    <w:rsid w:val="004B2912"/>
    <w:rsid w:val="004B4070"/>
    <w:rsid w:val="004B42B0"/>
    <w:rsid w:val="004B43A3"/>
    <w:rsid w:val="004B6559"/>
    <w:rsid w:val="004B65A6"/>
    <w:rsid w:val="004B68A2"/>
    <w:rsid w:val="004B6DDD"/>
    <w:rsid w:val="004B6EDA"/>
    <w:rsid w:val="004B7391"/>
    <w:rsid w:val="004B7600"/>
    <w:rsid w:val="004C00AF"/>
    <w:rsid w:val="004C0204"/>
    <w:rsid w:val="004C137C"/>
    <w:rsid w:val="004C1424"/>
    <w:rsid w:val="004C28AC"/>
    <w:rsid w:val="004C2A3A"/>
    <w:rsid w:val="004C2A81"/>
    <w:rsid w:val="004C2FFE"/>
    <w:rsid w:val="004C372E"/>
    <w:rsid w:val="004C4AAB"/>
    <w:rsid w:val="004C5F5D"/>
    <w:rsid w:val="004C7836"/>
    <w:rsid w:val="004D096E"/>
    <w:rsid w:val="004D0C15"/>
    <w:rsid w:val="004D11F6"/>
    <w:rsid w:val="004D196F"/>
    <w:rsid w:val="004D3D86"/>
    <w:rsid w:val="004D471B"/>
    <w:rsid w:val="004D671A"/>
    <w:rsid w:val="004D7830"/>
    <w:rsid w:val="004E23BB"/>
    <w:rsid w:val="004E2D66"/>
    <w:rsid w:val="004E3219"/>
    <w:rsid w:val="004E37E6"/>
    <w:rsid w:val="004E477D"/>
    <w:rsid w:val="004E4E86"/>
    <w:rsid w:val="004E7EE2"/>
    <w:rsid w:val="004F051F"/>
    <w:rsid w:val="004F0703"/>
    <w:rsid w:val="004F0C02"/>
    <w:rsid w:val="004F244B"/>
    <w:rsid w:val="004F2E61"/>
    <w:rsid w:val="004F30C7"/>
    <w:rsid w:val="004F389A"/>
    <w:rsid w:val="004F47A1"/>
    <w:rsid w:val="004F4BA4"/>
    <w:rsid w:val="004F4F0A"/>
    <w:rsid w:val="004F5A6B"/>
    <w:rsid w:val="004F6B45"/>
    <w:rsid w:val="004F71E1"/>
    <w:rsid w:val="004F7BD1"/>
    <w:rsid w:val="00500794"/>
    <w:rsid w:val="00500D0F"/>
    <w:rsid w:val="00501064"/>
    <w:rsid w:val="00501BCF"/>
    <w:rsid w:val="00502CBA"/>
    <w:rsid w:val="0050340C"/>
    <w:rsid w:val="005041CF"/>
    <w:rsid w:val="00505AC0"/>
    <w:rsid w:val="0050612F"/>
    <w:rsid w:val="00507721"/>
    <w:rsid w:val="00510DEE"/>
    <w:rsid w:val="00511657"/>
    <w:rsid w:val="005125A4"/>
    <w:rsid w:val="00513EAB"/>
    <w:rsid w:val="005154B1"/>
    <w:rsid w:val="00515B74"/>
    <w:rsid w:val="00515F6F"/>
    <w:rsid w:val="00516136"/>
    <w:rsid w:val="00516472"/>
    <w:rsid w:val="005167C5"/>
    <w:rsid w:val="00516C17"/>
    <w:rsid w:val="005171F5"/>
    <w:rsid w:val="00517650"/>
    <w:rsid w:val="00517826"/>
    <w:rsid w:val="00520924"/>
    <w:rsid w:val="00520CFB"/>
    <w:rsid w:val="00522F2D"/>
    <w:rsid w:val="00524E65"/>
    <w:rsid w:val="00524EB8"/>
    <w:rsid w:val="005265BB"/>
    <w:rsid w:val="00526833"/>
    <w:rsid w:val="005269B6"/>
    <w:rsid w:val="00526AEB"/>
    <w:rsid w:val="00526EF3"/>
    <w:rsid w:val="00527E28"/>
    <w:rsid w:val="00530AAB"/>
    <w:rsid w:val="00531BF2"/>
    <w:rsid w:val="005321D0"/>
    <w:rsid w:val="00533578"/>
    <w:rsid w:val="00533E48"/>
    <w:rsid w:val="005344B7"/>
    <w:rsid w:val="00534856"/>
    <w:rsid w:val="0053514D"/>
    <w:rsid w:val="0053563C"/>
    <w:rsid w:val="0053593D"/>
    <w:rsid w:val="00535EBA"/>
    <w:rsid w:val="00536126"/>
    <w:rsid w:val="0053621F"/>
    <w:rsid w:val="005365A7"/>
    <w:rsid w:val="005368ED"/>
    <w:rsid w:val="00536E12"/>
    <w:rsid w:val="00537676"/>
    <w:rsid w:val="005378E3"/>
    <w:rsid w:val="0054032B"/>
    <w:rsid w:val="005410DC"/>
    <w:rsid w:val="005411A2"/>
    <w:rsid w:val="00542033"/>
    <w:rsid w:val="005427EA"/>
    <w:rsid w:val="00543E83"/>
    <w:rsid w:val="00545B8B"/>
    <w:rsid w:val="0054706C"/>
    <w:rsid w:val="005477D2"/>
    <w:rsid w:val="00550B58"/>
    <w:rsid w:val="00551166"/>
    <w:rsid w:val="0055279B"/>
    <w:rsid w:val="00552B4A"/>
    <w:rsid w:val="00553906"/>
    <w:rsid w:val="00553CDF"/>
    <w:rsid w:val="00554CD2"/>
    <w:rsid w:val="00554E9B"/>
    <w:rsid w:val="00555A16"/>
    <w:rsid w:val="00555AAB"/>
    <w:rsid w:val="00556847"/>
    <w:rsid w:val="00557829"/>
    <w:rsid w:val="00560F1E"/>
    <w:rsid w:val="00562F94"/>
    <w:rsid w:val="00563377"/>
    <w:rsid w:val="005634A4"/>
    <w:rsid w:val="0056360B"/>
    <w:rsid w:val="0056383A"/>
    <w:rsid w:val="00564639"/>
    <w:rsid w:val="00564862"/>
    <w:rsid w:val="00566DDE"/>
    <w:rsid w:val="005673E0"/>
    <w:rsid w:val="00567946"/>
    <w:rsid w:val="00570BE9"/>
    <w:rsid w:val="00571224"/>
    <w:rsid w:val="0057150D"/>
    <w:rsid w:val="00571A7D"/>
    <w:rsid w:val="005721C0"/>
    <w:rsid w:val="0057239E"/>
    <w:rsid w:val="00572423"/>
    <w:rsid w:val="00572E99"/>
    <w:rsid w:val="005747A4"/>
    <w:rsid w:val="00575757"/>
    <w:rsid w:val="0057713C"/>
    <w:rsid w:val="00577A14"/>
    <w:rsid w:val="00580208"/>
    <w:rsid w:val="00580AE6"/>
    <w:rsid w:val="00581820"/>
    <w:rsid w:val="00581D1E"/>
    <w:rsid w:val="00582032"/>
    <w:rsid w:val="005824AC"/>
    <w:rsid w:val="00583224"/>
    <w:rsid w:val="005832D9"/>
    <w:rsid w:val="0058348E"/>
    <w:rsid w:val="00584BCB"/>
    <w:rsid w:val="00585710"/>
    <w:rsid w:val="005860F4"/>
    <w:rsid w:val="00586C97"/>
    <w:rsid w:val="00587285"/>
    <w:rsid w:val="00591690"/>
    <w:rsid w:val="005926FF"/>
    <w:rsid w:val="00592A87"/>
    <w:rsid w:val="00593183"/>
    <w:rsid w:val="005932E7"/>
    <w:rsid w:val="005933BE"/>
    <w:rsid w:val="00594A9F"/>
    <w:rsid w:val="00595A45"/>
    <w:rsid w:val="005967D6"/>
    <w:rsid w:val="00597256"/>
    <w:rsid w:val="005975F0"/>
    <w:rsid w:val="005A0064"/>
    <w:rsid w:val="005A02E0"/>
    <w:rsid w:val="005A0ECB"/>
    <w:rsid w:val="005A0FC5"/>
    <w:rsid w:val="005A1344"/>
    <w:rsid w:val="005A1444"/>
    <w:rsid w:val="005A15E3"/>
    <w:rsid w:val="005A21F2"/>
    <w:rsid w:val="005A3208"/>
    <w:rsid w:val="005A338B"/>
    <w:rsid w:val="005A4A84"/>
    <w:rsid w:val="005A6028"/>
    <w:rsid w:val="005A6D10"/>
    <w:rsid w:val="005B0867"/>
    <w:rsid w:val="005B09A5"/>
    <w:rsid w:val="005B0DFF"/>
    <w:rsid w:val="005B1AB4"/>
    <w:rsid w:val="005B2D91"/>
    <w:rsid w:val="005B4A53"/>
    <w:rsid w:val="005B4EED"/>
    <w:rsid w:val="005B7975"/>
    <w:rsid w:val="005C0C12"/>
    <w:rsid w:val="005C1C0E"/>
    <w:rsid w:val="005C2068"/>
    <w:rsid w:val="005C21D9"/>
    <w:rsid w:val="005C232A"/>
    <w:rsid w:val="005C380E"/>
    <w:rsid w:val="005C4442"/>
    <w:rsid w:val="005C44E1"/>
    <w:rsid w:val="005C467A"/>
    <w:rsid w:val="005C47FF"/>
    <w:rsid w:val="005C4B31"/>
    <w:rsid w:val="005C4DFF"/>
    <w:rsid w:val="005C4FA0"/>
    <w:rsid w:val="005C5914"/>
    <w:rsid w:val="005C6411"/>
    <w:rsid w:val="005C6CA1"/>
    <w:rsid w:val="005C7304"/>
    <w:rsid w:val="005C79AB"/>
    <w:rsid w:val="005C7BB3"/>
    <w:rsid w:val="005C7F06"/>
    <w:rsid w:val="005D0279"/>
    <w:rsid w:val="005D0435"/>
    <w:rsid w:val="005D20FF"/>
    <w:rsid w:val="005D358D"/>
    <w:rsid w:val="005D3B9D"/>
    <w:rsid w:val="005D62DE"/>
    <w:rsid w:val="005D6BBC"/>
    <w:rsid w:val="005E0B75"/>
    <w:rsid w:val="005E15A6"/>
    <w:rsid w:val="005E23E5"/>
    <w:rsid w:val="005E2886"/>
    <w:rsid w:val="005E4708"/>
    <w:rsid w:val="005E480F"/>
    <w:rsid w:val="005E4C9C"/>
    <w:rsid w:val="005E58EF"/>
    <w:rsid w:val="005E66D0"/>
    <w:rsid w:val="005E6838"/>
    <w:rsid w:val="005E7FBD"/>
    <w:rsid w:val="005F04D4"/>
    <w:rsid w:val="005F0754"/>
    <w:rsid w:val="005F10F1"/>
    <w:rsid w:val="005F18FD"/>
    <w:rsid w:val="005F1A9F"/>
    <w:rsid w:val="005F1C1E"/>
    <w:rsid w:val="005F230D"/>
    <w:rsid w:val="005F329E"/>
    <w:rsid w:val="005F3525"/>
    <w:rsid w:val="005F3BA6"/>
    <w:rsid w:val="005F4C6C"/>
    <w:rsid w:val="005F5B55"/>
    <w:rsid w:val="005F656C"/>
    <w:rsid w:val="005F6B41"/>
    <w:rsid w:val="005F6B96"/>
    <w:rsid w:val="00601B86"/>
    <w:rsid w:val="0060359C"/>
    <w:rsid w:val="006054AE"/>
    <w:rsid w:val="00605CFB"/>
    <w:rsid w:val="006063E2"/>
    <w:rsid w:val="00607711"/>
    <w:rsid w:val="006112E1"/>
    <w:rsid w:val="00611A31"/>
    <w:rsid w:val="006120BC"/>
    <w:rsid w:val="00612C50"/>
    <w:rsid w:val="00612D01"/>
    <w:rsid w:val="00613B5E"/>
    <w:rsid w:val="00614AFA"/>
    <w:rsid w:val="00614C66"/>
    <w:rsid w:val="00614CFE"/>
    <w:rsid w:val="006151B0"/>
    <w:rsid w:val="00615E64"/>
    <w:rsid w:val="006165F7"/>
    <w:rsid w:val="0061709C"/>
    <w:rsid w:val="00617C45"/>
    <w:rsid w:val="00620270"/>
    <w:rsid w:val="00620317"/>
    <w:rsid w:val="006203D4"/>
    <w:rsid w:val="0062045B"/>
    <w:rsid w:val="0062065D"/>
    <w:rsid w:val="006217D5"/>
    <w:rsid w:val="00621C04"/>
    <w:rsid w:val="00621CE5"/>
    <w:rsid w:val="00621F84"/>
    <w:rsid w:val="006224CA"/>
    <w:rsid w:val="00623317"/>
    <w:rsid w:val="00625581"/>
    <w:rsid w:val="006255FD"/>
    <w:rsid w:val="0062605A"/>
    <w:rsid w:val="006261DE"/>
    <w:rsid w:val="00627B97"/>
    <w:rsid w:val="00627E76"/>
    <w:rsid w:val="00630425"/>
    <w:rsid w:val="0063100B"/>
    <w:rsid w:val="006311E8"/>
    <w:rsid w:val="0063176C"/>
    <w:rsid w:val="00633A68"/>
    <w:rsid w:val="00633FC2"/>
    <w:rsid w:val="00635905"/>
    <w:rsid w:val="0063686D"/>
    <w:rsid w:val="006369D1"/>
    <w:rsid w:val="006369F6"/>
    <w:rsid w:val="00636BDB"/>
    <w:rsid w:val="0063722A"/>
    <w:rsid w:val="0063762F"/>
    <w:rsid w:val="00640172"/>
    <w:rsid w:val="00640214"/>
    <w:rsid w:val="00640305"/>
    <w:rsid w:val="006411FA"/>
    <w:rsid w:val="006417ED"/>
    <w:rsid w:val="006421E1"/>
    <w:rsid w:val="0064351D"/>
    <w:rsid w:val="00643549"/>
    <w:rsid w:val="00643ACD"/>
    <w:rsid w:val="00645499"/>
    <w:rsid w:val="006457DF"/>
    <w:rsid w:val="00646AB6"/>
    <w:rsid w:val="00646FF3"/>
    <w:rsid w:val="00647BC3"/>
    <w:rsid w:val="00650493"/>
    <w:rsid w:val="006518DE"/>
    <w:rsid w:val="006526BC"/>
    <w:rsid w:val="00652E86"/>
    <w:rsid w:val="00653284"/>
    <w:rsid w:val="0065353E"/>
    <w:rsid w:val="00653F97"/>
    <w:rsid w:val="00654464"/>
    <w:rsid w:val="00654AFF"/>
    <w:rsid w:val="006555D9"/>
    <w:rsid w:val="0065576C"/>
    <w:rsid w:val="0065584E"/>
    <w:rsid w:val="006559AB"/>
    <w:rsid w:val="00656B74"/>
    <w:rsid w:val="00660B96"/>
    <w:rsid w:val="0066326A"/>
    <w:rsid w:val="00663D7F"/>
    <w:rsid w:val="0066427A"/>
    <w:rsid w:val="0066473D"/>
    <w:rsid w:val="00665588"/>
    <w:rsid w:val="006666D0"/>
    <w:rsid w:val="00672131"/>
    <w:rsid w:val="006722A1"/>
    <w:rsid w:val="0067235E"/>
    <w:rsid w:val="006728BA"/>
    <w:rsid w:val="00673516"/>
    <w:rsid w:val="00673AD5"/>
    <w:rsid w:val="00674164"/>
    <w:rsid w:val="006752C1"/>
    <w:rsid w:val="00675A59"/>
    <w:rsid w:val="00675B14"/>
    <w:rsid w:val="00675C4E"/>
    <w:rsid w:val="0067610E"/>
    <w:rsid w:val="006763FA"/>
    <w:rsid w:val="00676FE7"/>
    <w:rsid w:val="006773CD"/>
    <w:rsid w:val="0067754B"/>
    <w:rsid w:val="0067777B"/>
    <w:rsid w:val="00677BB3"/>
    <w:rsid w:val="00681113"/>
    <w:rsid w:val="00682B29"/>
    <w:rsid w:val="006838A5"/>
    <w:rsid w:val="006838BF"/>
    <w:rsid w:val="00684F85"/>
    <w:rsid w:val="00685FF9"/>
    <w:rsid w:val="00686F87"/>
    <w:rsid w:val="00687799"/>
    <w:rsid w:val="00687A8C"/>
    <w:rsid w:val="00687DC7"/>
    <w:rsid w:val="00690678"/>
    <w:rsid w:val="0069189F"/>
    <w:rsid w:val="00691B1D"/>
    <w:rsid w:val="006925CC"/>
    <w:rsid w:val="00692A74"/>
    <w:rsid w:val="00692E5E"/>
    <w:rsid w:val="00693EF0"/>
    <w:rsid w:val="0069416A"/>
    <w:rsid w:val="00694570"/>
    <w:rsid w:val="00694832"/>
    <w:rsid w:val="00694F78"/>
    <w:rsid w:val="006966F7"/>
    <w:rsid w:val="00697764"/>
    <w:rsid w:val="00697A13"/>
    <w:rsid w:val="00697C6F"/>
    <w:rsid w:val="006A020D"/>
    <w:rsid w:val="006A130E"/>
    <w:rsid w:val="006A178C"/>
    <w:rsid w:val="006A2207"/>
    <w:rsid w:val="006A2257"/>
    <w:rsid w:val="006A2AA6"/>
    <w:rsid w:val="006A425D"/>
    <w:rsid w:val="006A53D8"/>
    <w:rsid w:val="006A5684"/>
    <w:rsid w:val="006A5FE6"/>
    <w:rsid w:val="006A60E9"/>
    <w:rsid w:val="006A6582"/>
    <w:rsid w:val="006A6608"/>
    <w:rsid w:val="006A783B"/>
    <w:rsid w:val="006A7995"/>
    <w:rsid w:val="006B2D39"/>
    <w:rsid w:val="006B42A6"/>
    <w:rsid w:val="006B51D7"/>
    <w:rsid w:val="006B5218"/>
    <w:rsid w:val="006B5717"/>
    <w:rsid w:val="006B5FED"/>
    <w:rsid w:val="006B608A"/>
    <w:rsid w:val="006B65F6"/>
    <w:rsid w:val="006B6956"/>
    <w:rsid w:val="006B7CE4"/>
    <w:rsid w:val="006C1222"/>
    <w:rsid w:val="006C1D35"/>
    <w:rsid w:val="006C1DB6"/>
    <w:rsid w:val="006C26B5"/>
    <w:rsid w:val="006C2919"/>
    <w:rsid w:val="006C2E53"/>
    <w:rsid w:val="006C3922"/>
    <w:rsid w:val="006C3A84"/>
    <w:rsid w:val="006C3B40"/>
    <w:rsid w:val="006C4469"/>
    <w:rsid w:val="006C4745"/>
    <w:rsid w:val="006C4DE3"/>
    <w:rsid w:val="006C4E62"/>
    <w:rsid w:val="006C510E"/>
    <w:rsid w:val="006C53F2"/>
    <w:rsid w:val="006C57F1"/>
    <w:rsid w:val="006C58E8"/>
    <w:rsid w:val="006C6991"/>
    <w:rsid w:val="006C74F5"/>
    <w:rsid w:val="006D04D0"/>
    <w:rsid w:val="006D20FB"/>
    <w:rsid w:val="006D2CE2"/>
    <w:rsid w:val="006D4C9D"/>
    <w:rsid w:val="006D54EC"/>
    <w:rsid w:val="006D5DAD"/>
    <w:rsid w:val="006D6EBE"/>
    <w:rsid w:val="006D78FB"/>
    <w:rsid w:val="006E11F8"/>
    <w:rsid w:val="006E1901"/>
    <w:rsid w:val="006E289B"/>
    <w:rsid w:val="006E5812"/>
    <w:rsid w:val="006E7B10"/>
    <w:rsid w:val="006F0C6E"/>
    <w:rsid w:val="006F0C83"/>
    <w:rsid w:val="006F1755"/>
    <w:rsid w:val="006F1FAB"/>
    <w:rsid w:val="006F2BE7"/>
    <w:rsid w:val="006F4B97"/>
    <w:rsid w:val="006F4C04"/>
    <w:rsid w:val="006F50B7"/>
    <w:rsid w:val="006F5BAC"/>
    <w:rsid w:val="006F6541"/>
    <w:rsid w:val="006F6567"/>
    <w:rsid w:val="006F67E8"/>
    <w:rsid w:val="006F73BA"/>
    <w:rsid w:val="006F7695"/>
    <w:rsid w:val="007006DE"/>
    <w:rsid w:val="00701567"/>
    <w:rsid w:val="007015A3"/>
    <w:rsid w:val="00701854"/>
    <w:rsid w:val="00701AFD"/>
    <w:rsid w:val="007021E4"/>
    <w:rsid w:val="007031B5"/>
    <w:rsid w:val="00704388"/>
    <w:rsid w:val="00704522"/>
    <w:rsid w:val="0070462A"/>
    <w:rsid w:val="00704FAD"/>
    <w:rsid w:val="00704FEA"/>
    <w:rsid w:val="00705794"/>
    <w:rsid w:val="00706411"/>
    <w:rsid w:val="00706D56"/>
    <w:rsid w:val="00707299"/>
    <w:rsid w:val="0070733C"/>
    <w:rsid w:val="00707527"/>
    <w:rsid w:val="0071012D"/>
    <w:rsid w:val="00712A7B"/>
    <w:rsid w:val="0071385F"/>
    <w:rsid w:val="0071410C"/>
    <w:rsid w:val="0071439D"/>
    <w:rsid w:val="00714FE4"/>
    <w:rsid w:val="007155BB"/>
    <w:rsid w:val="00715FE8"/>
    <w:rsid w:val="00717836"/>
    <w:rsid w:val="00717F2D"/>
    <w:rsid w:val="0072045A"/>
    <w:rsid w:val="0072050C"/>
    <w:rsid w:val="00720922"/>
    <w:rsid w:val="0072189F"/>
    <w:rsid w:val="00722968"/>
    <w:rsid w:val="007232BB"/>
    <w:rsid w:val="00724C9E"/>
    <w:rsid w:val="00725596"/>
    <w:rsid w:val="00725D36"/>
    <w:rsid w:val="007265BE"/>
    <w:rsid w:val="00727DBA"/>
    <w:rsid w:val="007303AB"/>
    <w:rsid w:val="0073054C"/>
    <w:rsid w:val="00730953"/>
    <w:rsid w:val="00730B23"/>
    <w:rsid w:val="00730EB8"/>
    <w:rsid w:val="007312D4"/>
    <w:rsid w:val="0073328C"/>
    <w:rsid w:val="007348F8"/>
    <w:rsid w:val="00734A09"/>
    <w:rsid w:val="00735542"/>
    <w:rsid w:val="00735A51"/>
    <w:rsid w:val="00736345"/>
    <w:rsid w:val="007422CF"/>
    <w:rsid w:val="007437A8"/>
    <w:rsid w:val="00745C9D"/>
    <w:rsid w:val="0074616F"/>
    <w:rsid w:val="00746945"/>
    <w:rsid w:val="007476DA"/>
    <w:rsid w:val="0075068B"/>
    <w:rsid w:val="00750C85"/>
    <w:rsid w:val="00750FFE"/>
    <w:rsid w:val="00751B9F"/>
    <w:rsid w:val="00752602"/>
    <w:rsid w:val="0075324D"/>
    <w:rsid w:val="007537E3"/>
    <w:rsid w:val="007538AC"/>
    <w:rsid w:val="00754099"/>
    <w:rsid w:val="00754B0D"/>
    <w:rsid w:val="00754C53"/>
    <w:rsid w:val="00755D5F"/>
    <w:rsid w:val="00757384"/>
    <w:rsid w:val="0075781F"/>
    <w:rsid w:val="00761F1B"/>
    <w:rsid w:val="00762A30"/>
    <w:rsid w:val="00762F19"/>
    <w:rsid w:val="00763AE2"/>
    <w:rsid w:val="00763B95"/>
    <w:rsid w:val="00765110"/>
    <w:rsid w:val="00765524"/>
    <w:rsid w:val="00765930"/>
    <w:rsid w:val="007659F7"/>
    <w:rsid w:val="00766CB6"/>
    <w:rsid w:val="0076709B"/>
    <w:rsid w:val="00767294"/>
    <w:rsid w:val="00767EA1"/>
    <w:rsid w:val="00770C64"/>
    <w:rsid w:val="0077122C"/>
    <w:rsid w:val="0077126F"/>
    <w:rsid w:val="0077260B"/>
    <w:rsid w:val="00773011"/>
    <w:rsid w:val="00773583"/>
    <w:rsid w:val="007741BF"/>
    <w:rsid w:val="00774DD2"/>
    <w:rsid w:val="00775706"/>
    <w:rsid w:val="00777056"/>
    <w:rsid w:val="00777094"/>
    <w:rsid w:val="0077769B"/>
    <w:rsid w:val="00777881"/>
    <w:rsid w:val="00780FC9"/>
    <w:rsid w:val="00781642"/>
    <w:rsid w:val="00782390"/>
    <w:rsid w:val="00782FA9"/>
    <w:rsid w:val="00783754"/>
    <w:rsid w:val="007861D9"/>
    <w:rsid w:val="00786ACB"/>
    <w:rsid w:val="00786D38"/>
    <w:rsid w:val="0078715D"/>
    <w:rsid w:val="00787B84"/>
    <w:rsid w:val="00787EF7"/>
    <w:rsid w:val="007906DC"/>
    <w:rsid w:val="00791461"/>
    <w:rsid w:val="007919B3"/>
    <w:rsid w:val="007948B3"/>
    <w:rsid w:val="007958F4"/>
    <w:rsid w:val="007963F2"/>
    <w:rsid w:val="007A0B99"/>
    <w:rsid w:val="007A0CD7"/>
    <w:rsid w:val="007A0D36"/>
    <w:rsid w:val="007A1876"/>
    <w:rsid w:val="007A2245"/>
    <w:rsid w:val="007A3ED9"/>
    <w:rsid w:val="007A3F64"/>
    <w:rsid w:val="007A4C8C"/>
    <w:rsid w:val="007A4FC0"/>
    <w:rsid w:val="007A52D1"/>
    <w:rsid w:val="007A5A71"/>
    <w:rsid w:val="007A5A83"/>
    <w:rsid w:val="007A64FD"/>
    <w:rsid w:val="007A696C"/>
    <w:rsid w:val="007A6D0C"/>
    <w:rsid w:val="007A7A29"/>
    <w:rsid w:val="007A7C17"/>
    <w:rsid w:val="007B1E0C"/>
    <w:rsid w:val="007B1E1F"/>
    <w:rsid w:val="007B1F11"/>
    <w:rsid w:val="007B31D8"/>
    <w:rsid w:val="007B33E0"/>
    <w:rsid w:val="007B34D7"/>
    <w:rsid w:val="007B3743"/>
    <w:rsid w:val="007B414A"/>
    <w:rsid w:val="007B4161"/>
    <w:rsid w:val="007B4ABA"/>
    <w:rsid w:val="007B548C"/>
    <w:rsid w:val="007B5772"/>
    <w:rsid w:val="007B64B2"/>
    <w:rsid w:val="007B6E51"/>
    <w:rsid w:val="007B71BA"/>
    <w:rsid w:val="007B73F1"/>
    <w:rsid w:val="007B77E7"/>
    <w:rsid w:val="007B7D79"/>
    <w:rsid w:val="007C0DCF"/>
    <w:rsid w:val="007C19B6"/>
    <w:rsid w:val="007C19CA"/>
    <w:rsid w:val="007C1CF0"/>
    <w:rsid w:val="007C1D74"/>
    <w:rsid w:val="007C22BB"/>
    <w:rsid w:val="007C25BE"/>
    <w:rsid w:val="007C2D95"/>
    <w:rsid w:val="007C3018"/>
    <w:rsid w:val="007C4001"/>
    <w:rsid w:val="007C4526"/>
    <w:rsid w:val="007C4E11"/>
    <w:rsid w:val="007C51C5"/>
    <w:rsid w:val="007C542B"/>
    <w:rsid w:val="007C63B6"/>
    <w:rsid w:val="007C64FC"/>
    <w:rsid w:val="007C75C3"/>
    <w:rsid w:val="007D1193"/>
    <w:rsid w:val="007D129C"/>
    <w:rsid w:val="007D1B87"/>
    <w:rsid w:val="007D205F"/>
    <w:rsid w:val="007D2CAE"/>
    <w:rsid w:val="007D32D1"/>
    <w:rsid w:val="007D3BFF"/>
    <w:rsid w:val="007D45CF"/>
    <w:rsid w:val="007D4962"/>
    <w:rsid w:val="007D49B0"/>
    <w:rsid w:val="007D55AB"/>
    <w:rsid w:val="007D5888"/>
    <w:rsid w:val="007D6477"/>
    <w:rsid w:val="007D742C"/>
    <w:rsid w:val="007D7768"/>
    <w:rsid w:val="007D7DC4"/>
    <w:rsid w:val="007E18BC"/>
    <w:rsid w:val="007E219A"/>
    <w:rsid w:val="007E21B0"/>
    <w:rsid w:val="007E2EBB"/>
    <w:rsid w:val="007E3EC3"/>
    <w:rsid w:val="007E4757"/>
    <w:rsid w:val="007E4E91"/>
    <w:rsid w:val="007E56D4"/>
    <w:rsid w:val="007E5A83"/>
    <w:rsid w:val="007E62FC"/>
    <w:rsid w:val="007E78C7"/>
    <w:rsid w:val="007F0433"/>
    <w:rsid w:val="007F10A5"/>
    <w:rsid w:val="007F1256"/>
    <w:rsid w:val="007F1B0F"/>
    <w:rsid w:val="007F551D"/>
    <w:rsid w:val="007F5C17"/>
    <w:rsid w:val="007F5EF0"/>
    <w:rsid w:val="007F759A"/>
    <w:rsid w:val="007F7AAC"/>
    <w:rsid w:val="007F7AB4"/>
    <w:rsid w:val="008019C8"/>
    <w:rsid w:val="008020B4"/>
    <w:rsid w:val="008024BF"/>
    <w:rsid w:val="00803209"/>
    <w:rsid w:val="008040C3"/>
    <w:rsid w:val="00804A24"/>
    <w:rsid w:val="00804B09"/>
    <w:rsid w:val="00804CCF"/>
    <w:rsid w:val="00804DD3"/>
    <w:rsid w:val="00805347"/>
    <w:rsid w:val="0080714B"/>
    <w:rsid w:val="008120FA"/>
    <w:rsid w:val="00812356"/>
    <w:rsid w:val="008138A3"/>
    <w:rsid w:val="008139F2"/>
    <w:rsid w:val="00814ED1"/>
    <w:rsid w:val="00815986"/>
    <w:rsid w:val="008179AC"/>
    <w:rsid w:val="008206E1"/>
    <w:rsid w:val="00821063"/>
    <w:rsid w:val="008212AB"/>
    <w:rsid w:val="008226F1"/>
    <w:rsid w:val="00822E57"/>
    <w:rsid w:val="008241DF"/>
    <w:rsid w:val="00824294"/>
    <w:rsid w:val="008246B1"/>
    <w:rsid w:val="00826034"/>
    <w:rsid w:val="008265CB"/>
    <w:rsid w:val="0082668C"/>
    <w:rsid w:val="008268EF"/>
    <w:rsid w:val="00826BDA"/>
    <w:rsid w:val="008305BA"/>
    <w:rsid w:val="00830CD3"/>
    <w:rsid w:val="008313AA"/>
    <w:rsid w:val="00832E6D"/>
    <w:rsid w:val="00833CCC"/>
    <w:rsid w:val="008360EB"/>
    <w:rsid w:val="008456D8"/>
    <w:rsid w:val="00845A93"/>
    <w:rsid w:val="00845F69"/>
    <w:rsid w:val="00846249"/>
    <w:rsid w:val="00846D42"/>
    <w:rsid w:val="00846DDA"/>
    <w:rsid w:val="00847E40"/>
    <w:rsid w:val="008500DA"/>
    <w:rsid w:val="00851360"/>
    <w:rsid w:val="0085175B"/>
    <w:rsid w:val="008522C1"/>
    <w:rsid w:val="00852BF3"/>
    <w:rsid w:val="00854F99"/>
    <w:rsid w:val="00855431"/>
    <w:rsid w:val="00860B39"/>
    <w:rsid w:val="00860D6E"/>
    <w:rsid w:val="008629AE"/>
    <w:rsid w:val="00865821"/>
    <w:rsid w:val="008666E1"/>
    <w:rsid w:val="00866C60"/>
    <w:rsid w:val="00866C74"/>
    <w:rsid w:val="00870337"/>
    <w:rsid w:val="008703F5"/>
    <w:rsid w:val="00870986"/>
    <w:rsid w:val="00870BBE"/>
    <w:rsid w:val="00871A08"/>
    <w:rsid w:val="008729DC"/>
    <w:rsid w:val="00872A17"/>
    <w:rsid w:val="0087448B"/>
    <w:rsid w:val="00874664"/>
    <w:rsid w:val="00875020"/>
    <w:rsid w:val="00875EFD"/>
    <w:rsid w:val="0087607B"/>
    <w:rsid w:val="00876ADE"/>
    <w:rsid w:val="00877059"/>
    <w:rsid w:val="00877724"/>
    <w:rsid w:val="008802E3"/>
    <w:rsid w:val="00881D20"/>
    <w:rsid w:val="00881F0A"/>
    <w:rsid w:val="0088225A"/>
    <w:rsid w:val="008831B5"/>
    <w:rsid w:val="00885DD6"/>
    <w:rsid w:val="0088715E"/>
    <w:rsid w:val="00887C57"/>
    <w:rsid w:val="00887F8B"/>
    <w:rsid w:val="0089143F"/>
    <w:rsid w:val="008920F9"/>
    <w:rsid w:val="00895B84"/>
    <w:rsid w:val="00895D71"/>
    <w:rsid w:val="00897407"/>
    <w:rsid w:val="00897ADC"/>
    <w:rsid w:val="00897C5A"/>
    <w:rsid w:val="008A265E"/>
    <w:rsid w:val="008A32CD"/>
    <w:rsid w:val="008A3664"/>
    <w:rsid w:val="008A3C02"/>
    <w:rsid w:val="008A50ED"/>
    <w:rsid w:val="008A5489"/>
    <w:rsid w:val="008A5CC9"/>
    <w:rsid w:val="008A62D1"/>
    <w:rsid w:val="008A779D"/>
    <w:rsid w:val="008B06B6"/>
    <w:rsid w:val="008B22CC"/>
    <w:rsid w:val="008B2C96"/>
    <w:rsid w:val="008B4238"/>
    <w:rsid w:val="008B43A3"/>
    <w:rsid w:val="008B5247"/>
    <w:rsid w:val="008B52AA"/>
    <w:rsid w:val="008B5D68"/>
    <w:rsid w:val="008B67C6"/>
    <w:rsid w:val="008B7AEB"/>
    <w:rsid w:val="008C097B"/>
    <w:rsid w:val="008C0AB7"/>
    <w:rsid w:val="008C2A29"/>
    <w:rsid w:val="008C338E"/>
    <w:rsid w:val="008C3473"/>
    <w:rsid w:val="008C46E4"/>
    <w:rsid w:val="008C4C4C"/>
    <w:rsid w:val="008C5604"/>
    <w:rsid w:val="008C5613"/>
    <w:rsid w:val="008C6166"/>
    <w:rsid w:val="008C6608"/>
    <w:rsid w:val="008C7069"/>
    <w:rsid w:val="008C774B"/>
    <w:rsid w:val="008C7C67"/>
    <w:rsid w:val="008C7C68"/>
    <w:rsid w:val="008D066E"/>
    <w:rsid w:val="008D1C59"/>
    <w:rsid w:val="008D1CDB"/>
    <w:rsid w:val="008D2055"/>
    <w:rsid w:val="008D281C"/>
    <w:rsid w:val="008D501F"/>
    <w:rsid w:val="008D5AFE"/>
    <w:rsid w:val="008D5F05"/>
    <w:rsid w:val="008D63DD"/>
    <w:rsid w:val="008D6721"/>
    <w:rsid w:val="008D6BEF"/>
    <w:rsid w:val="008D7094"/>
    <w:rsid w:val="008D77CC"/>
    <w:rsid w:val="008E02C7"/>
    <w:rsid w:val="008E1CE0"/>
    <w:rsid w:val="008E22DF"/>
    <w:rsid w:val="008E38C3"/>
    <w:rsid w:val="008E4334"/>
    <w:rsid w:val="008E44E4"/>
    <w:rsid w:val="008E52ED"/>
    <w:rsid w:val="008E5B0E"/>
    <w:rsid w:val="008E6220"/>
    <w:rsid w:val="008E66E5"/>
    <w:rsid w:val="008E6DB2"/>
    <w:rsid w:val="008E6E78"/>
    <w:rsid w:val="008E7A57"/>
    <w:rsid w:val="008E7AD4"/>
    <w:rsid w:val="008E7C45"/>
    <w:rsid w:val="008F010D"/>
    <w:rsid w:val="008F0A9A"/>
    <w:rsid w:val="008F0E41"/>
    <w:rsid w:val="008F1D5E"/>
    <w:rsid w:val="008F2886"/>
    <w:rsid w:val="008F3B11"/>
    <w:rsid w:val="008F3D3F"/>
    <w:rsid w:val="008F5063"/>
    <w:rsid w:val="008F6772"/>
    <w:rsid w:val="008F7C75"/>
    <w:rsid w:val="0090027B"/>
    <w:rsid w:val="0090063F"/>
    <w:rsid w:val="00900851"/>
    <w:rsid w:val="00900886"/>
    <w:rsid w:val="009008F4"/>
    <w:rsid w:val="0090134B"/>
    <w:rsid w:val="0090146D"/>
    <w:rsid w:val="009037FE"/>
    <w:rsid w:val="009053E8"/>
    <w:rsid w:val="00905DE1"/>
    <w:rsid w:val="00906681"/>
    <w:rsid w:val="00910557"/>
    <w:rsid w:val="00911D0E"/>
    <w:rsid w:val="009141FC"/>
    <w:rsid w:val="009156A1"/>
    <w:rsid w:val="00915B40"/>
    <w:rsid w:val="00915D63"/>
    <w:rsid w:val="009174BD"/>
    <w:rsid w:val="009176EF"/>
    <w:rsid w:val="00917EFA"/>
    <w:rsid w:val="009206FE"/>
    <w:rsid w:val="0092127F"/>
    <w:rsid w:val="009213EE"/>
    <w:rsid w:val="00923472"/>
    <w:rsid w:val="009251A5"/>
    <w:rsid w:val="009253DF"/>
    <w:rsid w:val="00925666"/>
    <w:rsid w:val="009256A2"/>
    <w:rsid w:val="00925C38"/>
    <w:rsid w:val="009260A7"/>
    <w:rsid w:val="00926103"/>
    <w:rsid w:val="00926C20"/>
    <w:rsid w:val="00927C00"/>
    <w:rsid w:val="0093169B"/>
    <w:rsid w:val="00931E66"/>
    <w:rsid w:val="00931EA5"/>
    <w:rsid w:val="00932D01"/>
    <w:rsid w:val="00933697"/>
    <w:rsid w:val="0093416F"/>
    <w:rsid w:val="009345EF"/>
    <w:rsid w:val="00934FD0"/>
    <w:rsid w:val="00935184"/>
    <w:rsid w:val="00935BF7"/>
    <w:rsid w:val="00940759"/>
    <w:rsid w:val="00941F47"/>
    <w:rsid w:val="00942190"/>
    <w:rsid w:val="00942699"/>
    <w:rsid w:val="009426DC"/>
    <w:rsid w:val="009435B5"/>
    <w:rsid w:val="00943FF9"/>
    <w:rsid w:val="0094400B"/>
    <w:rsid w:val="009442A6"/>
    <w:rsid w:val="00944558"/>
    <w:rsid w:val="00944933"/>
    <w:rsid w:val="0094493B"/>
    <w:rsid w:val="009474E2"/>
    <w:rsid w:val="00947613"/>
    <w:rsid w:val="00947D4A"/>
    <w:rsid w:val="0095052A"/>
    <w:rsid w:val="009508ED"/>
    <w:rsid w:val="00950C37"/>
    <w:rsid w:val="00951446"/>
    <w:rsid w:val="00954D5C"/>
    <w:rsid w:val="00954DE7"/>
    <w:rsid w:val="009557CB"/>
    <w:rsid w:val="0095723C"/>
    <w:rsid w:val="009609D9"/>
    <w:rsid w:val="00960F71"/>
    <w:rsid w:val="0096102C"/>
    <w:rsid w:val="009611A9"/>
    <w:rsid w:val="00961A9D"/>
    <w:rsid w:val="009627DB"/>
    <w:rsid w:val="00963AF5"/>
    <w:rsid w:val="009648D7"/>
    <w:rsid w:val="00964E5B"/>
    <w:rsid w:val="009702EA"/>
    <w:rsid w:val="00971ABB"/>
    <w:rsid w:val="00971F50"/>
    <w:rsid w:val="0097314E"/>
    <w:rsid w:val="0097370E"/>
    <w:rsid w:val="00973DBC"/>
    <w:rsid w:val="00973E44"/>
    <w:rsid w:val="00973F71"/>
    <w:rsid w:val="0097460A"/>
    <w:rsid w:val="009749DE"/>
    <w:rsid w:val="00975B3E"/>
    <w:rsid w:val="009760D2"/>
    <w:rsid w:val="00976FC1"/>
    <w:rsid w:val="00977456"/>
    <w:rsid w:val="00977820"/>
    <w:rsid w:val="00980E69"/>
    <w:rsid w:val="00980EE1"/>
    <w:rsid w:val="009821B8"/>
    <w:rsid w:val="009832C8"/>
    <w:rsid w:val="00983979"/>
    <w:rsid w:val="00985BEB"/>
    <w:rsid w:val="00986271"/>
    <w:rsid w:val="00986F13"/>
    <w:rsid w:val="00987310"/>
    <w:rsid w:val="00987944"/>
    <w:rsid w:val="0099134D"/>
    <w:rsid w:val="00992B59"/>
    <w:rsid w:val="00993166"/>
    <w:rsid w:val="00994E35"/>
    <w:rsid w:val="00995A3E"/>
    <w:rsid w:val="00997D7C"/>
    <w:rsid w:val="009A0461"/>
    <w:rsid w:val="009A096D"/>
    <w:rsid w:val="009A17C3"/>
    <w:rsid w:val="009A1EA2"/>
    <w:rsid w:val="009A2154"/>
    <w:rsid w:val="009A40E0"/>
    <w:rsid w:val="009A5508"/>
    <w:rsid w:val="009A5C28"/>
    <w:rsid w:val="009A5FFA"/>
    <w:rsid w:val="009A6260"/>
    <w:rsid w:val="009A6AA1"/>
    <w:rsid w:val="009A73D1"/>
    <w:rsid w:val="009A773A"/>
    <w:rsid w:val="009A7E21"/>
    <w:rsid w:val="009B0B3C"/>
    <w:rsid w:val="009B1EF3"/>
    <w:rsid w:val="009B484C"/>
    <w:rsid w:val="009B4D65"/>
    <w:rsid w:val="009B5B5D"/>
    <w:rsid w:val="009B60CB"/>
    <w:rsid w:val="009B79DF"/>
    <w:rsid w:val="009C04BD"/>
    <w:rsid w:val="009C13CF"/>
    <w:rsid w:val="009C1B10"/>
    <w:rsid w:val="009C1BDB"/>
    <w:rsid w:val="009C2101"/>
    <w:rsid w:val="009C49AB"/>
    <w:rsid w:val="009C7EC8"/>
    <w:rsid w:val="009D0836"/>
    <w:rsid w:val="009D1821"/>
    <w:rsid w:val="009D2C9F"/>
    <w:rsid w:val="009D339D"/>
    <w:rsid w:val="009D4341"/>
    <w:rsid w:val="009D4E00"/>
    <w:rsid w:val="009D4F57"/>
    <w:rsid w:val="009D5295"/>
    <w:rsid w:val="009D56B1"/>
    <w:rsid w:val="009D59A4"/>
    <w:rsid w:val="009D5B5A"/>
    <w:rsid w:val="009D5C47"/>
    <w:rsid w:val="009D5D6B"/>
    <w:rsid w:val="009D7775"/>
    <w:rsid w:val="009D7858"/>
    <w:rsid w:val="009E0055"/>
    <w:rsid w:val="009E1563"/>
    <w:rsid w:val="009E1910"/>
    <w:rsid w:val="009E2A5B"/>
    <w:rsid w:val="009E324C"/>
    <w:rsid w:val="009E34C3"/>
    <w:rsid w:val="009E3FEF"/>
    <w:rsid w:val="009E4CC4"/>
    <w:rsid w:val="009E5A36"/>
    <w:rsid w:val="009E60AF"/>
    <w:rsid w:val="009E69E3"/>
    <w:rsid w:val="009E75C0"/>
    <w:rsid w:val="009E78DC"/>
    <w:rsid w:val="009F12E7"/>
    <w:rsid w:val="009F2042"/>
    <w:rsid w:val="009F21ED"/>
    <w:rsid w:val="009F30FE"/>
    <w:rsid w:val="009F3600"/>
    <w:rsid w:val="009F3C43"/>
    <w:rsid w:val="009F4077"/>
    <w:rsid w:val="009F4154"/>
    <w:rsid w:val="009F434E"/>
    <w:rsid w:val="009F4920"/>
    <w:rsid w:val="009F4C3A"/>
    <w:rsid w:val="009F4E78"/>
    <w:rsid w:val="009F5FF3"/>
    <w:rsid w:val="009F6658"/>
    <w:rsid w:val="009F7A0D"/>
    <w:rsid w:val="00A00873"/>
    <w:rsid w:val="00A018C9"/>
    <w:rsid w:val="00A03836"/>
    <w:rsid w:val="00A038C1"/>
    <w:rsid w:val="00A0424C"/>
    <w:rsid w:val="00A04482"/>
    <w:rsid w:val="00A04C12"/>
    <w:rsid w:val="00A04CBC"/>
    <w:rsid w:val="00A04DA6"/>
    <w:rsid w:val="00A0527C"/>
    <w:rsid w:val="00A0529A"/>
    <w:rsid w:val="00A05D5C"/>
    <w:rsid w:val="00A068C3"/>
    <w:rsid w:val="00A07DFB"/>
    <w:rsid w:val="00A1092D"/>
    <w:rsid w:val="00A112FE"/>
    <w:rsid w:val="00A11AA2"/>
    <w:rsid w:val="00A1262F"/>
    <w:rsid w:val="00A12806"/>
    <w:rsid w:val="00A12F89"/>
    <w:rsid w:val="00A138AE"/>
    <w:rsid w:val="00A13D53"/>
    <w:rsid w:val="00A14A02"/>
    <w:rsid w:val="00A15C66"/>
    <w:rsid w:val="00A1665D"/>
    <w:rsid w:val="00A172C1"/>
    <w:rsid w:val="00A20AC0"/>
    <w:rsid w:val="00A20D33"/>
    <w:rsid w:val="00A228A0"/>
    <w:rsid w:val="00A22C17"/>
    <w:rsid w:val="00A23163"/>
    <w:rsid w:val="00A23E6A"/>
    <w:rsid w:val="00A2417B"/>
    <w:rsid w:val="00A24E19"/>
    <w:rsid w:val="00A25524"/>
    <w:rsid w:val="00A257BC"/>
    <w:rsid w:val="00A26035"/>
    <w:rsid w:val="00A274AD"/>
    <w:rsid w:val="00A3078B"/>
    <w:rsid w:val="00A3088D"/>
    <w:rsid w:val="00A311DF"/>
    <w:rsid w:val="00A3123A"/>
    <w:rsid w:val="00A32C6B"/>
    <w:rsid w:val="00A32FA9"/>
    <w:rsid w:val="00A33160"/>
    <w:rsid w:val="00A33544"/>
    <w:rsid w:val="00A33692"/>
    <w:rsid w:val="00A3468A"/>
    <w:rsid w:val="00A34AC7"/>
    <w:rsid w:val="00A37B04"/>
    <w:rsid w:val="00A37B8C"/>
    <w:rsid w:val="00A4117A"/>
    <w:rsid w:val="00A429CF"/>
    <w:rsid w:val="00A4350A"/>
    <w:rsid w:val="00A4390E"/>
    <w:rsid w:val="00A439BB"/>
    <w:rsid w:val="00A44B0E"/>
    <w:rsid w:val="00A4562A"/>
    <w:rsid w:val="00A46C99"/>
    <w:rsid w:val="00A47311"/>
    <w:rsid w:val="00A50920"/>
    <w:rsid w:val="00A51A83"/>
    <w:rsid w:val="00A52B29"/>
    <w:rsid w:val="00A531AB"/>
    <w:rsid w:val="00A535B4"/>
    <w:rsid w:val="00A53B7F"/>
    <w:rsid w:val="00A544BB"/>
    <w:rsid w:val="00A5583A"/>
    <w:rsid w:val="00A55A35"/>
    <w:rsid w:val="00A567B2"/>
    <w:rsid w:val="00A56FA4"/>
    <w:rsid w:val="00A60233"/>
    <w:rsid w:val="00A60412"/>
    <w:rsid w:val="00A60930"/>
    <w:rsid w:val="00A626DE"/>
    <w:rsid w:val="00A62A67"/>
    <w:rsid w:val="00A62B61"/>
    <w:rsid w:val="00A63301"/>
    <w:rsid w:val="00A64A7C"/>
    <w:rsid w:val="00A64B07"/>
    <w:rsid w:val="00A65874"/>
    <w:rsid w:val="00A65FD9"/>
    <w:rsid w:val="00A6711D"/>
    <w:rsid w:val="00A67526"/>
    <w:rsid w:val="00A701BB"/>
    <w:rsid w:val="00A70390"/>
    <w:rsid w:val="00A719AE"/>
    <w:rsid w:val="00A71A72"/>
    <w:rsid w:val="00A71EA7"/>
    <w:rsid w:val="00A7398F"/>
    <w:rsid w:val="00A74D97"/>
    <w:rsid w:val="00A7539E"/>
    <w:rsid w:val="00A7547C"/>
    <w:rsid w:val="00A7621F"/>
    <w:rsid w:val="00A802C3"/>
    <w:rsid w:val="00A803E1"/>
    <w:rsid w:val="00A81794"/>
    <w:rsid w:val="00A82AFD"/>
    <w:rsid w:val="00A83421"/>
    <w:rsid w:val="00A8348D"/>
    <w:rsid w:val="00A83B92"/>
    <w:rsid w:val="00A83CF0"/>
    <w:rsid w:val="00A84515"/>
    <w:rsid w:val="00A85C60"/>
    <w:rsid w:val="00A860D5"/>
    <w:rsid w:val="00A877AD"/>
    <w:rsid w:val="00A87EC0"/>
    <w:rsid w:val="00A911C0"/>
    <w:rsid w:val="00A917D4"/>
    <w:rsid w:val="00A91A5A"/>
    <w:rsid w:val="00A91BA8"/>
    <w:rsid w:val="00A92208"/>
    <w:rsid w:val="00A92C28"/>
    <w:rsid w:val="00A9356C"/>
    <w:rsid w:val="00A94980"/>
    <w:rsid w:val="00A9545F"/>
    <w:rsid w:val="00A95AA4"/>
    <w:rsid w:val="00A960E8"/>
    <w:rsid w:val="00A96C3C"/>
    <w:rsid w:val="00A97552"/>
    <w:rsid w:val="00A97570"/>
    <w:rsid w:val="00A9764B"/>
    <w:rsid w:val="00A97742"/>
    <w:rsid w:val="00AA0FA6"/>
    <w:rsid w:val="00AA154F"/>
    <w:rsid w:val="00AA1826"/>
    <w:rsid w:val="00AA2068"/>
    <w:rsid w:val="00AA2BAF"/>
    <w:rsid w:val="00AA387B"/>
    <w:rsid w:val="00AA3B08"/>
    <w:rsid w:val="00AA3C39"/>
    <w:rsid w:val="00AA3CD2"/>
    <w:rsid w:val="00AA5649"/>
    <w:rsid w:val="00AA6194"/>
    <w:rsid w:val="00AA6487"/>
    <w:rsid w:val="00AA65B5"/>
    <w:rsid w:val="00AA6A2E"/>
    <w:rsid w:val="00AA744D"/>
    <w:rsid w:val="00AB0894"/>
    <w:rsid w:val="00AB205F"/>
    <w:rsid w:val="00AB4309"/>
    <w:rsid w:val="00AB4416"/>
    <w:rsid w:val="00AB4A7F"/>
    <w:rsid w:val="00AB53CD"/>
    <w:rsid w:val="00AB6A9D"/>
    <w:rsid w:val="00AB6BDF"/>
    <w:rsid w:val="00AC0756"/>
    <w:rsid w:val="00AC08B9"/>
    <w:rsid w:val="00AC12F2"/>
    <w:rsid w:val="00AC283E"/>
    <w:rsid w:val="00AC2AD6"/>
    <w:rsid w:val="00AC2DE9"/>
    <w:rsid w:val="00AC77AB"/>
    <w:rsid w:val="00AC788E"/>
    <w:rsid w:val="00AC7A2E"/>
    <w:rsid w:val="00AD13A1"/>
    <w:rsid w:val="00AD2140"/>
    <w:rsid w:val="00AD5E5F"/>
    <w:rsid w:val="00AD63B2"/>
    <w:rsid w:val="00AD6C3F"/>
    <w:rsid w:val="00AD6D3B"/>
    <w:rsid w:val="00AD6F92"/>
    <w:rsid w:val="00AD7131"/>
    <w:rsid w:val="00AD7277"/>
    <w:rsid w:val="00AE02A0"/>
    <w:rsid w:val="00AE24D9"/>
    <w:rsid w:val="00AE24E7"/>
    <w:rsid w:val="00AE277C"/>
    <w:rsid w:val="00AE2846"/>
    <w:rsid w:val="00AE2DAA"/>
    <w:rsid w:val="00AE3A07"/>
    <w:rsid w:val="00AE3D95"/>
    <w:rsid w:val="00AE3F8A"/>
    <w:rsid w:val="00AE3FC2"/>
    <w:rsid w:val="00AE3FD4"/>
    <w:rsid w:val="00AE4075"/>
    <w:rsid w:val="00AE4E0E"/>
    <w:rsid w:val="00AE4E9C"/>
    <w:rsid w:val="00AE4F51"/>
    <w:rsid w:val="00AE53FC"/>
    <w:rsid w:val="00AE592D"/>
    <w:rsid w:val="00AE6DD6"/>
    <w:rsid w:val="00AE6EAA"/>
    <w:rsid w:val="00AF1411"/>
    <w:rsid w:val="00AF2218"/>
    <w:rsid w:val="00AF2704"/>
    <w:rsid w:val="00AF3EBB"/>
    <w:rsid w:val="00AF41A1"/>
    <w:rsid w:val="00AF4946"/>
    <w:rsid w:val="00AF49DB"/>
    <w:rsid w:val="00AF4C52"/>
    <w:rsid w:val="00AF5B5A"/>
    <w:rsid w:val="00AF5FF9"/>
    <w:rsid w:val="00B0281E"/>
    <w:rsid w:val="00B038E8"/>
    <w:rsid w:val="00B04690"/>
    <w:rsid w:val="00B047C1"/>
    <w:rsid w:val="00B0490D"/>
    <w:rsid w:val="00B04B58"/>
    <w:rsid w:val="00B04DDA"/>
    <w:rsid w:val="00B050D8"/>
    <w:rsid w:val="00B05612"/>
    <w:rsid w:val="00B102F9"/>
    <w:rsid w:val="00B117CC"/>
    <w:rsid w:val="00B11EF2"/>
    <w:rsid w:val="00B13B79"/>
    <w:rsid w:val="00B13F5A"/>
    <w:rsid w:val="00B148E6"/>
    <w:rsid w:val="00B15875"/>
    <w:rsid w:val="00B15B09"/>
    <w:rsid w:val="00B15D80"/>
    <w:rsid w:val="00B17989"/>
    <w:rsid w:val="00B2228A"/>
    <w:rsid w:val="00B22ECC"/>
    <w:rsid w:val="00B2307E"/>
    <w:rsid w:val="00B232FC"/>
    <w:rsid w:val="00B23603"/>
    <w:rsid w:val="00B241CE"/>
    <w:rsid w:val="00B251D4"/>
    <w:rsid w:val="00B25B6E"/>
    <w:rsid w:val="00B25C18"/>
    <w:rsid w:val="00B26661"/>
    <w:rsid w:val="00B268FA"/>
    <w:rsid w:val="00B26C4D"/>
    <w:rsid w:val="00B270F4"/>
    <w:rsid w:val="00B2716D"/>
    <w:rsid w:val="00B321C0"/>
    <w:rsid w:val="00B335DD"/>
    <w:rsid w:val="00B338B9"/>
    <w:rsid w:val="00B33C4E"/>
    <w:rsid w:val="00B34679"/>
    <w:rsid w:val="00B35028"/>
    <w:rsid w:val="00B359DD"/>
    <w:rsid w:val="00B35D99"/>
    <w:rsid w:val="00B36EEE"/>
    <w:rsid w:val="00B37534"/>
    <w:rsid w:val="00B3772D"/>
    <w:rsid w:val="00B37BBD"/>
    <w:rsid w:val="00B436B8"/>
    <w:rsid w:val="00B43A89"/>
    <w:rsid w:val="00B44EF0"/>
    <w:rsid w:val="00B452B2"/>
    <w:rsid w:val="00B45A88"/>
    <w:rsid w:val="00B46D95"/>
    <w:rsid w:val="00B47CEA"/>
    <w:rsid w:val="00B50326"/>
    <w:rsid w:val="00B52D0F"/>
    <w:rsid w:val="00B52F54"/>
    <w:rsid w:val="00B53532"/>
    <w:rsid w:val="00B53DB9"/>
    <w:rsid w:val="00B54C89"/>
    <w:rsid w:val="00B551F6"/>
    <w:rsid w:val="00B555E1"/>
    <w:rsid w:val="00B5583C"/>
    <w:rsid w:val="00B559F8"/>
    <w:rsid w:val="00B560B5"/>
    <w:rsid w:val="00B56403"/>
    <w:rsid w:val="00B566E8"/>
    <w:rsid w:val="00B56D31"/>
    <w:rsid w:val="00B57ADB"/>
    <w:rsid w:val="00B57EC6"/>
    <w:rsid w:val="00B60963"/>
    <w:rsid w:val="00B60ED1"/>
    <w:rsid w:val="00B61EF9"/>
    <w:rsid w:val="00B61FD7"/>
    <w:rsid w:val="00B62AF6"/>
    <w:rsid w:val="00B62B82"/>
    <w:rsid w:val="00B62EE6"/>
    <w:rsid w:val="00B631A0"/>
    <w:rsid w:val="00B63F2C"/>
    <w:rsid w:val="00B64EEE"/>
    <w:rsid w:val="00B65376"/>
    <w:rsid w:val="00B6589C"/>
    <w:rsid w:val="00B65C50"/>
    <w:rsid w:val="00B65F70"/>
    <w:rsid w:val="00B65FEE"/>
    <w:rsid w:val="00B6688A"/>
    <w:rsid w:val="00B66F60"/>
    <w:rsid w:val="00B67032"/>
    <w:rsid w:val="00B67DE6"/>
    <w:rsid w:val="00B70072"/>
    <w:rsid w:val="00B7136F"/>
    <w:rsid w:val="00B719FB"/>
    <w:rsid w:val="00B71C6D"/>
    <w:rsid w:val="00B71EE9"/>
    <w:rsid w:val="00B7219E"/>
    <w:rsid w:val="00B72DE1"/>
    <w:rsid w:val="00B72FFF"/>
    <w:rsid w:val="00B748D5"/>
    <w:rsid w:val="00B74C3B"/>
    <w:rsid w:val="00B74CF9"/>
    <w:rsid w:val="00B75EE8"/>
    <w:rsid w:val="00B7685A"/>
    <w:rsid w:val="00B773E1"/>
    <w:rsid w:val="00B806C8"/>
    <w:rsid w:val="00B81BCF"/>
    <w:rsid w:val="00B821CB"/>
    <w:rsid w:val="00B82225"/>
    <w:rsid w:val="00B823DF"/>
    <w:rsid w:val="00B824F5"/>
    <w:rsid w:val="00B83464"/>
    <w:rsid w:val="00B83CF9"/>
    <w:rsid w:val="00B83D3E"/>
    <w:rsid w:val="00B83E7F"/>
    <w:rsid w:val="00B8434C"/>
    <w:rsid w:val="00B8462E"/>
    <w:rsid w:val="00B8490B"/>
    <w:rsid w:val="00B84BAA"/>
    <w:rsid w:val="00B84F83"/>
    <w:rsid w:val="00B84FA2"/>
    <w:rsid w:val="00B85626"/>
    <w:rsid w:val="00B85821"/>
    <w:rsid w:val="00B85D7C"/>
    <w:rsid w:val="00B86203"/>
    <w:rsid w:val="00B866AA"/>
    <w:rsid w:val="00B86AA7"/>
    <w:rsid w:val="00B87297"/>
    <w:rsid w:val="00B8750E"/>
    <w:rsid w:val="00B913BC"/>
    <w:rsid w:val="00B91B60"/>
    <w:rsid w:val="00B92528"/>
    <w:rsid w:val="00B93EEE"/>
    <w:rsid w:val="00B94CC6"/>
    <w:rsid w:val="00B952B1"/>
    <w:rsid w:val="00B95374"/>
    <w:rsid w:val="00B97B2C"/>
    <w:rsid w:val="00BA199A"/>
    <w:rsid w:val="00BA19BC"/>
    <w:rsid w:val="00BA1E4A"/>
    <w:rsid w:val="00BA2CCA"/>
    <w:rsid w:val="00BA34F8"/>
    <w:rsid w:val="00BA34FA"/>
    <w:rsid w:val="00BA3C72"/>
    <w:rsid w:val="00BA568E"/>
    <w:rsid w:val="00BA609E"/>
    <w:rsid w:val="00BA640B"/>
    <w:rsid w:val="00BA6EE8"/>
    <w:rsid w:val="00BA7146"/>
    <w:rsid w:val="00BA72F8"/>
    <w:rsid w:val="00BA7902"/>
    <w:rsid w:val="00BA7A16"/>
    <w:rsid w:val="00BB27A4"/>
    <w:rsid w:val="00BB2A86"/>
    <w:rsid w:val="00BB36D3"/>
    <w:rsid w:val="00BB38FC"/>
    <w:rsid w:val="00BB4031"/>
    <w:rsid w:val="00BB4AFB"/>
    <w:rsid w:val="00BB51EC"/>
    <w:rsid w:val="00BB5207"/>
    <w:rsid w:val="00BB5AFD"/>
    <w:rsid w:val="00BB5B0F"/>
    <w:rsid w:val="00BB65B3"/>
    <w:rsid w:val="00BB67C5"/>
    <w:rsid w:val="00BB6D40"/>
    <w:rsid w:val="00BB7742"/>
    <w:rsid w:val="00BC0990"/>
    <w:rsid w:val="00BC188B"/>
    <w:rsid w:val="00BC1E54"/>
    <w:rsid w:val="00BC2112"/>
    <w:rsid w:val="00BC356E"/>
    <w:rsid w:val="00BC37D5"/>
    <w:rsid w:val="00BC397B"/>
    <w:rsid w:val="00BC3AC5"/>
    <w:rsid w:val="00BC3BD1"/>
    <w:rsid w:val="00BC446E"/>
    <w:rsid w:val="00BC4F57"/>
    <w:rsid w:val="00BC57AD"/>
    <w:rsid w:val="00BC5B5C"/>
    <w:rsid w:val="00BC6CAC"/>
    <w:rsid w:val="00BC6E67"/>
    <w:rsid w:val="00BC7ECD"/>
    <w:rsid w:val="00BD0133"/>
    <w:rsid w:val="00BD0EE4"/>
    <w:rsid w:val="00BD1DA6"/>
    <w:rsid w:val="00BD279C"/>
    <w:rsid w:val="00BD28F7"/>
    <w:rsid w:val="00BD2CD0"/>
    <w:rsid w:val="00BD36C6"/>
    <w:rsid w:val="00BD3778"/>
    <w:rsid w:val="00BD3A27"/>
    <w:rsid w:val="00BD4637"/>
    <w:rsid w:val="00BD4708"/>
    <w:rsid w:val="00BD506A"/>
    <w:rsid w:val="00BD531F"/>
    <w:rsid w:val="00BD6653"/>
    <w:rsid w:val="00BD791D"/>
    <w:rsid w:val="00BE0005"/>
    <w:rsid w:val="00BE0BA5"/>
    <w:rsid w:val="00BE15B7"/>
    <w:rsid w:val="00BE3199"/>
    <w:rsid w:val="00BE39DC"/>
    <w:rsid w:val="00BE3C56"/>
    <w:rsid w:val="00BE3EFE"/>
    <w:rsid w:val="00BE4012"/>
    <w:rsid w:val="00BE4231"/>
    <w:rsid w:val="00BE4D4B"/>
    <w:rsid w:val="00BE5DFF"/>
    <w:rsid w:val="00BE729C"/>
    <w:rsid w:val="00BE736D"/>
    <w:rsid w:val="00BE7B36"/>
    <w:rsid w:val="00BF0873"/>
    <w:rsid w:val="00BF1B18"/>
    <w:rsid w:val="00BF1CF6"/>
    <w:rsid w:val="00BF2004"/>
    <w:rsid w:val="00BF2E4C"/>
    <w:rsid w:val="00BF39BA"/>
    <w:rsid w:val="00BF5428"/>
    <w:rsid w:val="00BF5694"/>
    <w:rsid w:val="00BF56AC"/>
    <w:rsid w:val="00BF5FF0"/>
    <w:rsid w:val="00BF6640"/>
    <w:rsid w:val="00BF66AE"/>
    <w:rsid w:val="00C00D4E"/>
    <w:rsid w:val="00C010AF"/>
    <w:rsid w:val="00C011B8"/>
    <w:rsid w:val="00C0152A"/>
    <w:rsid w:val="00C01583"/>
    <w:rsid w:val="00C033C7"/>
    <w:rsid w:val="00C04878"/>
    <w:rsid w:val="00C04AF3"/>
    <w:rsid w:val="00C06197"/>
    <w:rsid w:val="00C075C5"/>
    <w:rsid w:val="00C1052D"/>
    <w:rsid w:val="00C1149A"/>
    <w:rsid w:val="00C12295"/>
    <w:rsid w:val="00C13561"/>
    <w:rsid w:val="00C14103"/>
    <w:rsid w:val="00C1490A"/>
    <w:rsid w:val="00C15E9C"/>
    <w:rsid w:val="00C16880"/>
    <w:rsid w:val="00C171A0"/>
    <w:rsid w:val="00C17910"/>
    <w:rsid w:val="00C20010"/>
    <w:rsid w:val="00C20580"/>
    <w:rsid w:val="00C20F1E"/>
    <w:rsid w:val="00C2200E"/>
    <w:rsid w:val="00C23BBC"/>
    <w:rsid w:val="00C246BC"/>
    <w:rsid w:val="00C2481F"/>
    <w:rsid w:val="00C24E1F"/>
    <w:rsid w:val="00C25577"/>
    <w:rsid w:val="00C2630B"/>
    <w:rsid w:val="00C26706"/>
    <w:rsid w:val="00C26E76"/>
    <w:rsid w:val="00C307E4"/>
    <w:rsid w:val="00C3107F"/>
    <w:rsid w:val="00C31303"/>
    <w:rsid w:val="00C3199A"/>
    <w:rsid w:val="00C31B7A"/>
    <w:rsid w:val="00C331A0"/>
    <w:rsid w:val="00C344E3"/>
    <w:rsid w:val="00C355C0"/>
    <w:rsid w:val="00C35988"/>
    <w:rsid w:val="00C36159"/>
    <w:rsid w:val="00C36D92"/>
    <w:rsid w:val="00C373A7"/>
    <w:rsid w:val="00C378CF"/>
    <w:rsid w:val="00C41AFC"/>
    <w:rsid w:val="00C41F1E"/>
    <w:rsid w:val="00C425A3"/>
    <w:rsid w:val="00C4290E"/>
    <w:rsid w:val="00C43BC9"/>
    <w:rsid w:val="00C43C7E"/>
    <w:rsid w:val="00C442A9"/>
    <w:rsid w:val="00C443F9"/>
    <w:rsid w:val="00C4481B"/>
    <w:rsid w:val="00C450CD"/>
    <w:rsid w:val="00C4547D"/>
    <w:rsid w:val="00C45BE8"/>
    <w:rsid w:val="00C4713C"/>
    <w:rsid w:val="00C47EEA"/>
    <w:rsid w:val="00C502DE"/>
    <w:rsid w:val="00C505F9"/>
    <w:rsid w:val="00C50D13"/>
    <w:rsid w:val="00C5105D"/>
    <w:rsid w:val="00C51A0F"/>
    <w:rsid w:val="00C529AD"/>
    <w:rsid w:val="00C532A6"/>
    <w:rsid w:val="00C53398"/>
    <w:rsid w:val="00C53825"/>
    <w:rsid w:val="00C54D2D"/>
    <w:rsid w:val="00C5545D"/>
    <w:rsid w:val="00C554A4"/>
    <w:rsid w:val="00C560B9"/>
    <w:rsid w:val="00C567E3"/>
    <w:rsid w:val="00C57D92"/>
    <w:rsid w:val="00C602A4"/>
    <w:rsid w:val="00C60ACD"/>
    <w:rsid w:val="00C613A4"/>
    <w:rsid w:val="00C61633"/>
    <w:rsid w:val="00C61898"/>
    <w:rsid w:val="00C62F28"/>
    <w:rsid w:val="00C6347D"/>
    <w:rsid w:val="00C65090"/>
    <w:rsid w:val="00C656ED"/>
    <w:rsid w:val="00C66013"/>
    <w:rsid w:val="00C668C7"/>
    <w:rsid w:val="00C67084"/>
    <w:rsid w:val="00C70E88"/>
    <w:rsid w:val="00C71238"/>
    <w:rsid w:val="00C71354"/>
    <w:rsid w:val="00C71380"/>
    <w:rsid w:val="00C72068"/>
    <w:rsid w:val="00C7228C"/>
    <w:rsid w:val="00C73F97"/>
    <w:rsid w:val="00C75756"/>
    <w:rsid w:val="00C75971"/>
    <w:rsid w:val="00C75AC3"/>
    <w:rsid w:val="00C7660B"/>
    <w:rsid w:val="00C768A6"/>
    <w:rsid w:val="00C76D32"/>
    <w:rsid w:val="00C7718F"/>
    <w:rsid w:val="00C77295"/>
    <w:rsid w:val="00C800F4"/>
    <w:rsid w:val="00C816E6"/>
    <w:rsid w:val="00C8189A"/>
    <w:rsid w:val="00C81984"/>
    <w:rsid w:val="00C82266"/>
    <w:rsid w:val="00C82828"/>
    <w:rsid w:val="00C8304F"/>
    <w:rsid w:val="00C8394F"/>
    <w:rsid w:val="00C840B1"/>
    <w:rsid w:val="00C841EE"/>
    <w:rsid w:val="00C845B3"/>
    <w:rsid w:val="00C853FF"/>
    <w:rsid w:val="00C856E8"/>
    <w:rsid w:val="00C85BEF"/>
    <w:rsid w:val="00C866A9"/>
    <w:rsid w:val="00C87811"/>
    <w:rsid w:val="00C87BCC"/>
    <w:rsid w:val="00C905BE"/>
    <w:rsid w:val="00C90C77"/>
    <w:rsid w:val="00C912E5"/>
    <w:rsid w:val="00C916BB"/>
    <w:rsid w:val="00C91B2E"/>
    <w:rsid w:val="00C9209C"/>
    <w:rsid w:val="00C92345"/>
    <w:rsid w:val="00C92842"/>
    <w:rsid w:val="00C9396F"/>
    <w:rsid w:val="00C9587F"/>
    <w:rsid w:val="00C969D5"/>
    <w:rsid w:val="00C96E05"/>
    <w:rsid w:val="00C976D4"/>
    <w:rsid w:val="00CA1765"/>
    <w:rsid w:val="00CA19A9"/>
    <w:rsid w:val="00CA1B3B"/>
    <w:rsid w:val="00CA2838"/>
    <w:rsid w:val="00CA34B4"/>
    <w:rsid w:val="00CA3983"/>
    <w:rsid w:val="00CA39ED"/>
    <w:rsid w:val="00CA4828"/>
    <w:rsid w:val="00CA49ED"/>
    <w:rsid w:val="00CA4AF9"/>
    <w:rsid w:val="00CA6C38"/>
    <w:rsid w:val="00CA6E03"/>
    <w:rsid w:val="00CB29FE"/>
    <w:rsid w:val="00CB4A08"/>
    <w:rsid w:val="00CB4D1A"/>
    <w:rsid w:val="00CB590F"/>
    <w:rsid w:val="00CB5924"/>
    <w:rsid w:val="00CB5C28"/>
    <w:rsid w:val="00CB5E8D"/>
    <w:rsid w:val="00CB632F"/>
    <w:rsid w:val="00CB6A39"/>
    <w:rsid w:val="00CB7C14"/>
    <w:rsid w:val="00CC0125"/>
    <w:rsid w:val="00CC1E6A"/>
    <w:rsid w:val="00CC1FDE"/>
    <w:rsid w:val="00CC2249"/>
    <w:rsid w:val="00CC262F"/>
    <w:rsid w:val="00CC3641"/>
    <w:rsid w:val="00CC453D"/>
    <w:rsid w:val="00CC45A1"/>
    <w:rsid w:val="00CC4FB0"/>
    <w:rsid w:val="00CC679A"/>
    <w:rsid w:val="00CC719B"/>
    <w:rsid w:val="00CD0EF4"/>
    <w:rsid w:val="00CD1877"/>
    <w:rsid w:val="00CD2EE1"/>
    <w:rsid w:val="00CD324C"/>
    <w:rsid w:val="00CD3AE3"/>
    <w:rsid w:val="00CD4FBA"/>
    <w:rsid w:val="00CD53ED"/>
    <w:rsid w:val="00CD5C18"/>
    <w:rsid w:val="00CD5E24"/>
    <w:rsid w:val="00CD622E"/>
    <w:rsid w:val="00CD69D4"/>
    <w:rsid w:val="00CE00FD"/>
    <w:rsid w:val="00CE0728"/>
    <w:rsid w:val="00CE1E2D"/>
    <w:rsid w:val="00CE24A4"/>
    <w:rsid w:val="00CE2F44"/>
    <w:rsid w:val="00CE33C9"/>
    <w:rsid w:val="00CE45CD"/>
    <w:rsid w:val="00CE522F"/>
    <w:rsid w:val="00CE5B71"/>
    <w:rsid w:val="00CE5F1A"/>
    <w:rsid w:val="00CE685B"/>
    <w:rsid w:val="00CE6C71"/>
    <w:rsid w:val="00CE6EF2"/>
    <w:rsid w:val="00CE6F2C"/>
    <w:rsid w:val="00CE7312"/>
    <w:rsid w:val="00CE7598"/>
    <w:rsid w:val="00CF0F48"/>
    <w:rsid w:val="00CF12BC"/>
    <w:rsid w:val="00CF2A7C"/>
    <w:rsid w:val="00CF33AF"/>
    <w:rsid w:val="00CF4E65"/>
    <w:rsid w:val="00CF6364"/>
    <w:rsid w:val="00CF68A0"/>
    <w:rsid w:val="00D00805"/>
    <w:rsid w:val="00D014D4"/>
    <w:rsid w:val="00D01816"/>
    <w:rsid w:val="00D01C5C"/>
    <w:rsid w:val="00D01FC1"/>
    <w:rsid w:val="00D022D0"/>
    <w:rsid w:val="00D02554"/>
    <w:rsid w:val="00D0353E"/>
    <w:rsid w:val="00D03BC6"/>
    <w:rsid w:val="00D04BDF"/>
    <w:rsid w:val="00D04FB5"/>
    <w:rsid w:val="00D056DC"/>
    <w:rsid w:val="00D05ED0"/>
    <w:rsid w:val="00D11C42"/>
    <w:rsid w:val="00D126F4"/>
    <w:rsid w:val="00D12BEB"/>
    <w:rsid w:val="00D13126"/>
    <w:rsid w:val="00D13A01"/>
    <w:rsid w:val="00D1599B"/>
    <w:rsid w:val="00D15E8D"/>
    <w:rsid w:val="00D170C5"/>
    <w:rsid w:val="00D17950"/>
    <w:rsid w:val="00D22947"/>
    <w:rsid w:val="00D23274"/>
    <w:rsid w:val="00D241C1"/>
    <w:rsid w:val="00D242A3"/>
    <w:rsid w:val="00D24826"/>
    <w:rsid w:val="00D24982"/>
    <w:rsid w:val="00D27A1A"/>
    <w:rsid w:val="00D27BC8"/>
    <w:rsid w:val="00D31AA2"/>
    <w:rsid w:val="00D31F48"/>
    <w:rsid w:val="00D33B0D"/>
    <w:rsid w:val="00D37AF0"/>
    <w:rsid w:val="00D403CD"/>
    <w:rsid w:val="00D406EF"/>
    <w:rsid w:val="00D410BB"/>
    <w:rsid w:val="00D42165"/>
    <w:rsid w:val="00D42435"/>
    <w:rsid w:val="00D42E38"/>
    <w:rsid w:val="00D439F4"/>
    <w:rsid w:val="00D44101"/>
    <w:rsid w:val="00D44B71"/>
    <w:rsid w:val="00D45DB4"/>
    <w:rsid w:val="00D46380"/>
    <w:rsid w:val="00D46C15"/>
    <w:rsid w:val="00D504D1"/>
    <w:rsid w:val="00D50A36"/>
    <w:rsid w:val="00D52D89"/>
    <w:rsid w:val="00D5329C"/>
    <w:rsid w:val="00D54670"/>
    <w:rsid w:val="00D549F5"/>
    <w:rsid w:val="00D54A64"/>
    <w:rsid w:val="00D54F79"/>
    <w:rsid w:val="00D55649"/>
    <w:rsid w:val="00D55837"/>
    <w:rsid w:val="00D57094"/>
    <w:rsid w:val="00D60299"/>
    <w:rsid w:val="00D60DE2"/>
    <w:rsid w:val="00D60EBA"/>
    <w:rsid w:val="00D61034"/>
    <w:rsid w:val="00D616B0"/>
    <w:rsid w:val="00D61FF3"/>
    <w:rsid w:val="00D6236E"/>
    <w:rsid w:val="00D627AB"/>
    <w:rsid w:val="00D64BB5"/>
    <w:rsid w:val="00D64CE9"/>
    <w:rsid w:val="00D70ACF"/>
    <w:rsid w:val="00D70DCE"/>
    <w:rsid w:val="00D725AB"/>
    <w:rsid w:val="00D736C6"/>
    <w:rsid w:val="00D73D3E"/>
    <w:rsid w:val="00D75471"/>
    <w:rsid w:val="00D75A34"/>
    <w:rsid w:val="00D75C3A"/>
    <w:rsid w:val="00D770CD"/>
    <w:rsid w:val="00D7729A"/>
    <w:rsid w:val="00D77410"/>
    <w:rsid w:val="00D77948"/>
    <w:rsid w:val="00D80026"/>
    <w:rsid w:val="00D800AA"/>
    <w:rsid w:val="00D80237"/>
    <w:rsid w:val="00D804B9"/>
    <w:rsid w:val="00D80573"/>
    <w:rsid w:val="00D81C50"/>
    <w:rsid w:val="00D82A20"/>
    <w:rsid w:val="00D83253"/>
    <w:rsid w:val="00D83AFE"/>
    <w:rsid w:val="00D83EB5"/>
    <w:rsid w:val="00D84407"/>
    <w:rsid w:val="00D844BE"/>
    <w:rsid w:val="00D84AA6"/>
    <w:rsid w:val="00D863FF"/>
    <w:rsid w:val="00D906DE"/>
    <w:rsid w:val="00D90B65"/>
    <w:rsid w:val="00D91602"/>
    <w:rsid w:val="00D946F6"/>
    <w:rsid w:val="00D94791"/>
    <w:rsid w:val="00D9521F"/>
    <w:rsid w:val="00D953E4"/>
    <w:rsid w:val="00D95AE5"/>
    <w:rsid w:val="00D95B02"/>
    <w:rsid w:val="00D95CD6"/>
    <w:rsid w:val="00D964AA"/>
    <w:rsid w:val="00D96999"/>
    <w:rsid w:val="00DA0BDD"/>
    <w:rsid w:val="00DA0C32"/>
    <w:rsid w:val="00DA22AE"/>
    <w:rsid w:val="00DA2880"/>
    <w:rsid w:val="00DA2ACC"/>
    <w:rsid w:val="00DA338C"/>
    <w:rsid w:val="00DA3BBA"/>
    <w:rsid w:val="00DA3E1E"/>
    <w:rsid w:val="00DA3E5A"/>
    <w:rsid w:val="00DA4A82"/>
    <w:rsid w:val="00DA4BBF"/>
    <w:rsid w:val="00DA4E84"/>
    <w:rsid w:val="00DA4FBA"/>
    <w:rsid w:val="00DA51D5"/>
    <w:rsid w:val="00DA54DD"/>
    <w:rsid w:val="00DA5CF7"/>
    <w:rsid w:val="00DA6699"/>
    <w:rsid w:val="00DA6793"/>
    <w:rsid w:val="00DA6A32"/>
    <w:rsid w:val="00DA7ABF"/>
    <w:rsid w:val="00DA7CC9"/>
    <w:rsid w:val="00DA7D16"/>
    <w:rsid w:val="00DB01B4"/>
    <w:rsid w:val="00DB056E"/>
    <w:rsid w:val="00DB09C1"/>
    <w:rsid w:val="00DB0A35"/>
    <w:rsid w:val="00DB1AC7"/>
    <w:rsid w:val="00DB28F6"/>
    <w:rsid w:val="00DB2B0B"/>
    <w:rsid w:val="00DB2C89"/>
    <w:rsid w:val="00DB4EAD"/>
    <w:rsid w:val="00DB5203"/>
    <w:rsid w:val="00DB525B"/>
    <w:rsid w:val="00DB55EB"/>
    <w:rsid w:val="00DB719E"/>
    <w:rsid w:val="00DC095B"/>
    <w:rsid w:val="00DC12EF"/>
    <w:rsid w:val="00DC15F1"/>
    <w:rsid w:val="00DC1966"/>
    <w:rsid w:val="00DC256F"/>
    <w:rsid w:val="00DC2770"/>
    <w:rsid w:val="00DC2C2A"/>
    <w:rsid w:val="00DC3274"/>
    <w:rsid w:val="00DC344C"/>
    <w:rsid w:val="00DC344D"/>
    <w:rsid w:val="00DC36B4"/>
    <w:rsid w:val="00DC4BDE"/>
    <w:rsid w:val="00DC4D0D"/>
    <w:rsid w:val="00DC4E48"/>
    <w:rsid w:val="00DC5D61"/>
    <w:rsid w:val="00DC74C0"/>
    <w:rsid w:val="00DD023E"/>
    <w:rsid w:val="00DD0A46"/>
    <w:rsid w:val="00DD1300"/>
    <w:rsid w:val="00DD1F1E"/>
    <w:rsid w:val="00DD4081"/>
    <w:rsid w:val="00DD66C9"/>
    <w:rsid w:val="00DD7072"/>
    <w:rsid w:val="00DD7B64"/>
    <w:rsid w:val="00DE0494"/>
    <w:rsid w:val="00DE07EC"/>
    <w:rsid w:val="00DE192E"/>
    <w:rsid w:val="00DE1FC2"/>
    <w:rsid w:val="00DE20A4"/>
    <w:rsid w:val="00DE3395"/>
    <w:rsid w:val="00DE3474"/>
    <w:rsid w:val="00DE3AAF"/>
    <w:rsid w:val="00DE4503"/>
    <w:rsid w:val="00DE4DD2"/>
    <w:rsid w:val="00DE5678"/>
    <w:rsid w:val="00DE7284"/>
    <w:rsid w:val="00DE764F"/>
    <w:rsid w:val="00DF00AF"/>
    <w:rsid w:val="00DF00BE"/>
    <w:rsid w:val="00DF056D"/>
    <w:rsid w:val="00DF180F"/>
    <w:rsid w:val="00DF1AD7"/>
    <w:rsid w:val="00DF234B"/>
    <w:rsid w:val="00DF2404"/>
    <w:rsid w:val="00DF26A2"/>
    <w:rsid w:val="00DF2CE8"/>
    <w:rsid w:val="00DF35B3"/>
    <w:rsid w:val="00DF39A8"/>
    <w:rsid w:val="00DF4609"/>
    <w:rsid w:val="00DF650C"/>
    <w:rsid w:val="00DF73AB"/>
    <w:rsid w:val="00DF7ABF"/>
    <w:rsid w:val="00E00235"/>
    <w:rsid w:val="00E0034C"/>
    <w:rsid w:val="00E00636"/>
    <w:rsid w:val="00E00AE9"/>
    <w:rsid w:val="00E00D59"/>
    <w:rsid w:val="00E01AE2"/>
    <w:rsid w:val="00E01BF6"/>
    <w:rsid w:val="00E02279"/>
    <w:rsid w:val="00E02C56"/>
    <w:rsid w:val="00E03B17"/>
    <w:rsid w:val="00E04757"/>
    <w:rsid w:val="00E049E8"/>
    <w:rsid w:val="00E05769"/>
    <w:rsid w:val="00E05ABC"/>
    <w:rsid w:val="00E06720"/>
    <w:rsid w:val="00E06883"/>
    <w:rsid w:val="00E06F8D"/>
    <w:rsid w:val="00E10A81"/>
    <w:rsid w:val="00E13645"/>
    <w:rsid w:val="00E1394D"/>
    <w:rsid w:val="00E13A00"/>
    <w:rsid w:val="00E13BBF"/>
    <w:rsid w:val="00E13C48"/>
    <w:rsid w:val="00E155E3"/>
    <w:rsid w:val="00E16070"/>
    <w:rsid w:val="00E166A6"/>
    <w:rsid w:val="00E1717C"/>
    <w:rsid w:val="00E2039C"/>
    <w:rsid w:val="00E2075A"/>
    <w:rsid w:val="00E2147F"/>
    <w:rsid w:val="00E21773"/>
    <w:rsid w:val="00E21D96"/>
    <w:rsid w:val="00E221E4"/>
    <w:rsid w:val="00E221EA"/>
    <w:rsid w:val="00E222DF"/>
    <w:rsid w:val="00E226E9"/>
    <w:rsid w:val="00E22E4D"/>
    <w:rsid w:val="00E23787"/>
    <w:rsid w:val="00E23F3A"/>
    <w:rsid w:val="00E2512D"/>
    <w:rsid w:val="00E25568"/>
    <w:rsid w:val="00E261C6"/>
    <w:rsid w:val="00E26B22"/>
    <w:rsid w:val="00E277AC"/>
    <w:rsid w:val="00E307A3"/>
    <w:rsid w:val="00E315BA"/>
    <w:rsid w:val="00E3172D"/>
    <w:rsid w:val="00E322BA"/>
    <w:rsid w:val="00E32CB2"/>
    <w:rsid w:val="00E32DC1"/>
    <w:rsid w:val="00E3334B"/>
    <w:rsid w:val="00E3465F"/>
    <w:rsid w:val="00E350C6"/>
    <w:rsid w:val="00E35498"/>
    <w:rsid w:val="00E35964"/>
    <w:rsid w:val="00E36021"/>
    <w:rsid w:val="00E369FB"/>
    <w:rsid w:val="00E36F89"/>
    <w:rsid w:val="00E37F04"/>
    <w:rsid w:val="00E37FB3"/>
    <w:rsid w:val="00E4019D"/>
    <w:rsid w:val="00E4138E"/>
    <w:rsid w:val="00E415D4"/>
    <w:rsid w:val="00E425AB"/>
    <w:rsid w:val="00E431E5"/>
    <w:rsid w:val="00E44394"/>
    <w:rsid w:val="00E44707"/>
    <w:rsid w:val="00E451FE"/>
    <w:rsid w:val="00E4658A"/>
    <w:rsid w:val="00E47564"/>
    <w:rsid w:val="00E47C3A"/>
    <w:rsid w:val="00E50170"/>
    <w:rsid w:val="00E52716"/>
    <w:rsid w:val="00E5315B"/>
    <w:rsid w:val="00E53ADF"/>
    <w:rsid w:val="00E53D56"/>
    <w:rsid w:val="00E54400"/>
    <w:rsid w:val="00E54C4E"/>
    <w:rsid w:val="00E54E18"/>
    <w:rsid w:val="00E556BE"/>
    <w:rsid w:val="00E55EFA"/>
    <w:rsid w:val="00E5656D"/>
    <w:rsid w:val="00E578F5"/>
    <w:rsid w:val="00E57FAA"/>
    <w:rsid w:val="00E61068"/>
    <w:rsid w:val="00E61655"/>
    <w:rsid w:val="00E626A1"/>
    <w:rsid w:val="00E630FE"/>
    <w:rsid w:val="00E63189"/>
    <w:rsid w:val="00E6328D"/>
    <w:rsid w:val="00E632CD"/>
    <w:rsid w:val="00E64071"/>
    <w:rsid w:val="00E64FCC"/>
    <w:rsid w:val="00E65F82"/>
    <w:rsid w:val="00E665F8"/>
    <w:rsid w:val="00E66876"/>
    <w:rsid w:val="00E66EF5"/>
    <w:rsid w:val="00E67E1E"/>
    <w:rsid w:val="00E70D19"/>
    <w:rsid w:val="00E71C1A"/>
    <w:rsid w:val="00E71E05"/>
    <w:rsid w:val="00E723D0"/>
    <w:rsid w:val="00E73E73"/>
    <w:rsid w:val="00E74B49"/>
    <w:rsid w:val="00E75182"/>
    <w:rsid w:val="00E77525"/>
    <w:rsid w:val="00E77F8B"/>
    <w:rsid w:val="00E802F8"/>
    <w:rsid w:val="00E8189F"/>
    <w:rsid w:val="00E84ED3"/>
    <w:rsid w:val="00E853FA"/>
    <w:rsid w:val="00E85514"/>
    <w:rsid w:val="00E85857"/>
    <w:rsid w:val="00E85A9B"/>
    <w:rsid w:val="00E87014"/>
    <w:rsid w:val="00E91719"/>
    <w:rsid w:val="00E91C13"/>
    <w:rsid w:val="00E91D49"/>
    <w:rsid w:val="00E921AC"/>
    <w:rsid w:val="00E9322D"/>
    <w:rsid w:val="00E93DB3"/>
    <w:rsid w:val="00E94891"/>
    <w:rsid w:val="00E9505B"/>
    <w:rsid w:val="00E96197"/>
    <w:rsid w:val="00E961D8"/>
    <w:rsid w:val="00E96EC5"/>
    <w:rsid w:val="00EA11E8"/>
    <w:rsid w:val="00EA18BD"/>
    <w:rsid w:val="00EA1FDA"/>
    <w:rsid w:val="00EA262B"/>
    <w:rsid w:val="00EA36B7"/>
    <w:rsid w:val="00EA4660"/>
    <w:rsid w:val="00EA52FA"/>
    <w:rsid w:val="00EA5AF0"/>
    <w:rsid w:val="00EA7837"/>
    <w:rsid w:val="00EB0C8B"/>
    <w:rsid w:val="00EB2AF2"/>
    <w:rsid w:val="00EB2EEB"/>
    <w:rsid w:val="00EB384A"/>
    <w:rsid w:val="00EB44BD"/>
    <w:rsid w:val="00EB457C"/>
    <w:rsid w:val="00EB69AD"/>
    <w:rsid w:val="00EB6C22"/>
    <w:rsid w:val="00EB74FA"/>
    <w:rsid w:val="00EC0BEE"/>
    <w:rsid w:val="00EC168B"/>
    <w:rsid w:val="00EC3275"/>
    <w:rsid w:val="00EC39DF"/>
    <w:rsid w:val="00EC4BAB"/>
    <w:rsid w:val="00EC6D52"/>
    <w:rsid w:val="00EC6D86"/>
    <w:rsid w:val="00EC6E5C"/>
    <w:rsid w:val="00EC742C"/>
    <w:rsid w:val="00ED2CA2"/>
    <w:rsid w:val="00ED2D44"/>
    <w:rsid w:val="00ED3228"/>
    <w:rsid w:val="00ED4FA2"/>
    <w:rsid w:val="00ED58E3"/>
    <w:rsid w:val="00ED7190"/>
    <w:rsid w:val="00ED7364"/>
    <w:rsid w:val="00EE1FF9"/>
    <w:rsid w:val="00EE28F9"/>
    <w:rsid w:val="00EE2CC1"/>
    <w:rsid w:val="00EE3C14"/>
    <w:rsid w:val="00EE42CA"/>
    <w:rsid w:val="00EE4C1D"/>
    <w:rsid w:val="00EE54A3"/>
    <w:rsid w:val="00EE57AC"/>
    <w:rsid w:val="00EE5DF4"/>
    <w:rsid w:val="00EE650F"/>
    <w:rsid w:val="00EE6E42"/>
    <w:rsid w:val="00EF047B"/>
    <w:rsid w:val="00EF1378"/>
    <w:rsid w:val="00EF22A3"/>
    <w:rsid w:val="00EF5D3E"/>
    <w:rsid w:val="00EF66C1"/>
    <w:rsid w:val="00EF6D1F"/>
    <w:rsid w:val="00F00565"/>
    <w:rsid w:val="00F01111"/>
    <w:rsid w:val="00F011E5"/>
    <w:rsid w:val="00F021A4"/>
    <w:rsid w:val="00F02C47"/>
    <w:rsid w:val="00F02CA3"/>
    <w:rsid w:val="00F02E55"/>
    <w:rsid w:val="00F03700"/>
    <w:rsid w:val="00F03CF0"/>
    <w:rsid w:val="00F03D01"/>
    <w:rsid w:val="00F042E4"/>
    <w:rsid w:val="00F04826"/>
    <w:rsid w:val="00F04EEA"/>
    <w:rsid w:val="00F04FCA"/>
    <w:rsid w:val="00F05C93"/>
    <w:rsid w:val="00F07104"/>
    <w:rsid w:val="00F1063D"/>
    <w:rsid w:val="00F10A52"/>
    <w:rsid w:val="00F1156F"/>
    <w:rsid w:val="00F11977"/>
    <w:rsid w:val="00F12900"/>
    <w:rsid w:val="00F12A76"/>
    <w:rsid w:val="00F13795"/>
    <w:rsid w:val="00F139DD"/>
    <w:rsid w:val="00F13E8F"/>
    <w:rsid w:val="00F14135"/>
    <w:rsid w:val="00F152EB"/>
    <w:rsid w:val="00F16759"/>
    <w:rsid w:val="00F17041"/>
    <w:rsid w:val="00F204EF"/>
    <w:rsid w:val="00F211E5"/>
    <w:rsid w:val="00F217A4"/>
    <w:rsid w:val="00F23BE4"/>
    <w:rsid w:val="00F23ED9"/>
    <w:rsid w:val="00F25FBC"/>
    <w:rsid w:val="00F26025"/>
    <w:rsid w:val="00F27D35"/>
    <w:rsid w:val="00F308D3"/>
    <w:rsid w:val="00F31324"/>
    <w:rsid w:val="00F3158B"/>
    <w:rsid w:val="00F317CD"/>
    <w:rsid w:val="00F35047"/>
    <w:rsid w:val="00F36203"/>
    <w:rsid w:val="00F36D23"/>
    <w:rsid w:val="00F40B7A"/>
    <w:rsid w:val="00F4177A"/>
    <w:rsid w:val="00F42B6C"/>
    <w:rsid w:val="00F43107"/>
    <w:rsid w:val="00F43B0D"/>
    <w:rsid w:val="00F43DDC"/>
    <w:rsid w:val="00F44330"/>
    <w:rsid w:val="00F44D81"/>
    <w:rsid w:val="00F455EF"/>
    <w:rsid w:val="00F45F1B"/>
    <w:rsid w:val="00F462C5"/>
    <w:rsid w:val="00F46C83"/>
    <w:rsid w:val="00F46D6D"/>
    <w:rsid w:val="00F5077A"/>
    <w:rsid w:val="00F518D6"/>
    <w:rsid w:val="00F5202F"/>
    <w:rsid w:val="00F52A5E"/>
    <w:rsid w:val="00F52C71"/>
    <w:rsid w:val="00F53122"/>
    <w:rsid w:val="00F540CD"/>
    <w:rsid w:val="00F54169"/>
    <w:rsid w:val="00F55828"/>
    <w:rsid w:val="00F5616E"/>
    <w:rsid w:val="00F604CF"/>
    <w:rsid w:val="00F60587"/>
    <w:rsid w:val="00F60C22"/>
    <w:rsid w:val="00F613E9"/>
    <w:rsid w:val="00F62292"/>
    <w:rsid w:val="00F62A8F"/>
    <w:rsid w:val="00F64701"/>
    <w:rsid w:val="00F658F0"/>
    <w:rsid w:val="00F6592C"/>
    <w:rsid w:val="00F65F6B"/>
    <w:rsid w:val="00F6617D"/>
    <w:rsid w:val="00F66FA0"/>
    <w:rsid w:val="00F67712"/>
    <w:rsid w:val="00F67A71"/>
    <w:rsid w:val="00F70836"/>
    <w:rsid w:val="00F726AB"/>
    <w:rsid w:val="00F73BD6"/>
    <w:rsid w:val="00F743FC"/>
    <w:rsid w:val="00F744D7"/>
    <w:rsid w:val="00F74ABE"/>
    <w:rsid w:val="00F756AC"/>
    <w:rsid w:val="00F75870"/>
    <w:rsid w:val="00F76180"/>
    <w:rsid w:val="00F76D99"/>
    <w:rsid w:val="00F773CD"/>
    <w:rsid w:val="00F809DA"/>
    <w:rsid w:val="00F80C36"/>
    <w:rsid w:val="00F80E05"/>
    <w:rsid w:val="00F80F0B"/>
    <w:rsid w:val="00F81B9A"/>
    <w:rsid w:val="00F83D0E"/>
    <w:rsid w:val="00F8478C"/>
    <w:rsid w:val="00F84873"/>
    <w:rsid w:val="00F84DDD"/>
    <w:rsid w:val="00F86138"/>
    <w:rsid w:val="00F86C28"/>
    <w:rsid w:val="00F87957"/>
    <w:rsid w:val="00F900B7"/>
    <w:rsid w:val="00F92C11"/>
    <w:rsid w:val="00F9328B"/>
    <w:rsid w:val="00F935A0"/>
    <w:rsid w:val="00F94F26"/>
    <w:rsid w:val="00F95B13"/>
    <w:rsid w:val="00F96DAF"/>
    <w:rsid w:val="00F97D00"/>
    <w:rsid w:val="00FA0244"/>
    <w:rsid w:val="00FA057D"/>
    <w:rsid w:val="00FA0BAC"/>
    <w:rsid w:val="00FA0C25"/>
    <w:rsid w:val="00FA2C6D"/>
    <w:rsid w:val="00FA3289"/>
    <w:rsid w:val="00FA4E72"/>
    <w:rsid w:val="00FA52B5"/>
    <w:rsid w:val="00FA5595"/>
    <w:rsid w:val="00FA55B3"/>
    <w:rsid w:val="00FA578B"/>
    <w:rsid w:val="00FA5D58"/>
    <w:rsid w:val="00FB0023"/>
    <w:rsid w:val="00FB0225"/>
    <w:rsid w:val="00FB431B"/>
    <w:rsid w:val="00FB4986"/>
    <w:rsid w:val="00FB4B2E"/>
    <w:rsid w:val="00FB51B6"/>
    <w:rsid w:val="00FB52FA"/>
    <w:rsid w:val="00FB5C02"/>
    <w:rsid w:val="00FB5F3C"/>
    <w:rsid w:val="00FB67E7"/>
    <w:rsid w:val="00FB73CC"/>
    <w:rsid w:val="00FC067E"/>
    <w:rsid w:val="00FC18BC"/>
    <w:rsid w:val="00FC1B50"/>
    <w:rsid w:val="00FC2BE0"/>
    <w:rsid w:val="00FC38FA"/>
    <w:rsid w:val="00FC3C85"/>
    <w:rsid w:val="00FC6239"/>
    <w:rsid w:val="00FC670C"/>
    <w:rsid w:val="00FC7351"/>
    <w:rsid w:val="00FC757E"/>
    <w:rsid w:val="00FC79BC"/>
    <w:rsid w:val="00FD02A6"/>
    <w:rsid w:val="00FD0C93"/>
    <w:rsid w:val="00FD0F51"/>
    <w:rsid w:val="00FD1FEC"/>
    <w:rsid w:val="00FD354B"/>
    <w:rsid w:val="00FD3C58"/>
    <w:rsid w:val="00FD4387"/>
    <w:rsid w:val="00FD4A1E"/>
    <w:rsid w:val="00FD5877"/>
    <w:rsid w:val="00FD593C"/>
    <w:rsid w:val="00FD617D"/>
    <w:rsid w:val="00FD6E2D"/>
    <w:rsid w:val="00FD780A"/>
    <w:rsid w:val="00FD78C6"/>
    <w:rsid w:val="00FD7EF7"/>
    <w:rsid w:val="00FE0317"/>
    <w:rsid w:val="00FE10A1"/>
    <w:rsid w:val="00FE1821"/>
    <w:rsid w:val="00FE1D6D"/>
    <w:rsid w:val="00FE208C"/>
    <w:rsid w:val="00FE4C39"/>
    <w:rsid w:val="00FE4FDB"/>
    <w:rsid w:val="00FE67C2"/>
    <w:rsid w:val="00FE7471"/>
    <w:rsid w:val="00FF0FAD"/>
    <w:rsid w:val="00FF376B"/>
    <w:rsid w:val="00FF40EA"/>
    <w:rsid w:val="00FF4496"/>
    <w:rsid w:val="00FF4C8E"/>
    <w:rsid w:val="00FF5C50"/>
    <w:rsid w:val="00FF658C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2A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qFormat/>
    <w:rsid w:val="00C0152A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152A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C0152A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C0152A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qFormat/>
    <w:rsid w:val="00C0152A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qFormat/>
    <w:rsid w:val="00C0152A"/>
    <w:pPr>
      <w:spacing w:before="240"/>
      <w:outlineLvl w:val="5"/>
    </w:pPr>
    <w:rPr>
      <w:b/>
      <w:bCs/>
      <w:szCs w:val="22"/>
    </w:rPr>
  </w:style>
  <w:style w:type="character" w:default="1" w:styleId="a0">
    <w:name w:val="Default Paragraph Font"/>
    <w:semiHidden/>
    <w:rsid w:val="00C0152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0152A"/>
  </w:style>
  <w:style w:type="paragraph" w:styleId="a3">
    <w:name w:val="Normal (Web)"/>
    <w:basedOn w:val="a"/>
    <w:rsid w:val="00C0152A"/>
    <w:pPr>
      <w:overflowPunct/>
      <w:autoSpaceDE/>
      <w:autoSpaceDN/>
      <w:adjustRightInd/>
      <w:spacing w:after="0"/>
      <w:ind w:firstLine="320"/>
      <w:textAlignment w:val="auto"/>
    </w:pPr>
    <w:rPr>
      <w:rFonts w:ascii="Verdana" w:hAnsi="Verdana"/>
      <w:i/>
      <w:sz w:val="18"/>
      <w:szCs w:val="18"/>
      <w:lang w:val="de-DE" w:eastAsia="de-DE"/>
    </w:rPr>
  </w:style>
  <w:style w:type="character" w:customStyle="1" w:styleId="20">
    <w:name w:val="Заголовок 2 Знак"/>
    <w:basedOn w:val="a0"/>
    <w:rsid w:val="00C0152A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bold">
    <w:name w:val="bold"/>
    <w:basedOn w:val="a0"/>
    <w:rsid w:val="00C0152A"/>
    <w:rPr>
      <w:b/>
      <w:noProof w:val="0"/>
      <w:lang w:val="ru-RU"/>
    </w:rPr>
  </w:style>
  <w:style w:type="paragraph" w:customStyle="1" w:styleId="Primer">
    <w:name w:val="Primer"/>
    <w:basedOn w:val="a"/>
    <w:rsid w:val="00C0152A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rsid w:val="00C0152A"/>
    <w:rPr>
      <w:color w:val="FF0000"/>
    </w:rPr>
  </w:style>
  <w:style w:type="paragraph" w:customStyle="1" w:styleId="Vrezkatext">
    <w:name w:val="Vrezka_text"/>
    <w:rsid w:val="00C0152A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"/>
    <w:rsid w:val="00C0152A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rsid w:val="00C0152A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rsid w:val="00C0152A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rsid w:val="00C0152A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rsid w:val="00C0152A"/>
    <w:pPr>
      <w:spacing w:before="240"/>
    </w:pPr>
    <w:rPr>
      <w:sz w:val="20"/>
    </w:rPr>
  </w:style>
  <w:style w:type="paragraph" w:customStyle="1" w:styleId="Tableheader">
    <w:name w:val="Table_header"/>
    <w:basedOn w:val="a"/>
    <w:rsid w:val="00C0152A"/>
    <w:rPr>
      <w:b/>
      <w:sz w:val="20"/>
    </w:rPr>
  </w:style>
  <w:style w:type="paragraph" w:customStyle="1" w:styleId="Tabletext">
    <w:name w:val="Table_text"/>
    <w:basedOn w:val="a"/>
    <w:rsid w:val="00C0152A"/>
    <w:rPr>
      <w:sz w:val="20"/>
    </w:rPr>
  </w:style>
  <w:style w:type="character" w:customStyle="1" w:styleId="kursiv">
    <w:name w:val="kursiv"/>
    <w:basedOn w:val="a0"/>
    <w:rsid w:val="00C0152A"/>
    <w:rPr>
      <w:i/>
      <w:noProof w:val="0"/>
      <w:lang w:val="ru-RU"/>
    </w:rPr>
  </w:style>
  <w:style w:type="paragraph" w:customStyle="1" w:styleId="Vrezkanazv">
    <w:name w:val="Vrezka_nazv"/>
    <w:next w:val="Vrezkatext"/>
    <w:rsid w:val="00C0152A"/>
    <w:pPr>
      <w:spacing w:before="240"/>
    </w:pPr>
    <w:rPr>
      <w:rFonts w:ascii="Arial" w:hAnsi="Arial"/>
      <w:b/>
      <w:caps/>
    </w:rPr>
  </w:style>
  <w:style w:type="character" w:customStyle="1" w:styleId="tablenomer">
    <w:name w:val="table_nomer"/>
    <w:basedOn w:val="bold"/>
    <w:rsid w:val="00C0152A"/>
  </w:style>
  <w:style w:type="character" w:customStyle="1" w:styleId="picnomer">
    <w:name w:val="pic_nomer"/>
    <w:basedOn w:val="a0"/>
    <w:rsid w:val="00C0152A"/>
    <w:rPr>
      <w:b/>
    </w:rPr>
  </w:style>
  <w:style w:type="paragraph" w:styleId="a4">
    <w:name w:val="Document Map"/>
    <w:basedOn w:val="a"/>
    <w:semiHidden/>
    <w:rsid w:val="00C0152A"/>
    <w:pPr>
      <w:shd w:val="clear" w:color="auto" w:fill="000080"/>
    </w:pPr>
    <w:rPr>
      <w:rFonts w:ascii="Tahoma" w:hAnsi="Tahoma" w:cs="Tahoma"/>
    </w:rPr>
  </w:style>
  <w:style w:type="paragraph" w:customStyle="1" w:styleId="ListNum">
    <w:name w:val="ListNum"/>
    <w:basedOn w:val="a"/>
    <w:rsid w:val="00C0152A"/>
    <w:pPr>
      <w:numPr>
        <w:numId w:val="1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rsid w:val="00C0152A"/>
    <w:pPr>
      <w:numPr>
        <w:ilvl w:val="1"/>
        <w:numId w:val="2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rsid w:val="00C0152A"/>
    <w:pPr>
      <w:numPr>
        <w:numId w:val="3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rsid w:val="00C0152A"/>
    <w:pPr>
      <w:numPr>
        <w:numId w:val="4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"/>
    <w:rsid w:val="00C0152A"/>
    <w:pPr>
      <w:numPr>
        <w:numId w:val="5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rsid w:val="00C0152A"/>
    <w:pPr>
      <w:numPr>
        <w:ilvl w:val="1"/>
        <w:numId w:val="6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rsid w:val="00C0152A"/>
    <w:pPr>
      <w:numPr>
        <w:numId w:val="7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rsid w:val="00C0152A"/>
    <w:pPr>
      <w:numPr>
        <w:numId w:val="8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styleId="a5">
    <w:name w:val="Body Text Indent"/>
    <w:basedOn w:val="a"/>
    <w:rsid w:val="00C0152A"/>
    <w:pPr>
      <w:overflowPunct/>
      <w:autoSpaceDE/>
      <w:autoSpaceDN/>
      <w:adjustRightInd/>
      <w:spacing w:after="0"/>
      <w:ind w:firstLine="709"/>
      <w:textAlignment w:val="auto"/>
    </w:pPr>
    <w:rPr>
      <w:rFonts w:ascii="Verdana" w:hAnsi="Verdana"/>
      <w:i/>
      <w:lang w:val="de-DE"/>
    </w:rPr>
  </w:style>
  <w:style w:type="paragraph" w:styleId="HTML">
    <w:name w:val="HTML Preformatted"/>
    <w:basedOn w:val="a"/>
    <w:rsid w:val="00C01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709"/>
      <w:jc w:val="left"/>
      <w:textAlignment w:val="auto"/>
    </w:pPr>
    <w:rPr>
      <w:rFonts w:ascii="Arial Unicode MS" w:eastAsia="Arial Unicode MS" w:hAnsi="Arial Unicode MS"/>
      <w:i/>
      <w:lang w:val="de-DE" w:eastAsia="de-DE"/>
    </w:rPr>
  </w:style>
  <w:style w:type="character" w:styleId="a6">
    <w:name w:val="Hyperlink"/>
    <w:basedOn w:val="a0"/>
    <w:rsid w:val="00C0152A"/>
    <w:rPr>
      <w:strike w:val="0"/>
      <w:dstrike w:val="0"/>
      <w:color w:val="003399"/>
      <w:u w:val="none"/>
      <w:effect w:val="none"/>
    </w:rPr>
  </w:style>
  <w:style w:type="paragraph" w:styleId="a7">
    <w:name w:val="Plain Text"/>
    <w:basedOn w:val="a"/>
    <w:rsid w:val="00C0152A"/>
    <w:pPr>
      <w:spacing w:after="0"/>
      <w:jc w:val="left"/>
    </w:pPr>
    <w:rPr>
      <w:rFonts w:ascii="Courier New" w:hAnsi="Courier New"/>
      <w:sz w:val="20"/>
    </w:rPr>
  </w:style>
  <w:style w:type="paragraph" w:styleId="21">
    <w:name w:val="Body Text 2"/>
    <w:basedOn w:val="a"/>
    <w:rsid w:val="00C0152A"/>
    <w:pPr>
      <w:overflowPunct/>
      <w:autoSpaceDE/>
      <w:autoSpaceDN/>
      <w:adjustRightInd/>
      <w:spacing w:after="0"/>
      <w:jc w:val="left"/>
      <w:textAlignment w:val="auto"/>
    </w:pPr>
  </w:style>
  <w:style w:type="paragraph" w:styleId="22">
    <w:name w:val="Body Text Indent 2"/>
    <w:basedOn w:val="a"/>
    <w:rsid w:val="00C0152A"/>
    <w:pPr>
      <w:spacing w:after="0"/>
      <w:ind w:firstLine="284"/>
    </w:pPr>
    <w:rPr>
      <w:rFonts w:ascii="Arial" w:hAnsi="Arial"/>
      <w:color w:val="008080"/>
      <w:sz w:val="16"/>
    </w:rPr>
  </w:style>
  <w:style w:type="paragraph" w:styleId="30">
    <w:name w:val="Body Text Indent 3"/>
    <w:basedOn w:val="a"/>
    <w:rsid w:val="00C0152A"/>
    <w:pPr>
      <w:spacing w:after="0"/>
      <w:ind w:firstLine="284"/>
    </w:pPr>
    <w:rPr>
      <w:rFonts w:ascii="Arial" w:hAnsi="Arial"/>
      <w:color w:val="008000"/>
      <w:sz w:val="14"/>
    </w:rPr>
  </w:style>
  <w:style w:type="paragraph" w:styleId="a8">
    <w:name w:val="Body Text"/>
    <w:basedOn w:val="a"/>
    <w:rsid w:val="00C0152A"/>
    <w:pPr>
      <w:pBdr>
        <w:top w:val="single" w:sz="6" w:space="1" w:color="auto"/>
      </w:pBdr>
      <w:tabs>
        <w:tab w:val="left" w:pos="3119"/>
      </w:tabs>
      <w:spacing w:after="0"/>
    </w:pPr>
    <w:rPr>
      <w:sz w:val="20"/>
    </w:rPr>
  </w:style>
  <w:style w:type="paragraph" w:customStyle="1" w:styleId="ceauiue">
    <w:name w:val="§ceau?iue"/>
    <w:rsid w:val="00C0152A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hAnsi="Arial"/>
      <w:sz w:val="18"/>
    </w:rPr>
  </w:style>
  <w:style w:type="character" w:styleId="a9">
    <w:name w:val="page number"/>
    <w:basedOn w:val="a0"/>
    <w:rsid w:val="00C0152A"/>
  </w:style>
  <w:style w:type="paragraph" w:styleId="aa">
    <w:name w:val="footer"/>
    <w:basedOn w:val="a"/>
    <w:rsid w:val="00C0152A"/>
    <w:pPr>
      <w:tabs>
        <w:tab w:val="center" w:pos="4153"/>
        <w:tab w:val="right" w:pos="8306"/>
      </w:tabs>
      <w:spacing w:after="0"/>
      <w:jc w:val="left"/>
    </w:pPr>
    <w:rPr>
      <w:sz w:val="20"/>
    </w:rPr>
  </w:style>
  <w:style w:type="character" w:styleId="ab">
    <w:name w:val="footnote reference"/>
    <w:basedOn w:val="a0"/>
    <w:semiHidden/>
    <w:rsid w:val="00C0152A"/>
    <w:rPr>
      <w:vertAlign w:val="superscript"/>
    </w:rPr>
  </w:style>
  <w:style w:type="paragraph" w:styleId="ac">
    <w:name w:val="footnote text"/>
    <w:basedOn w:val="a"/>
    <w:semiHidden/>
    <w:rsid w:val="00C0152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vyakova\Application%20Data\Microsoft\&#1064;&#1072;&#1073;&#1083;&#1086;&#1085;&#1099;\shablon_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shablon_word</Template>
  <TotalTime>1</TotalTime>
  <Pages>4</Pages>
  <Words>1300</Words>
  <Characters>9141</Characters>
  <Application>Microsoft Office Word</Application>
  <DocSecurity>0</DocSecurity>
  <Lines>203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отделе персонала 1 - Кадровый менеджмент</vt:lpstr>
    </vt:vector>
  </TitlesOfParts>
  <Company>Forum Media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отделе персонала 1 - Кадровый менеджмент</dc:title>
  <dc:creator>Shevyakova</dc:creator>
  <cp:lastModifiedBy>Shevyakova</cp:lastModifiedBy>
  <cp:revision>2</cp:revision>
  <dcterms:created xsi:type="dcterms:W3CDTF">2017-05-25T14:09:00Z</dcterms:created>
  <dcterms:modified xsi:type="dcterms:W3CDTF">2017-05-25T14:09:00Z</dcterms:modified>
</cp:coreProperties>
</file>