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 начислении и выдаче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На основании положения «О материальной помощи, оказываемой работникам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за счет средств предприятия», утве</w:t>
      </w:r>
      <w:r w:rsidR="00E075FD">
        <w:rPr>
          <w:rFonts w:ascii="Times New Roman" w:hAnsi="Times New Roman" w:cs="Times New Roman"/>
          <w:sz w:val="24"/>
          <w:szCs w:val="24"/>
        </w:rPr>
        <w:t>ржденного приказом от 14.08.2019</w:t>
      </w:r>
      <w:r w:rsidRPr="008A07D0">
        <w:rPr>
          <w:rFonts w:ascii="Times New Roman" w:hAnsi="Times New Roman" w:cs="Times New Roman"/>
          <w:sz w:val="24"/>
          <w:szCs w:val="24"/>
        </w:rPr>
        <w:t>г</w:t>
      </w:r>
      <w:r w:rsidR="00E075FD">
        <w:rPr>
          <w:rFonts w:ascii="Times New Roman" w:hAnsi="Times New Roman" w:cs="Times New Roman"/>
          <w:sz w:val="24"/>
          <w:szCs w:val="24"/>
        </w:rPr>
        <w:t>.</w:t>
      </w:r>
      <w:r w:rsidRPr="008A07D0">
        <w:rPr>
          <w:rFonts w:ascii="Times New Roman" w:hAnsi="Times New Roman" w:cs="Times New Roman"/>
          <w:sz w:val="24"/>
          <w:szCs w:val="24"/>
        </w:rPr>
        <w:t xml:space="preserve"> № 15</w:t>
      </w:r>
      <w:r w:rsidR="00E075FD">
        <w:rPr>
          <w:rFonts w:ascii="Times New Roman" w:hAnsi="Times New Roman" w:cs="Times New Roman"/>
          <w:sz w:val="24"/>
          <w:szCs w:val="24"/>
        </w:rPr>
        <w:t>К</w:t>
      </w:r>
      <w:r w:rsidRPr="008A07D0">
        <w:rPr>
          <w:rFonts w:ascii="Times New Roman" w:hAnsi="Times New Roman" w:cs="Times New Roman"/>
          <w:sz w:val="24"/>
          <w:szCs w:val="24"/>
        </w:rPr>
        <w:t xml:space="preserve">, </w:t>
      </w:r>
      <w:r w:rsidR="00D52D54">
        <w:rPr>
          <w:rFonts w:ascii="Times New Roman" w:hAnsi="Times New Roman" w:cs="Times New Roman"/>
          <w:sz w:val="24"/>
          <w:szCs w:val="24"/>
        </w:rPr>
        <w:t xml:space="preserve">и во исполнение коллективного договора №13 от 14.08.2019г., </w:t>
      </w:r>
      <w:r w:rsidRPr="008A07D0">
        <w:rPr>
          <w:rFonts w:ascii="Times New Roman" w:hAnsi="Times New Roman" w:cs="Times New Roman"/>
          <w:sz w:val="24"/>
          <w:szCs w:val="24"/>
        </w:rPr>
        <w:t xml:space="preserve">а </w:t>
      </w:r>
      <w:r w:rsidR="0051622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221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52D54">
        <w:rPr>
          <w:rFonts w:ascii="Times New Roman" w:hAnsi="Times New Roman" w:cs="Times New Roman"/>
          <w:sz w:val="24"/>
          <w:szCs w:val="24"/>
        </w:rPr>
        <w:t xml:space="preserve">юбилеем 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52D54">
        <w:rPr>
          <w:rFonts w:ascii="Times New Roman" w:hAnsi="Times New Roman" w:cs="Times New Roman"/>
          <w:sz w:val="24"/>
          <w:szCs w:val="24"/>
        </w:rPr>
        <w:t>дополнительного материального стимулирования</w:t>
      </w:r>
      <w:r w:rsidRPr="008A07D0">
        <w:rPr>
          <w:rFonts w:ascii="Times New Roman" w:hAnsi="Times New Roman" w:cs="Times New Roman"/>
          <w:sz w:val="24"/>
          <w:szCs w:val="24"/>
        </w:rPr>
        <w:t xml:space="preserve"> начислить </w:t>
      </w:r>
      <w:r w:rsidR="00B12211">
        <w:rPr>
          <w:rFonts w:ascii="Times New Roman" w:hAnsi="Times New Roman" w:cs="Times New Roman"/>
          <w:sz w:val="24"/>
          <w:szCs w:val="24"/>
        </w:rPr>
        <w:t xml:space="preserve">и выплатить </w:t>
      </w:r>
      <w:r w:rsidR="00D52D54">
        <w:rPr>
          <w:rFonts w:ascii="Times New Roman" w:hAnsi="Times New Roman" w:cs="Times New Roman"/>
          <w:sz w:val="24"/>
          <w:szCs w:val="24"/>
        </w:rPr>
        <w:t>специалисту отдела кадров</w:t>
      </w:r>
      <w:r w:rsidRPr="008A07D0">
        <w:rPr>
          <w:rFonts w:ascii="Times New Roman" w:hAnsi="Times New Roman" w:cs="Times New Roman"/>
          <w:sz w:val="24"/>
          <w:szCs w:val="24"/>
        </w:rPr>
        <w:t xml:space="preserve">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>Крикун Т.Р.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 xml:space="preserve">в связи с достижением им возраста 50 лет </w:t>
      </w:r>
      <w:r w:rsidRPr="008A07D0">
        <w:rPr>
          <w:rFonts w:ascii="Times New Roman" w:hAnsi="Times New Roman" w:cs="Times New Roman"/>
          <w:sz w:val="24"/>
          <w:szCs w:val="24"/>
        </w:rPr>
        <w:t>за счет прибыли предприятия е</w:t>
      </w:r>
      <w:r w:rsidR="00D52D54">
        <w:rPr>
          <w:rFonts w:ascii="Times New Roman" w:hAnsi="Times New Roman" w:cs="Times New Roman"/>
          <w:sz w:val="24"/>
          <w:szCs w:val="24"/>
        </w:rPr>
        <w:t>диновременную помощь в размере 1</w:t>
      </w:r>
      <w:r w:rsidRPr="008A07D0">
        <w:rPr>
          <w:rFonts w:ascii="Times New Roman" w:hAnsi="Times New Roman" w:cs="Times New Roman"/>
          <w:sz w:val="24"/>
          <w:szCs w:val="24"/>
        </w:rPr>
        <w:t>0 000</w:t>
      </w:r>
      <w:r w:rsidR="00B12211">
        <w:rPr>
          <w:rFonts w:ascii="Times New Roman" w:hAnsi="Times New Roman" w:cs="Times New Roman"/>
          <w:sz w:val="24"/>
          <w:szCs w:val="24"/>
        </w:rPr>
        <w:t xml:space="preserve"> (</w:t>
      </w:r>
      <w:r w:rsidR="00D52D54">
        <w:rPr>
          <w:rFonts w:ascii="Times New Roman" w:hAnsi="Times New Roman" w:cs="Times New Roman"/>
          <w:sz w:val="24"/>
          <w:szCs w:val="24"/>
        </w:rPr>
        <w:t>Десять</w:t>
      </w:r>
      <w:r w:rsidR="00B12211">
        <w:rPr>
          <w:rFonts w:ascii="Times New Roman" w:hAnsi="Times New Roman" w:cs="Times New Roman"/>
          <w:sz w:val="24"/>
          <w:szCs w:val="24"/>
        </w:rPr>
        <w:t xml:space="preserve"> тысяч)</w:t>
      </w:r>
      <w:r w:rsidRPr="008A07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>омощи произвести в ср</w:t>
      </w:r>
      <w:r w:rsidR="00D52D54">
        <w:rPr>
          <w:rFonts w:ascii="Times New Roman" w:hAnsi="Times New Roman" w:cs="Times New Roman"/>
          <w:sz w:val="24"/>
          <w:szCs w:val="24"/>
        </w:rPr>
        <w:t>ок, установленный для выплаты заработной платы.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 w:rsidP="00B122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6456E1" w:rsidP="00E953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  <w:r w:rsidR="00E9536B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>Докладная записка начальника отдела кадров И.И. Иванова, п. 17 Положения об оплате труда, п. 3.7 Коллективного договора</w:t>
      </w:r>
      <w:r w:rsidRPr="008A07D0">
        <w:rPr>
          <w:rFonts w:ascii="Times New Roman" w:hAnsi="Times New Roman" w:cs="Times New Roman"/>
          <w:sz w:val="24"/>
          <w:szCs w:val="24"/>
        </w:rPr>
        <w:t>.</w:t>
      </w:r>
    </w:p>
    <w:p w:rsidR="00D52D54" w:rsidRPr="00D52D54" w:rsidRDefault="00D52D54" w:rsidP="00D52D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D54">
        <w:rPr>
          <w:rFonts w:ascii="Times New Roman" w:hAnsi="Times New Roman" w:cs="Times New Roman"/>
          <w:i/>
          <w:sz w:val="24"/>
          <w:szCs w:val="24"/>
        </w:rPr>
        <w:t>Крикун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211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D54">
        <w:rPr>
          <w:rFonts w:ascii="Times New Roman" w:hAnsi="Times New Roman" w:cs="Times New Roman"/>
          <w:sz w:val="24"/>
          <w:szCs w:val="24"/>
        </w:rPr>
        <w:t>Крикун</w:t>
      </w:r>
      <w:proofErr w:type="spellEnd"/>
      <w:r w:rsidR="00D52D54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13012E"/>
    <w:rsid w:val="001A7C26"/>
    <w:rsid w:val="002849C1"/>
    <w:rsid w:val="003A131A"/>
    <w:rsid w:val="00516225"/>
    <w:rsid w:val="00557E6A"/>
    <w:rsid w:val="006456E1"/>
    <w:rsid w:val="008A07D0"/>
    <w:rsid w:val="00AD7026"/>
    <w:rsid w:val="00B12211"/>
    <w:rsid w:val="00D52D54"/>
    <w:rsid w:val="00E075FD"/>
    <w:rsid w:val="00E67143"/>
    <w:rsid w:val="00E9536B"/>
    <w:rsid w:val="00EA12B4"/>
    <w:rsid w:val="00F1132A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5</cp:revision>
  <cp:lastPrinted>2017-05-25T08:14:00Z</cp:lastPrinted>
  <dcterms:created xsi:type="dcterms:W3CDTF">2021-02-22T07:56:00Z</dcterms:created>
  <dcterms:modified xsi:type="dcterms:W3CDTF">2021-02-22T08:08:00Z</dcterms:modified>
</cp:coreProperties>
</file>