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Генеральному директору ООО “Мир”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Колосову О.В.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от бухгалтера Смирнова А.П.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Заявление на предоставление отпуска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В соответствии со статьей 117 Трудового Кодекса Российской Федерации прошу предоставить мне ежегодный дополнительный оплачиваемый отпуск за работу во вредных условиях труда с 05.06.2017г. на 7 календарных дней.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31.05.2017г.               </w:t>
      </w:r>
      <w:r w:rsidDel="00000000" w:rsidR="00000000" w:rsidRPr="00000000">
        <w:rPr>
          <w:i w:val="1"/>
          <w:rtl w:val="0"/>
        </w:rPr>
        <w:t xml:space="preserve">                   Смирнов</w:t>
      </w:r>
      <w:r w:rsidDel="00000000" w:rsidR="00000000" w:rsidRPr="00000000">
        <w:rPr>
          <w:rtl w:val="0"/>
        </w:rPr>
        <w:t xml:space="preserve">                                     Смирнов А.П.    </w:t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