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left="666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Унифицированная форма № Т-6</w:t>
      </w:r>
    </w:p>
    <w:p w:rsidR="00000000" w:rsidDel="00000000" w:rsidP="00000000" w:rsidRDefault="00000000" w:rsidRPr="00000000">
      <w:pPr>
        <w:pBdr/>
        <w:ind w:left="666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Утверждена постановлением Госкомстата России</w:t>
      </w:r>
    </w:p>
    <w:p w:rsidR="00000000" w:rsidDel="00000000" w:rsidP="00000000" w:rsidRDefault="00000000" w:rsidRPr="00000000">
      <w:pPr>
        <w:pBdr/>
        <w:ind w:left="666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от 05.01.2004 № 1</w:t>
      </w:r>
    </w:p>
    <w:tbl>
      <w:tblPr>
        <w:tblStyle w:val="Table1"/>
        <w:bidiVisual w:val="0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6.8204248191605"/>
        <w:gridCol w:w="512.9201185618222"/>
        <w:gridCol w:w="1232.8905602128202"/>
        <w:gridCol w:w="1472.8807074298195"/>
        <w:tblGridChange w:id="0">
          <w:tblGrid>
            <w:gridCol w:w="5806.8204248191605"/>
            <w:gridCol w:w="512.9201185618222"/>
            <w:gridCol w:w="1232.8905602128202"/>
            <w:gridCol w:w="1472.880707429819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Форма по ОКУД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0301005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Общество с ограниченной ответственностью «Фортуна»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 ОКПО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480" w:lineRule="auto"/>
        <w:ind w:right="2560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(наименование организации)</w:t>
      </w:r>
    </w:p>
    <w:tbl>
      <w:tblPr>
        <w:tblStyle w:val="Table2"/>
        <w:bidiVisual w:val="0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1665"/>
        <w:gridCol w:w="1665"/>
        <w:tblGridChange w:id="0">
          <w:tblGrid>
            <w:gridCol w:w="5460"/>
            <w:gridCol w:w="1665"/>
            <w:gridCol w:w="166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right="1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Номер документа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составления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right="1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ПРИКАЗ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98-п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21.06.2017</w:t>
            </w:r>
          </w:p>
        </w:tc>
      </w:tr>
    </w:tbl>
    <w:p w:rsidR="00000000" w:rsidDel="00000000" w:rsidP="00000000" w:rsidRDefault="00000000" w:rsidRPr="00000000">
      <w:pPr>
        <w:pBdr/>
        <w:spacing w:after="4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(распоряжение)</w:t>
      </w:r>
    </w:p>
    <w:p w:rsidR="00000000" w:rsidDel="00000000" w:rsidP="00000000" w:rsidRDefault="00000000" w:rsidRPr="00000000">
      <w:pPr>
        <w:pBdr/>
        <w:spacing w:after="4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 предоставлении отпуска работнику</w:t>
      </w:r>
    </w:p>
    <w:tbl>
      <w:tblPr>
        <w:tblStyle w:val="Table3"/>
        <w:bidiVisual w:val="0"/>
        <w:tblW w:w="88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15"/>
        <w:gridCol w:w="1890"/>
        <w:tblGridChange w:id="0">
          <w:tblGrid>
            <w:gridCol w:w="6915"/>
            <w:gridCol w:w="189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Предоставить отпуск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Табельный номер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Сычеву Алексею Владимировичу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440</w:t>
            </w:r>
          </w:p>
        </w:tc>
      </w:tr>
    </w:tbl>
    <w:p w:rsidR="00000000" w:rsidDel="00000000" w:rsidP="00000000" w:rsidRDefault="00000000" w:rsidRPr="00000000">
      <w:pPr>
        <w:pBdr/>
        <w:ind w:left="0" w:right="198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(фамилия, имя, отчество)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отдел автоматизации</w:t>
      </w:r>
    </w:p>
    <w:p w:rsidR="00000000" w:rsidDel="00000000" w:rsidP="00000000" w:rsidRDefault="00000000" w:rsidRPr="00000000">
      <w:pPr>
        <w:pBdr/>
        <w:contextualSpacing w:val="0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(структурное подразделение)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инженер</w:t>
      </w:r>
    </w:p>
    <w:p w:rsidR="00000000" w:rsidDel="00000000" w:rsidP="00000000" w:rsidRDefault="00000000" w:rsidRPr="00000000">
      <w:pPr>
        <w:pBdr/>
        <w:contextualSpacing w:val="0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(должность (специальность, профессия))</w:t>
      </w:r>
    </w:p>
    <w:tbl>
      <w:tblPr>
        <w:tblStyle w:val="Table4"/>
        <w:bidiVisual w:val="0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5"/>
        <w:gridCol w:w="210"/>
        <w:gridCol w:w="390"/>
        <w:gridCol w:w="270"/>
        <w:gridCol w:w="1395"/>
        <w:gridCol w:w="390"/>
        <w:gridCol w:w="390"/>
        <w:gridCol w:w="390"/>
        <w:gridCol w:w="330"/>
        <w:gridCol w:w="210"/>
        <w:gridCol w:w="390"/>
        <w:gridCol w:w="270"/>
        <w:gridCol w:w="1440"/>
        <w:gridCol w:w="390"/>
        <w:gridCol w:w="390"/>
        <w:gridCol w:w="300"/>
        <w:tblGridChange w:id="0">
          <w:tblGrid>
            <w:gridCol w:w="1695"/>
            <w:gridCol w:w="210"/>
            <w:gridCol w:w="390"/>
            <w:gridCol w:w="270"/>
            <w:gridCol w:w="1395"/>
            <w:gridCol w:w="390"/>
            <w:gridCol w:w="390"/>
            <w:gridCol w:w="390"/>
            <w:gridCol w:w="330"/>
            <w:gridCol w:w="210"/>
            <w:gridCol w:w="390"/>
            <w:gridCol w:w="270"/>
            <w:gridCol w:w="1440"/>
            <w:gridCol w:w="390"/>
            <w:gridCol w:w="390"/>
            <w:gridCol w:w="30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 период работы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июля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4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>
      <w:pPr>
        <w:pBdr/>
        <w:spacing w:befor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bidiVisual w:val="0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2235"/>
        <w:gridCol w:w="2145"/>
        <w:tblGridChange w:id="0">
          <w:tblGrid>
            <w:gridCol w:w="4440"/>
            <w:gridCol w:w="2235"/>
            <w:gridCol w:w="2145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А.</w:t>
            </w:r>
            <w:r w:rsidDel="00000000" w:rsidR="00000000" w:rsidRPr="00000000">
              <w:rPr>
                <w:rtl w:val="0"/>
              </w:rPr>
              <w:t xml:space="preserve"> ежегодный основной оплачиваемый отпуск на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календарных дней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bidiVisual w:val="0"/>
        <w:tblW w:w="71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"/>
        <w:gridCol w:w="390"/>
        <w:gridCol w:w="270"/>
        <w:gridCol w:w="1215"/>
        <w:gridCol w:w="390"/>
        <w:gridCol w:w="405"/>
        <w:gridCol w:w="330"/>
        <w:gridCol w:w="480"/>
        <w:gridCol w:w="210"/>
        <w:gridCol w:w="405"/>
        <w:gridCol w:w="270"/>
        <w:gridCol w:w="1245"/>
        <w:gridCol w:w="405"/>
        <w:gridCol w:w="420"/>
        <w:gridCol w:w="360"/>
        <w:tblGridChange w:id="0">
          <w:tblGrid>
            <w:gridCol w:w="360"/>
            <w:gridCol w:w="390"/>
            <w:gridCol w:w="270"/>
            <w:gridCol w:w="1215"/>
            <w:gridCol w:w="390"/>
            <w:gridCol w:w="405"/>
            <w:gridCol w:w="330"/>
            <w:gridCol w:w="480"/>
            <w:gridCol w:w="210"/>
            <w:gridCol w:w="405"/>
            <w:gridCol w:w="270"/>
            <w:gridCol w:w="1245"/>
            <w:gridCol w:w="405"/>
            <w:gridCol w:w="420"/>
            <w:gridCol w:w="36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июля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righ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июля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4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>
      <w:pPr>
        <w:pBdr/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и (или)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Б.  ежегодный дополнительный оплачиваемый отпуск</w:t>
      </w:r>
    </w:p>
    <w:p w:rsidR="00000000" w:rsidDel="00000000" w:rsidP="00000000" w:rsidRDefault="00000000" w:rsidRPr="00000000">
      <w:pPr>
        <w:pBdr/>
        <w:spacing w:after="180" w:lineRule="auto"/>
        <w:ind w:left="260" w:firstLine="0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(ежегодный дополнительный оплачиваемый отпуск, учебный, без сохранения заработной платы и другие (указать))</w:t>
      </w:r>
    </w:p>
    <w:tbl>
      <w:tblPr>
        <w:tblStyle w:val="Table7"/>
        <w:bidiVisual w:val="0"/>
        <w:tblW w:w="66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0"/>
        <w:gridCol w:w="2355"/>
        <w:gridCol w:w="2220"/>
        <w:tblGridChange w:id="0">
          <w:tblGrid>
            <w:gridCol w:w="2040"/>
            <w:gridCol w:w="2355"/>
            <w:gridCol w:w="222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календарных дней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bidiVisual w:val="0"/>
        <w:tblW w:w="71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"/>
        <w:gridCol w:w="390"/>
        <w:gridCol w:w="270"/>
        <w:gridCol w:w="1215"/>
        <w:gridCol w:w="390"/>
        <w:gridCol w:w="405"/>
        <w:gridCol w:w="330"/>
        <w:gridCol w:w="480"/>
        <w:gridCol w:w="210"/>
        <w:gridCol w:w="405"/>
        <w:gridCol w:w="270"/>
        <w:gridCol w:w="1245"/>
        <w:gridCol w:w="405"/>
        <w:gridCol w:w="420"/>
        <w:gridCol w:w="360"/>
        <w:tblGridChange w:id="0">
          <w:tblGrid>
            <w:gridCol w:w="360"/>
            <w:gridCol w:w="390"/>
            <w:gridCol w:w="270"/>
            <w:gridCol w:w="1215"/>
            <w:gridCol w:w="390"/>
            <w:gridCol w:w="405"/>
            <w:gridCol w:w="330"/>
            <w:gridCol w:w="480"/>
            <w:gridCol w:w="210"/>
            <w:gridCol w:w="405"/>
            <w:gridCol w:w="270"/>
            <w:gridCol w:w="1245"/>
            <w:gridCol w:w="405"/>
            <w:gridCol w:w="420"/>
            <w:gridCol w:w="36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августа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righ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августа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4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bidiVisual w:val="0"/>
        <w:tblW w:w="66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0"/>
        <w:gridCol w:w="2355"/>
        <w:gridCol w:w="2220"/>
        <w:tblGridChange w:id="0">
          <w:tblGrid>
            <w:gridCol w:w="2040"/>
            <w:gridCol w:w="2355"/>
            <w:gridCol w:w="222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В.</w:t>
            </w:r>
            <w:r w:rsidDel="00000000" w:rsidR="00000000" w:rsidRPr="00000000">
              <w:rPr>
                <w:rtl w:val="0"/>
              </w:rPr>
              <w:t xml:space="preserve"> Всего отпуск на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календарных дней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bidiVisual w:val="0"/>
        <w:tblW w:w="71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"/>
        <w:gridCol w:w="390"/>
        <w:gridCol w:w="270"/>
        <w:gridCol w:w="1215"/>
        <w:gridCol w:w="390"/>
        <w:gridCol w:w="405"/>
        <w:gridCol w:w="330"/>
        <w:gridCol w:w="480"/>
        <w:gridCol w:w="210"/>
        <w:gridCol w:w="405"/>
        <w:gridCol w:w="270"/>
        <w:gridCol w:w="1245"/>
        <w:gridCol w:w="405"/>
        <w:gridCol w:w="420"/>
        <w:gridCol w:w="360"/>
        <w:tblGridChange w:id="0">
          <w:tblGrid>
            <w:gridCol w:w="360"/>
            <w:gridCol w:w="390"/>
            <w:gridCol w:w="270"/>
            <w:gridCol w:w="1215"/>
            <w:gridCol w:w="390"/>
            <w:gridCol w:w="405"/>
            <w:gridCol w:w="330"/>
            <w:gridCol w:w="480"/>
            <w:gridCol w:w="210"/>
            <w:gridCol w:w="405"/>
            <w:gridCol w:w="270"/>
            <w:gridCol w:w="1245"/>
            <w:gridCol w:w="405"/>
            <w:gridCol w:w="420"/>
            <w:gridCol w:w="36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июля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righ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августа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4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>
      <w:pPr>
        <w:pBdr/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Основание: график отпусков работников организации на 2017 г., заявление Сычева А.В. от 20.06.2017 о предоставлении отпуска увеличенной продолжительности как работнику с ненормированным рабочим днем, ст ст 115 и 119 ТК РФ.</w:t>
      </w:r>
    </w:p>
    <w:tbl>
      <w:tblPr>
        <w:tblStyle w:val="Table11"/>
        <w:bidiVisual w:val="0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2280"/>
        <w:gridCol w:w="165"/>
        <w:gridCol w:w="1455"/>
        <w:gridCol w:w="165"/>
        <w:gridCol w:w="2385"/>
        <w:tblGridChange w:id="0">
          <w:tblGrid>
            <w:gridCol w:w="2370"/>
            <w:gridCol w:w="2280"/>
            <w:gridCol w:w="165"/>
            <w:gridCol w:w="1455"/>
            <w:gridCol w:w="165"/>
            <w:gridCol w:w="2385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Максимов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О.Н.Максимов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(личная 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2"/>
        <w:bidiVisual w:val="0"/>
        <w:tblW w:w="88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0"/>
        <w:gridCol w:w="1680"/>
        <w:gridCol w:w="465"/>
        <w:gridCol w:w="360"/>
        <w:gridCol w:w="240"/>
        <w:gridCol w:w="1185"/>
        <w:gridCol w:w="330"/>
        <w:gridCol w:w="330"/>
        <w:gridCol w:w="315"/>
        <w:tblGridChange w:id="0">
          <w:tblGrid>
            <w:gridCol w:w="3900"/>
            <w:gridCol w:w="1680"/>
            <w:gridCol w:w="465"/>
            <w:gridCol w:w="360"/>
            <w:gridCol w:w="240"/>
            <w:gridCol w:w="1185"/>
            <w:gridCol w:w="330"/>
            <w:gridCol w:w="330"/>
            <w:gridCol w:w="315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приказом (распоряжением) работник ознакомлен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А.В.Сычев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4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