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BF" w:rsidRPr="004812BF" w:rsidRDefault="004812BF" w:rsidP="004812BF">
      <w:pPr>
        <w:spacing w:line="360" w:lineRule="auto"/>
        <w:jc w:val="right"/>
        <w:rPr>
          <w:rFonts w:eastAsia="Times New Roman" w:cs="Times New Roman"/>
          <w:sz w:val="18"/>
          <w:szCs w:val="18"/>
        </w:rPr>
      </w:pPr>
      <w:r w:rsidRPr="004812BF">
        <w:rPr>
          <w:rFonts w:eastAsia="Times New Roman" w:cs="Times New Roman"/>
          <w:sz w:val="18"/>
          <w:szCs w:val="18"/>
        </w:rPr>
        <w:t>Приложение N 2</w:t>
      </w:r>
    </w:p>
    <w:p w:rsidR="004812BF" w:rsidRPr="004812BF" w:rsidRDefault="004812BF" w:rsidP="004812BF">
      <w:pPr>
        <w:spacing w:line="360" w:lineRule="auto"/>
        <w:jc w:val="right"/>
        <w:rPr>
          <w:rFonts w:eastAsia="Times New Roman" w:cs="Times New Roman"/>
          <w:sz w:val="18"/>
          <w:szCs w:val="18"/>
        </w:rPr>
      </w:pPr>
      <w:r w:rsidRPr="004812BF">
        <w:rPr>
          <w:rFonts w:eastAsia="Times New Roman" w:cs="Times New Roman"/>
          <w:sz w:val="18"/>
          <w:szCs w:val="18"/>
        </w:rPr>
        <w:t>к приказу МВД России</w:t>
      </w:r>
    </w:p>
    <w:p w:rsidR="004812BF" w:rsidRPr="004812BF" w:rsidRDefault="004812BF" w:rsidP="004812BF">
      <w:pPr>
        <w:spacing w:line="360" w:lineRule="auto"/>
        <w:jc w:val="right"/>
        <w:rPr>
          <w:rFonts w:eastAsia="Times New Roman" w:cs="Times New Roman"/>
          <w:sz w:val="18"/>
          <w:szCs w:val="18"/>
        </w:rPr>
      </w:pPr>
      <w:r w:rsidRPr="004812BF">
        <w:rPr>
          <w:rFonts w:eastAsia="Times New Roman" w:cs="Times New Roman"/>
          <w:sz w:val="18"/>
          <w:szCs w:val="18"/>
        </w:rPr>
        <w:t>от 19.06.2017 N 392</w:t>
      </w:r>
    </w:p>
    <w:p w:rsidR="004812BF" w:rsidRPr="004812BF" w:rsidRDefault="004812BF" w:rsidP="004812BF">
      <w:pPr>
        <w:spacing w:line="312" w:lineRule="auto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812BF">
        <w:rPr>
          <w:rFonts w:eastAsia="Times New Roman" w:cs="Times New Roman"/>
          <w:b/>
          <w:bCs/>
          <w:sz w:val="24"/>
          <w:szCs w:val="24"/>
        </w:rPr>
        <w:t>ФОРМА БЛАНКА РАЗРЕШЕНИЯ</w:t>
      </w:r>
    </w:p>
    <w:p w:rsidR="004812BF" w:rsidRPr="004812BF" w:rsidRDefault="004812BF" w:rsidP="004812BF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812BF">
        <w:rPr>
          <w:rFonts w:eastAsia="Times New Roman" w:cs="Times New Roman"/>
          <w:b/>
          <w:bCs/>
          <w:sz w:val="24"/>
          <w:szCs w:val="24"/>
        </w:rPr>
        <w:t>НА ПРИВЛЕЧЕНИЕ И ИСПОЛЬЗОВАНИЕ ИНОСТРАННЫХ РАБОТНИКОВ</w:t>
      </w:r>
    </w:p>
    <w:p w:rsidR="004812BF" w:rsidRPr="004812BF" w:rsidRDefault="004812BF" w:rsidP="004812BF">
      <w:pPr>
        <w:spacing w:line="312" w:lineRule="auto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Министерство внутренних дел Российской Федерации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     119049, Москва, ул. Житная, 16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               РАЗРЕШЕНИЕ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на привлечение и использование иностранных работников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N ______________                              от "  " _____________ 20__ г.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Работодатель/заказчик работ (услуг):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</w:t>
      </w:r>
      <w:proofErr w:type="gramStart"/>
      <w:r w:rsidRPr="004812BF">
        <w:rPr>
          <w:rFonts w:eastAsia="Times New Roman" w:cs="Times New Roman"/>
          <w:sz w:val="24"/>
          <w:szCs w:val="24"/>
        </w:rPr>
        <w:t>(для юридического лица: наименование, место нахождения,</w:t>
      </w:r>
      <w:proofErr w:type="gramEnd"/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регистрационный номер, дата регистрации;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для физического лица: Ф.И.О., документ, удостоверяющий личность,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             домашний адрес)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Территория, на которой действует разрешение: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Численность привлекаемых иностранных работников: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Рабочие места по профессиям: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Страна происхождения (обычного проживания):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Основания для выдачи разрешения: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Особые условия: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___________________________________________________________________________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Срок действия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разрешения:      </w:t>
      </w:r>
      <w:proofErr w:type="gramStart"/>
      <w:r w:rsidRPr="004812BF">
        <w:rPr>
          <w:rFonts w:eastAsia="Times New Roman" w:cs="Times New Roman"/>
          <w:sz w:val="24"/>
          <w:szCs w:val="24"/>
        </w:rPr>
        <w:t>с</w:t>
      </w:r>
      <w:proofErr w:type="gramEnd"/>
      <w:r w:rsidRPr="004812BF">
        <w:rPr>
          <w:rFonts w:eastAsia="Times New Roman" w:cs="Times New Roman"/>
          <w:sz w:val="24"/>
          <w:szCs w:val="24"/>
        </w:rPr>
        <w:t xml:space="preserve"> ___________________ по ___________________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</w:t>
      </w:r>
      <w:r w:rsidR="001C516D">
        <w:rPr>
          <w:rFonts w:eastAsia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4812BF">
        <w:rPr>
          <w:rFonts w:eastAsia="Times New Roman" w:cs="Times New Roman"/>
          <w:sz w:val="24"/>
          <w:szCs w:val="24"/>
        </w:rPr>
        <w:t xml:space="preserve"> (число, месяц, год) </w:t>
      </w:r>
      <w:r w:rsidR="001C516D" w:rsidRPr="001C516D">
        <w:rPr>
          <w:rFonts w:eastAsia="Times New Roman" w:cs="Times New Roman"/>
          <w:sz w:val="24"/>
          <w:szCs w:val="24"/>
        </w:rPr>
        <w:t xml:space="preserve">    </w:t>
      </w:r>
      <w:r w:rsidRPr="004812BF">
        <w:rPr>
          <w:rFonts w:eastAsia="Times New Roman" w:cs="Times New Roman"/>
          <w:sz w:val="24"/>
          <w:szCs w:val="24"/>
        </w:rPr>
        <w:t xml:space="preserve">   </w:t>
      </w:r>
      <w:r w:rsidR="001C516D" w:rsidRPr="001C516D">
        <w:rPr>
          <w:rFonts w:eastAsia="Times New Roman" w:cs="Times New Roman"/>
          <w:sz w:val="24"/>
          <w:szCs w:val="24"/>
        </w:rPr>
        <w:t xml:space="preserve">  </w:t>
      </w:r>
      <w:r w:rsidRPr="004812BF">
        <w:rPr>
          <w:rFonts w:eastAsia="Times New Roman" w:cs="Times New Roman"/>
          <w:sz w:val="24"/>
          <w:szCs w:val="24"/>
        </w:rPr>
        <w:t>(число, месяц, год)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1C516D" w:rsidRPr="001C516D" w:rsidRDefault="001C516D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Должность                                         Подпись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                 Печать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4812BF" w:rsidRPr="004812BF" w:rsidRDefault="004812BF" w:rsidP="00481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 xml:space="preserve">                                                           </w:t>
      </w:r>
      <w:r w:rsidR="001C516D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4812BF">
        <w:rPr>
          <w:rFonts w:eastAsia="Times New Roman" w:cs="Times New Roman"/>
          <w:sz w:val="24"/>
          <w:szCs w:val="24"/>
        </w:rPr>
        <w:t xml:space="preserve"> Серия N 0000000</w:t>
      </w:r>
    </w:p>
    <w:p w:rsidR="004812BF" w:rsidRPr="004812BF" w:rsidRDefault="004812BF" w:rsidP="004812BF">
      <w:pPr>
        <w:spacing w:line="312" w:lineRule="auto"/>
        <w:rPr>
          <w:rFonts w:eastAsia="Times New Roman" w:cs="Times New Roman"/>
          <w:sz w:val="24"/>
          <w:szCs w:val="24"/>
        </w:rPr>
      </w:pPr>
      <w:r w:rsidRPr="004812BF">
        <w:rPr>
          <w:rFonts w:eastAsia="Times New Roman" w:cs="Times New Roman"/>
          <w:sz w:val="24"/>
          <w:szCs w:val="24"/>
        </w:rPr>
        <w:t> </w:t>
      </w:r>
    </w:p>
    <w:p w:rsidR="0014184E" w:rsidRPr="004812BF" w:rsidRDefault="0014184E">
      <w:pPr>
        <w:rPr>
          <w:rFonts w:cs="Times New Roman"/>
          <w:sz w:val="24"/>
          <w:szCs w:val="24"/>
        </w:rPr>
      </w:pPr>
    </w:p>
    <w:sectPr w:rsidR="0014184E" w:rsidRPr="0048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F"/>
    <w:rsid w:val="000462B2"/>
    <w:rsid w:val="0014184E"/>
    <w:rsid w:val="001C516D"/>
    <w:rsid w:val="004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8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2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8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2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2017-07-17T11:03:00Z</dcterms:created>
  <dcterms:modified xsi:type="dcterms:W3CDTF">2017-07-17T11:06:00Z</dcterms:modified>
</cp:coreProperties>
</file>