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2" w:rsidRDefault="00681B12" w:rsidP="0068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>
        <w:rPr>
          <w:rFonts w:ascii="Times New Roman" w:hAnsi="Times New Roman"/>
          <w:b/>
          <w:sz w:val="28"/>
          <w:szCs w:val="28"/>
        </w:rPr>
        <w:t xml:space="preserve"> форме </w:t>
      </w:r>
      <w:r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</w:p>
    <w:p w:rsidR="00681B12" w:rsidRDefault="00681B12" w:rsidP="00681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C42" w:rsidRPr="00646C42" w:rsidRDefault="00646C42" w:rsidP="0064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46C42">
        <w:rPr>
          <w:rFonts w:ascii="Times New Roman" w:hAnsi="Times New Roman"/>
          <w:sz w:val="28"/>
          <w:szCs w:val="28"/>
        </w:rPr>
        <w:t xml:space="preserve">      </w:t>
      </w:r>
      <w:r w:rsidRPr="00646C42">
        <w:rPr>
          <w:rFonts w:ascii="Times New Roman" w:hAnsi="Times New Roman"/>
          <w:b/>
          <w:sz w:val="28"/>
          <w:szCs w:val="28"/>
        </w:rPr>
        <w:t xml:space="preserve">Поликлиника № 102, г. Санкт-Петербург, </w:t>
      </w:r>
    </w:p>
    <w:p w:rsidR="00681B12" w:rsidRPr="00646C42" w:rsidRDefault="00646C42" w:rsidP="0064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C42">
        <w:rPr>
          <w:rFonts w:ascii="Times New Roman" w:hAnsi="Times New Roman"/>
          <w:b/>
          <w:sz w:val="28"/>
          <w:szCs w:val="28"/>
        </w:rPr>
        <w:t>пр. Королева,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6C42">
        <w:rPr>
          <w:rFonts w:ascii="Times New Roman" w:hAnsi="Times New Roman"/>
          <w:b/>
          <w:sz w:val="28"/>
          <w:szCs w:val="28"/>
        </w:rPr>
        <w:t>5</w:t>
      </w:r>
    </w:p>
    <w:p w:rsidR="00681B12" w:rsidRDefault="00681B12" w:rsidP="00681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681B12" w:rsidRPr="00EE2B1F" w:rsidRDefault="00681B12" w:rsidP="00681B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681B12" w:rsidRPr="00427335" w:rsidRDefault="00681B12" w:rsidP="00681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  <w:r w:rsidR="00646C42">
        <w:rPr>
          <w:rFonts w:ascii="Times New Roman" w:hAnsi="Times New Roman"/>
          <w:sz w:val="28"/>
          <w:szCs w:val="28"/>
        </w:rPr>
        <w:t xml:space="preserve">  </w:t>
      </w:r>
      <w:r w:rsidR="00646C42" w:rsidRPr="00646C42">
        <w:rPr>
          <w:rFonts w:ascii="Times New Roman" w:hAnsi="Times New Roman"/>
          <w:b/>
          <w:sz w:val="28"/>
          <w:szCs w:val="28"/>
        </w:rPr>
        <w:t>Вербин Иван Семенович</w:t>
      </w:r>
    </w:p>
    <w:p w:rsidR="00681B12" w:rsidRDefault="00681B12" w:rsidP="00681B1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681B12" w:rsidRDefault="00681B12" w:rsidP="00681B1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681B12" w:rsidRDefault="00681B12" w:rsidP="00681B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</w:t>
      </w:r>
      <w:r w:rsidR="00646C42" w:rsidRPr="009864D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646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6C4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="009864D1">
        <w:rPr>
          <w:rFonts w:ascii="Times New Roman" w:hAnsi="Times New Roman"/>
          <w:sz w:val="28"/>
          <w:szCs w:val="28"/>
        </w:rPr>
        <w:t xml:space="preserve">1985 </w:t>
      </w:r>
      <w:r>
        <w:rPr>
          <w:rFonts w:ascii="Times New Roman" w:hAnsi="Times New Roman"/>
          <w:sz w:val="28"/>
          <w:szCs w:val="28"/>
        </w:rPr>
        <w:t>года рождения, зарегистрированный по адресу:</w:t>
      </w:r>
    </w:p>
    <w:p w:rsidR="00681B12" w:rsidRDefault="00681B12" w:rsidP="00681B12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681B12" w:rsidRDefault="00681B12" w:rsidP="00681B12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681B12" w:rsidRPr="009864D1" w:rsidRDefault="009864D1" w:rsidP="0068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4D1">
        <w:rPr>
          <w:rFonts w:ascii="Times New Roman" w:hAnsi="Times New Roman"/>
          <w:b/>
          <w:sz w:val="28"/>
          <w:szCs w:val="28"/>
        </w:rPr>
        <w:t>Санкт-Петербург, ул. Будапештская д. 10 кв. 9</w:t>
      </w:r>
      <w:r>
        <w:rPr>
          <w:rFonts w:ascii="Times New Roman" w:hAnsi="Times New Roman"/>
          <w:b/>
          <w:sz w:val="28"/>
          <w:szCs w:val="28"/>
        </w:rPr>
        <w:t xml:space="preserve">, паспорт РФ: серия </w:t>
      </w:r>
      <w:r w:rsidRPr="009864D1">
        <w:rPr>
          <w:rFonts w:ascii="Times New Roman" w:hAnsi="Times New Roman"/>
          <w:b/>
          <w:sz w:val="28"/>
          <w:szCs w:val="28"/>
        </w:rPr>
        <w:t xml:space="preserve">4003 </w:t>
      </w:r>
    </w:p>
    <w:p w:rsidR="00681B12" w:rsidRPr="00EE2B1F" w:rsidRDefault="00681B12" w:rsidP="00681B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681B12" w:rsidRPr="00427335" w:rsidRDefault="009864D1" w:rsidP="00681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123456</w:t>
      </w:r>
      <w:r w:rsidRPr="009864D1">
        <w:rPr>
          <w:rFonts w:ascii="Times New Roman" w:hAnsi="Times New Roman"/>
          <w:b/>
          <w:sz w:val="28"/>
          <w:szCs w:val="28"/>
        </w:rPr>
        <w:t>, выдан 27 о/м Фрунзен</w:t>
      </w:r>
      <w:r>
        <w:rPr>
          <w:rFonts w:ascii="Times New Roman" w:hAnsi="Times New Roman"/>
          <w:b/>
          <w:sz w:val="28"/>
          <w:szCs w:val="28"/>
        </w:rPr>
        <w:t>ского р-на Санкт-Петербурга 14.12</w:t>
      </w:r>
      <w:r w:rsidRPr="009864D1">
        <w:rPr>
          <w:rFonts w:ascii="Times New Roman" w:hAnsi="Times New Roman"/>
          <w:b/>
          <w:sz w:val="28"/>
          <w:szCs w:val="28"/>
        </w:rPr>
        <w:t>.2003</w:t>
      </w:r>
    </w:p>
    <w:p w:rsidR="00681B12" w:rsidRPr="00EE2B1F" w:rsidRDefault="00681B12" w:rsidP="00681B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681B12" w:rsidRDefault="00681B12" w:rsidP="00681B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B12" w:rsidRDefault="00681B12" w:rsidP="00681B1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7335">
        <w:rPr>
          <w:rFonts w:ascii="Times New Roman" w:hAnsi="Times New Roman" w:cs="Times New Roman"/>
          <w:sz w:val="28"/>
          <w:szCs w:val="28"/>
        </w:rPr>
        <w:t xml:space="preserve"> подтверждаю свое согласие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 документа, </w:t>
      </w:r>
    </w:p>
    <w:p w:rsidR="00681B12" w:rsidRDefault="00681B12" w:rsidP="00681B12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419"/>
        <w:gridCol w:w="6420"/>
        <w:gridCol w:w="333"/>
        <w:gridCol w:w="333"/>
      </w:tblGrid>
      <w:tr w:rsidR="00681B12" w:rsidTr="00F6320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681B12" w:rsidRPr="009864D1" w:rsidRDefault="009864D1" w:rsidP="00F6320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81B12" w:rsidRPr="00986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681B12" w:rsidRDefault="00681B12" w:rsidP="00F6320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681B12" w:rsidRPr="00427335" w:rsidRDefault="00681B12" w:rsidP="00681B12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>, необходимых для оформления листка нетрудоспособности в форме 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2" w:rsidRDefault="00681B12" w:rsidP="00681B12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822"/>
        <w:gridCol w:w="419"/>
        <w:gridCol w:w="6422"/>
        <w:gridCol w:w="333"/>
        <w:gridCol w:w="333"/>
      </w:tblGrid>
      <w:tr w:rsidR="00681B12" w:rsidTr="009864D1">
        <w:trPr>
          <w:trHeight w:val="340"/>
        </w:trPr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419" w:type="dxa"/>
          </w:tcPr>
          <w:p w:rsidR="00681B12" w:rsidRPr="009864D1" w:rsidRDefault="009864D1" w:rsidP="00F6320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422" w:type="dxa"/>
            <w:tcBorders>
              <w:top w:val="nil"/>
              <w:bottom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3" w:type="dxa"/>
          </w:tcPr>
          <w:p w:rsidR="00681B12" w:rsidRDefault="00681B12" w:rsidP="00F6320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bottom w:val="nil"/>
              <w:right w:val="nil"/>
            </w:tcBorders>
          </w:tcPr>
          <w:p w:rsidR="00681B12" w:rsidRDefault="00681B12" w:rsidP="00F6320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681B12" w:rsidRPr="00495DA7" w:rsidRDefault="00681B12" w:rsidP="00681B12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необходимые для оформления листка нетрудоспособности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машинных носителей информации, по каналам связи с соблюдением мер,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681B12" w:rsidRPr="00427335" w:rsidRDefault="00681B12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681B12" w:rsidRPr="00427335" w:rsidRDefault="00681B12" w:rsidP="008B39DD">
      <w:pPr>
        <w:adjustRightInd w:val="0"/>
        <w:spacing w:after="0" w:line="340" w:lineRule="exact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8B39DD">
        <w:rPr>
          <w:rFonts w:ascii="Times New Roman" w:hAnsi="Times New Roman"/>
          <w:sz w:val="28"/>
          <w:szCs w:val="28"/>
        </w:rPr>
        <w:t>«</w:t>
      </w:r>
      <w:r w:rsidR="008B39DD" w:rsidRPr="008B39DD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39DD" w:rsidRPr="008B39DD">
        <w:rPr>
          <w:rFonts w:ascii="Times New Roman" w:hAnsi="Times New Roman"/>
          <w:b/>
          <w:sz w:val="28"/>
          <w:szCs w:val="28"/>
        </w:rPr>
        <w:t>февраля 2019</w:t>
      </w:r>
      <w:r w:rsidR="008B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681B12" w:rsidRPr="00427335" w:rsidRDefault="00681B12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681B12" w:rsidRPr="00427335" w:rsidRDefault="00681B12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</w:t>
      </w:r>
      <w:bookmarkStart w:id="0" w:name="_GoBack"/>
      <w:bookmarkEnd w:id="0"/>
      <w:r w:rsidRPr="00427335">
        <w:rPr>
          <w:rFonts w:ascii="Times New Roman" w:hAnsi="Times New Roman"/>
          <w:sz w:val="28"/>
          <w:szCs w:val="28"/>
          <w:lang w:eastAsia="en-US"/>
        </w:rPr>
        <w:t xml:space="preserve"> об отзыве настоящего согласия на обработку персональных данных медицинская организация обязана:</w:t>
      </w:r>
    </w:p>
    <w:p w:rsidR="00681B12" w:rsidRPr="00427335" w:rsidRDefault="00681B12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8B39DD" w:rsidRDefault="00681B12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1A6C41" w:rsidRDefault="001A6C41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1B12" w:rsidRPr="008B39DD" w:rsidRDefault="008B39DD" w:rsidP="00681B12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</w:t>
      </w:r>
      <w:r w:rsidRPr="008B39DD">
        <w:rPr>
          <w:rFonts w:ascii="Times New Roman" w:hAnsi="Times New Roman"/>
          <w:b/>
          <w:i/>
          <w:sz w:val="28"/>
          <w:szCs w:val="28"/>
          <w:lang w:eastAsia="en-US"/>
        </w:rPr>
        <w:t>Вербин</w:t>
      </w:r>
    </w:p>
    <w:p w:rsidR="00681B12" w:rsidRDefault="00681B12" w:rsidP="00681B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             _______________________________________________________</w:t>
      </w:r>
    </w:p>
    <w:p w:rsidR="00681B12" w:rsidRPr="00320849" w:rsidRDefault="00681B12" w:rsidP="00681B1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>(подпись гражданина, его законного представителя)</w:t>
      </w:r>
    </w:p>
    <w:p w:rsidR="00681B12" w:rsidRPr="008B39DD" w:rsidRDefault="008B39DD" w:rsidP="008B39DD">
      <w:pPr>
        <w:adjustRightInd w:val="0"/>
        <w:spacing w:after="0" w:line="340" w:lineRule="exact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Pr="008B39DD">
        <w:rPr>
          <w:rFonts w:ascii="Times New Roman" w:hAnsi="Times New Roman"/>
          <w:b/>
          <w:sz w:val="28"/>
          <w:szCs w:val="28"/>
          <w:lang w:eastAsia="en-US"/>
        </w:rPr>
        <w:t>7-981-325-47-1</w:t>
      </w:r>
    </w:p>
    <w:p w:rsidR="00681B12" w:rsidRPr="00320849" w:rsidRDefault="00681B12" w:rsidP="00681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681B12" w:rsidRPr="00320849" w:rsidRDefault="00681B12" w:rsidP="00681B12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p w:rsidR="0014184E" w:rsidRDefault="0014184E"/>
    <w:sectPr w:rsidR="0014184E" w:rsidSect="004A381C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0" w:rsidRDefault="00A85D50" w:rsidP="001A6C41">
      <w:pPr>
        <w:spacing w:after="0" w:line="240" w:lineRule="auto"/>
      </w:pPr>
      <w:r>
        <w:separator/>
      </w:r>
    </w:p>
  </w:endnote>
  <w:endnote w:type="continuationSeparator" w:id="0">
    <w:p w:rsidR="00A85D50" w:rsidRDefault="00A85D50" w:rsidP="001A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0" w:rsidRDefault="00A85D50" w:rsidP="001A6C41">
      <w:pPr>
        <w:spacing w:after="0" w:line="240" w:lineRule="auto"/>
      </w:pPr>
      <w:r>
        <w:separator/>
      </w:r>
    </w:p>
  </w:footnote>
  <w:footnote w:type="continuationSeparator" w:id="0">
    <w:p w:rsidR="00A85D50" w:rsidRDefault="00A85D50" w:rsidP="001A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A85D50">
    <w:pPr>
      <w:pStyle w:val="a5"/>
      <w:jc w:val="center"/>
    </w:pPr>
  </w:p>
  <w:p w:rsidR="00BB1DF7" w:rsidRDefault="00A85D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A85D50">
    <w:pPr>
      <w:pStyle w:val="a5"/>
      <w:rPr>
        <w:rFonts w:ascii="Times New Roman" w:hAnsi="Times New Roman"/>
        <w:sz w:val="24"/>
      </w:rPr>
    </w:pPr>
  </w:p>
  <w:p w:rsidR="00782D66" w:rsidRDefault="00A85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2"/>
    <w:rsid w:val="000462B2"/>
    <w:rsid w:val="0014184E"/>
    <w:rsid w:val="001A6C41"/>
    <w:rsid w:val="00646C42"/>
    <w:rsid w:val="00681B12"/>
    <w:rsid w:val="008B39DD"/>
    <w:rsid w:val="009864D1"/>
    <w:rsid w:val="00A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681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B1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681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A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C4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681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B1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681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A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C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2019-02-06T13:33:00Z</dcterms:created>
  <dcterms:modified xsi:type="dcterms:W3CDTF">2019-02-06T13:35:00Z</dcterms:modified>
</cp:coreProperties>
</file>