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736E2" w14:textId="5149EB34" w:rsidR="00C00AD4" w:rsidRPr="00C00AD4" w:rsidRDefault="00C00AD4" w:rsidP="00C00AD4">
      <w:pPr>
        <w:shd w:val="clear" w:color="auto" w:fill="FFFFFF"/>
        <w:spacing w:after="0" w:line="276" w:lineRule="auto"/>
        <w:jc w:val="center"/>
        <w:rPr>
          <w:rFonts w:eastAsia="Times New Roman" w:cs="Times New Roman"/>
          <w:color w:val="22272F"/>
          <w:sz w:val="26"/>
          <w:szCs w:val="26"/>
          <w:lang w:eastAsia="ru-RU"/>
        </w:rPr>
      </w:pPr>
      <w:r w:rsidRPr="00C00AD4">
        <w:rPr>
          <w:rFonts w:eastAsia="Times New Roman" w:cs="Times New Roman"/>
          <w:color w:val="22272F"/>
          <w:sz w:val="26"/>
          <w:szCs w:val="26"/>
          <w:lang w:eastAsia="ru-RU"/>
        </w:rPr>
        <w:t>Договор аутсорсинга</w:t>
      </w:r>
    </w:p>
    <w:p w14:paraId="1FCDB0F6" w14:textId="667B3279" w:rsidR="00C00AD4" w:rsidRPr="00C00AD4" w:rsidRDefault="00C00AD4" w:rsidP="00C00AD4">
      <w:pPr>
        <w:pStyle w:val="ConsPlusNormal"/>
        <w:spacing w:line="276" w:lineRule="auto"/>
        <w:jc w:val="both"/>
        <w:rPr>
          <w:rFonts w:ascii="Times New Roman" w:hAnsi="Times New Roman" w:cs="Times New Roman"/>
          <w:sz w:val="26"/>
          <w:szCs w:val="26"/>
        </w:rPr>
      </w:pPr>
      <w:r w:rsidRPr="00C00AD4">
        <w:rPr>
          <w:rFonts w:ascii="Times New Roman" w:hAnsi="Times New Roman" w:cs="Times New Roman"/>
          <w:sz w:val="26"/>
          <w:szCs w:val="26"/>
        </w:rPr>
        <w:t xml:space="preserve">г. Санкт-Петербург                                                                                </w:t>
      </w:r>
      <w:r w:rsidRPr="00C00AD4">
        <w:rPr>
          <w:rFonts w:ascii="Times New Roman" w:hAnsi="Times New Roman" w:cs="Times New Roman"/>
          <w:sz w:val="26"/>
          <w:szCs w:val="26"/>
        </w:rPr>
        <w:t>10</w:t>
      </w:r>
      <w:r w:rsidRPr="00C00AD4">
        <w:rPr>
          <w:rFonts w:ascii="Times New Roman" w:hAnsi="Times New Roman" w:cs="Times New Roman"/>
          <w:sz w:val="26"/>
          <w:szCs w:val="26"/>
        </w:rPr>
        <w:t xml:space="preserve"> декабря 2021 г.</w:t>
      </w:r>
    </w:p>
    <w:p w14:paraId="310A826B" w14:textId="77777777" w:rsidR="00C00AD4" w:rsidRPr="00C00AD4" w:rsidRDefault="00C00AD4" w:rsidP="00C00AD4">
      <w:pPr>
        <w:pStyle w:val="ConsPlusNormal"/>
        <w:tabs>
          <w:tab w:val="left" w:pos="3090"/>
        </w:tabs>
        <w:spacing w:line="276" w:lineRule="auto"/>
        <w:ind w:firstLine="540"/>
        <w:jc w:val="both"/>
        <w:rPr>
          <w:rFonts w:ascii="Times New Roman" w:hAnsi="Times New Roman" w:cs="Times New Roman"/>
          <w:sz w:val="26"/>
          <w:szCs w:val="26"/>
        </w:rPr>
      </w:pPr>
    </w:p>
    <w:p w14:paraId="7B3A0D6C" w14:textId="77777777" w:rsidR="00C00AD4" w:rsidRPr="00C00AD4" w:rsidRDefault="00C00AD4" w:rsidP="00C00AD4">
      <w:pPr>
        <w:pStyle w:val="ConsPlusNormal"/>
        <w:tabs>
          <w:tab w:val="left" w:pos="3090"/>
        </w:tabs>
        <w:spacing w:line="276" w:lineRule="auto"/>
        <w:ind w:firstLine="540"/>
        <w:jc w:val="both"/>
        <w:rPr>
          <w:rFonts w:ascii="Times New Roman" w:hAnsi="Times New Roman" w:cs="Times New Roman"/>
          <w:sz w:val="26"/>
          <w:szCs w:val="26"/>
        </w:rPr>
      </w:pPr>
      <w:r w:rsidRPr="00C00AD4">
        <w:rPr>
          <w:rFonts w:ascii="Times New Roman" w:hAnsi="Times New Roman" w:cs="Times New Roman"/>
          <w:sz w:val="26"/>
          <w:szCs w:val="26"/>
        </w:rPr>
        <w:t xml:space="preserve">Общество с ограниченной ответственностью «Clubtk.ru» (далее – </w:t>
      </w:r>
      <w:r w:rsidRPr="00C00AD4">
        <w:rPr>
          <w:rFonts w:ascii="Times New Roman" w:hAnsi="Times New Roman" w:cs="Times New Roman"/>
          <w:b/>
          <w:sz w:val="26"/>
          <w:szCs w:val="26"/>
        </w:rPr>
        <w:t>Покупатель</w:t>
      </w:r>
      <w:r w:rsidRPr="00C00AD4">
        <w:rPr>
          <w:rFonts w:ascii="Times New Roman" w:hAnsi="Times New Roman" w:cs="Times New Roman"/>
          <w:sz w:val="26"/>
          <w:szCs w:val="26"/>
        </w:rPr>
        <w:t xml:space="preserve">) в лице Генерального </w:t>
      </w:r>
      <w:proofErr w:type="gramStart"/>
      <w:r w:rsidRPr="00C00AD4">
        <w:rPr>
          <w:rFonts w:ascii="Times New Roman" w:hAnsi="Times New Roman" w:cs="Times New Roman"/>
          <w:sz w:val="26"/>
          <w:szCs w:val="26"/>
        </w:rPr>
        <w:t>директора  Воронова</w:t>
      </w:r>
      <w:proofErr w:type="gramEnd"/>
      <w:r w:rsidRPr="00C00AD4">
        <w:rPr>
          <w:rFonts w:ascii="Times New Roman" w:hAnsi="Times New Roman" w:cs="Times New Roman"/>
          <w:sz w:val="26"/>
          <w:szCs w:val="26"/>
        </w:rPr>
        <w:t xml:space="preserve"> Андрея Викторовича действующего на основании устава,  с одной стороны, и</w:t>
      </w:r>
    </w:p>
    <w:p w14:paraId="7D21DE2B" w14:textId="77777777" w:rsidR="00C00AD4" w:rsidRPr="00C00AD4" w:rsidRDefault="00C00AD4" w:rsidP="00C00AD4">
      <w:pPr>
        <w:pStyle w:val="ConsPlusNormal"/>
        <w:tabs>
          <w:tab w:val="left" w:pos="3090"/>
        </w:tabs>
        <w:spacing w:line="276" w:lineRule="auto"/>
        <w:ind w:firstLine="540"/>
        <w:jc w:val="both"/>
        <w:rPr>
          <w:rFonts w:ascii="Times New Roman" w:hAnsi="Times New Roman" w:cs="Times New Roman"/>
          <w:sz w:val="26"/>
          <w:szCs w:val="26"/>
        </w:rPr>
      </w:pPr>
      <w:r w:rsidRPr="00C00AD4">
        <w:rPr>
          <w:rFonts w:ascii="Times New Roman" w:hAnsi="Times New Roman" w:cs="Times New Roman"/>
          <w:sz w:val="26"/>
          <w:szCs w:val="26"/>
        </w:rPr>
        <w:t xml:space="preserve">Общество с ограниченной ответственностью «Сторона 2» (далее – </w:t>
      </w:r>
      <w:r w:rsidRPr="00C00AD4">
        <w:rPr>
          <w:rFonts w:ascii="Times New Roman" w:hAnsi="Times New Roman" w:cs="Times New Roman"/>
          <w:b/>
          <w:sz w:val="26"/>
          <w:szCs w:val="26"/>
        </w:rPr>
        <w:t>Продавец</w:t>
      </w:r>
      <w:r w:rsidRPr="00C00AD4">
        <w:rPr>
          <w:rFonts w:ascii="Times New Roman" w:hAnsi="Times New Roman" w:cs="Times New Roman"/>
          <w:sz w:val="26"/>
          <w:szCs w:val="26"/>
        </w:rPr>
        <w:t xml:space="preserve">) в лице директора Иванова Ивана Ивановича действующего на основании устава, с другой стороны, вместе </w:t>
      </w:r>
      <w:proofErr w:type="gramStart"/>
      <w:r w:rsidRPr="00C00AD4">
        <w:rPr>
          <w:rFonts w:ascii="Times New Roman" w:hAnsi="Times New Roman" w:cs="Times New Roman"/>
          <w:sz w:val="26"/>
          <w:szCs w:val="26"/>
        </w:rPr>
        <w:t>именуемые  Стороны</w:t>
      </w:r>
      <w:proofErr w:type="gramEnd"/>
      <w:r w:rsidRPr="00C00AD4">
        <w:rPr>
          <w:rFonts w:ascii="Times New Roman" w:hAnsi="Times New Roman" w:cs="Times New Roman"/>
          <w:sz w:val="26"/>
          <w:szCs w:val="26"/>
        </w:rPr>
        <w:t>, заключили настоящий Договор о нижеследующем:</w:t>
      </w:r>
    </w:p>
    <w:p w14:paraId="6B6E0296" w14:textId="77777777" w:rsidR="00C00AD4" w:rsidRPr="00C00AD4" w:rsidRDefault="00C00AD4" w:rsidP="00C00AD4">
      <w:pPr>
        <w:shd w:val="clear" w:color="auto" w:fill="FFFFFF"/>
        <w:spacing w:after="0" w:line="276" w:lineRule="auto"/>
        <w:jc w:val="center"/>
        <w:rPr>
          <w:rFonts w:eastAsia="Times New Roman" w:cs="Times New Roman"/>
          <w:color w:val="22272F"/>
          <w:sz w:val="26"/>
          <w:szCs w:val="26"/>
          <w:lang w:eastAsia="ru-RU"/>
        </w:rPr>
      </w:pPr>
      <w:r w:rsidRPr="00C00AD4">
        <w:rPr>
          <w:rFonts w:eastAsia="Times New Roman" w:cs="Times New Roman"/>
          <w:color w:val="22272F"/>
          <w:sz w:val="26"/>
          <w:szCs w:val="26"/>
          <w:lang w:eastAsia="ru-RU"/>
        </w:rPr>
        <w:t>1. Предмет договора</w:t>
      </w:r>
    </w:p>
    <w:p w14:paraId="766621BC" w14:textId="77777777" w:rsidR="00C00AD4" w:rsidRPr="00C00AD4" w:rsidRDefault="00C00AD4" w:rsidP="00C00AD4">
      <w:pPr>
        <w:shd w:val="clear" w:color="auto" w:fill="FFFFFF"/>
        <w:spacing w:after="0" w:line="276" w:lineRule="auto"/>
        <w:jc w:val="both"/>
        <w:rPr>
          <w:rFonts w:eastAsia="Times New Roman" w:cs="Times New Roman"/>
          <w:color w:val="22272F"/>
          <w:sz w:val="26"/>
          <w:szCs w:val="26"/>
          <w:lang w:eastAsia="ru-RU"/>
        </w:rPr>
      </w:pPr>
      <w:r w:rsidRPr="00C00AD4">
        <w:rPr>
          <w:rFonts w:eastAsia="Times New Roman" w:cs="Times New Roman"/>
          <w:color w:val="22272F"/>
          <w:sz w:val="26"/>
          <w:szCs w:val="26"/>
          <w:lang w:eastAsia="ru-RU"/>
        </w:rPr>
        <w:t>1.1. Исполнитель обязуется выполнить работы по озеленению территории Заказчика, расположенной по адресу: 123456, Санкт-Петербург,</w:t>
      </w:r>
    </w:p>
    <w:p w14:paraId="47292335" w14:textId="77777777" w:rsidR="00C00AD4" w:rsidRPr="00C00AD4" w:rsidRDefault="00C00AD4" w:rsidP="00C00AD4">
      <w:pPr>
        <w:shd w:val="clear" w:color="auto" w:fill="FFFFFF"/>
        <w:spacing w:after="0" w:line="276" w:lineRule="auto"/>
        <w:jc w:val="both"/>
        <w:rPr>
          <w:rFonts w:eastAsia="Times New Roman" w:cs="Times New Roman"/>
          <w:color w:val="22272F"/>
          <w:sz w:val="26"/>
          <w:szCs w:val="26"/>
          <w:lang w:eastAsia="ru-RU"/>
        </w:rPr>
      </w:pPr>
      <w:r w:rsidRPr="00C00AD4">
        <w:rPr>
          <w:rFonts w:eastAsia="Times New Roman" w:cs="Times New Roman"/>
          <w:color w:val="22272F"/>
          <w:sz w:val="26"/>
          <w:szCs w:val="26"/>
          <w:lang w:eastAsia="ru-RU"/>
        </w:rPr>
        <w:t>улица Правды, дом 1, общей площадью 60 кв. метров], (далее - территория), в соответствии с планом озеленения территории (далее - план) и сметой, являющихся приложениями и неотъемлемой частью настоящего договора, а Заказчик обязуется принять и оплатить работы в соответствии с условиями настоящего договора.</w:t>
      </w:r>
    </w:p>
    <w:p w14:paraId="1038701D" w14:textId="77777777" w:rsidR="00C00AD4" w:rsidRPr="00C00AD4" w:rsidRDefault="00C00AD4" w:rsidP="00C00AD4">
      <w:pPr>
        <w:shd w:val="clear" w:color="auto" w:fill="FFFFFF"/>
        <w:spacing w:after="0" w:line="276" w:lineRule="auto"/>
        <w:jc w:val="both"/>
        <w:rPr>
          <w:rFonts w:eastAsia="Times New Roman" w:cs="Times New Roman"/>
          <w:color w:val="22272F"/>
          <w:sz w:val="26"/>
          <w:szCs w:val="26"/>
          <w:lang w:eastAsia="ru-RU"/>
        </w:rPr>
      </w:pPr>
      <w:r w:rsidRPr="00C00AD4">
        <w:rPr>
          <w:rFonts w:eastAsia="Times New Roman" w:cs="Times New Roman"/>
          <w:color w:val="22272F"/>
          <w:sz w:val="26"/>
          <w:szCs w:val="26"/>
          <w:lang w:eastAsia="ru-RU"/>
        </w:rPr>
        <w:t>1.2. Срок выполнения работ по озеленению территории определяется планом, но составляет не более 30 дней. Исполнитель имеет право выполнить и сдать работы досрочно.</w:t>
      </w:r>
    </w:p>
    <w:p w14:paraId="6031C36D" w14:textId="77777777" w:rsidR="00C00AD4" w:rsidRPr="00C00AD4" w:rsidRDefault="00C00AD4" w:rsidP="00C00AD4">
      <w:pPr>
        <w:shd w:val="clear" w:color="auto" w:fill="FFFFFF"/>
        <w:spacing w:after="0" w:line="276" w:lineRule="auto"/>
        <w:jc w:val="both"/>
        <w:rPr>
          <w:rFonts w:eastAsia="Times New Roman" w:cs="Times New Roman"/>
          <w:color w:val="22272F"/>
          <w:sz w:val="26"/>
          <w:szCs w:val="26"/>
          <w:lang w:eastAsia="ru-RU"/>
        </w:rPr>
      </w:pPr>
      <w:r w:rsidRPr="00C00AD4">
        <w:rPr>
          <w:rFonts w:eastAsia="Times New Roman" w:cs="Times New Roman"/>
          <w:color w:val="22272F"/>
          <w:sz w:val="26"/>
          <w:szCs w:val="26"/>
          <w:lang w:eastAsia="ru-RU"/>
        </w:rPr>
        <w:t>1.3. Комплекс работ определяется согласно приложению №1</w:t>
      </w:r>
    </w:p>
    <w:p w14:paraId="702323F5" w14:textId="77777777" w:rsidR="00C00AD4" w:rsidRPr="00C00AD4" w:rsidRDefault="00C00AD4" w:rsidP="00C00AD4">
      <w:pPr>
        <w:shd w:val="clear" w:color="auto" w:fill="FFFFFF"/>
        <w:spacing w:after="0" w:line="276" w:lineRule="auto"/>
        <w:jc w:val="center"/>
        <w:rPr>
          <w:rFonts w:eastAsia="Times New Roman" w:cs="Times New Roman"/>
          <w:color w:val="22272F"/>
          <w:sz w:val="26"/>
          <w:szCs w:val="26"/>
          <w:lang w:eastAsia="ru-RU"/>
        </w:rPr>
      </w:pPr>
      <w:r w:rsidRPr="00C00AD4">
        <w:rPr>
          <w:rFonts w:eastAsia="Times New Roman" w:cs="Times New Roman"/>
          <w:color w:val="22272F"/>
          <w:sz w:val="26"/>
          <w:szCs w:val="26"/>
          <w:lang w:eastAsia="ru-RU"/>
        </w:rPr>
        <w:t>2. Цена договора и порядок расчетов</w:t>
      </w:r>
    </w:p>
    <w:p w14:paraId="0F275569" w14:textId="77777777" w:rsidR="00C00AD4" w:rsidRPr="00C00AD4" w:rsidRDefault="00C00AD4" w:rsidP="00C00AD4">
      <w:pPr>
        <w:shd w:val="clear" w:color="auto" w:fill="FFFFFF"/>
        <w:spacing w:after="0" w:line="276" w:lineRule="auto"/>
        <w:jc w:val="both"/>
        <w:rPr>
          <w:rFonts w:eastAsia="Times New Roman" w:cs="Times New Roman"/>
          <w:color w:val="22272F"/>
          <w:sz w:val="26"/>
          <w:szCs w:val="26"/>
          <w:lang w:eastAsia="ru-RU"/>
        </w:rPr>
      </w:pPr>
      <w:r w:rsidRPr="00C00AD4">
        <w:rPr>
          <w:rFonts w:eastAsia="Times New Roman" w:cs="Times New Roman"/>
          <w:color w:val="22272F"/>
          <w:sz w:val="26"/>
          <w:szCs w:val="26"/>
          <w:lang w:eastAsia="ru-RU"/>
        </w:rPr>
        <w:t>2.1. Цена договора определяется суммой всех работ и материалов, указанных в приложениях к настоящему договору и согласованных Сторонами.</w:t>
      </w:r>
    </w:p>
    <w:p w14:paraId="730443BB" w14:textId="77777777" w:rsidR="00C00AD4" w:rsidRPr="00C00AD4" w:rsidRDefault="00C00AD4" w:rsidP="00C00AD4">
      <w:pPr>
        <w:shd w:val="clear" w:color="auto" w:fill="FFFFFF"/>
        <w:spacing w:after="0" w:line="276" w:lineRule="auto"/>
        <w:jc w:val="both"/>
        <w:rPr>
          <w:rFonts w:eastAsia="Times New Roman" w:cs="Times New Roman"/>
          <w:color w:val="22272F"/>
          <w:sz w:val="26"/>
          <w:szCs w:val="26"/>
          <w:lang w:eastAsia="ru-RU"/>
        </w:rPr>
      </w:pPr>
      <w:r w:rsidRPr="00C00AD4">
        <w:rPr>
          <w:rFonts w:eastAsia="Times New Roman" w:cs="Times New Roman"/>
          <w:color w:val="22272F"/>
          <w:sz w:val="26"/>
          <w:szCs w:val="26"/>
          <w:lang w:eastAsia="ru-RU"/>
        </w:rPr>
        <w:t>Общая стоимость работ по озеленению территории 125 000 рублей.</w:t>
      </w:r>
    </w:p>
    <w:p w14:paraId="05A74BAE" w14:textId="77777777" w:rsidR="00C00AD4" w:rsidRPr="00C00AD4" w:rsidRDefault="00C00AD4" w:rsidP="00C00AD4">
      <w:pPr>
        <w:shd w:val="clear" w:color="auto" w:fill="FFFFFF"/>
        <w:spacing w:after="0" w:line="276" w:lineRule="auto"/>
        <w:jc w:val="both"/>
        <w:rPr>
          <w:rFonts w:eastAsia="Times New Roman" w:cs="Times New Roman"/>
          <w:color w:val="22272F"/>
          <w:sz w:val="26"/>
          <w:szCs w:val="26"/>
          <w:lang w:eastAsia="ru-RU"/>
        </w:rPr>
      </w:pPr>
      <w:r w:rsidRPr="00C00AD4">
        <w:rPr>
          <w:rFonts w:eastAsia="Times New Roman" w:cs="Times New Roman"/>
          <w:color w:val="22272F"/>
          <w:sz w:val="26"/>
          <w:szCs w:val="26"/>
          <w:lang w:eastAsia="ru-RU"/>
        </w:rPr>
        <w:t>2.2. Заказчик оплачивает Исполнителю 50 % стоимости посадочного и иного материала. Оставшаяся часть оплачивается при подписании акта сдачи-приемки выполненных работ.</w:t>
      </w:r>
    </w:p>
    <w:p w14:paraId="7E0F17AA" w14:textId="77777777" w:rsidR="00C00AD4" w:rsidRPr="00C00AD4" w:rsidRDefault="00C00AD4" w:rsidP="00C00AD4">
      <w:pPr>
        <w:shd w:val="clear" w:color="auto" w:fill="FFFFFF"/>
        <w:spacing w:after="0" w:line="276" w:lineRule="auto"/>
        <w:jc w:val="both"/>
        <w:rPr>
          <w:rFonts w:eastAsia="Times New Roman" w:cs="Times New Roman"/>
          <w:color w:val="22272F"/>
          <w:sz w:val="26"/>
          <w:szCs w:val="26"/>
          <w:lang w:eastAsia="ru-RU"/>
        </w:rPr>
      </w:pPr>
      <w:r w:rsidRPr="00C00AD4">
        <w:rPr>
          <w:rFonts w:eastAsia="Times New Roman" w:cs="Times New Roman"/>
          <w:color w:val="22272F"/>
          <w:sz w:val="26"/>
          <w:szCs w:val="26"/>
          <w:lang w:eastAsia="ru-RU"/>
        </w:rPr>
        <w:t>2.3. Оплата Заказчиком Исполнителю денежных средств по настоящему договору осуществляется путем перечисления денежных средств на расчетный счет Исполнителя в течение 5 банковских дней с момента подписания настоящего договора и получения счета на предоплату от Исполнителя.</w:t>
      </w:r>
    </w:p>
    <w:p w14:paraId="240BE393" w14:textId="77777777" w:rsidR="00C00AD4" w:rsidRPr="00C00AD4" w:rsidRDefault="00C00AD4" w:rsidP="00C00AD4">
      <w:pPr>
        <w:shd w:val="clear" w:color="auto" w:fill="FFFFFF"/>
        <w:spacing w:after="0" w:line="276" w:lineRule="auto"/>
        <w:jc w:val="both"/>
        <w:rPr>
          <w:rFonts w:eastAsia="Times New Roman" w:cs="Times New Roman"/>
          <w:color w:val="22272F"/>
          <w:sz w:val="26"/>
          <w:szCs w:val="26"/>
          <w:lang w:eastAsia="ru-RU"/>
        </w:rPr>
      </w:pPr>
      <w:r w:rsidRPr="00C00AD4">
        <w:rPr>
          <w:rFonts w:eastAsia="Times New Roman" w:cs="Times New Roman"/>
          <w:color w:val="22272F"/>
          <w:sz w:val="26"/>
          <w:szCs w:val="26"/>
          <w:lang w:eastAsia="ru-RU"/>
        </w:rPr>
        <w:t>2.4. Датой оплаты считается дата списания денежных средств с расчетного счета Заказчика.</w:t>
      </w:r>
    </w:p>
    <w:p w14:paraId="772639F8" w14:textId="77777777" w:rsidR="00C00AD4" w:rsidRPr="00C00AD4" w:rsidRDefault="00C00AD4" w:rsidP="00C00AD4">
      <w:pPr>
        <w:shd w:val="clear" w:color="auto" w:fill="FFFFFF"/>
        <w:spacing w:after="0" w:line="276" w:lineRule="auto"/>
        <w:jc w:val="both"/>
        <w:rPr>
          <w:rFonts w:eastAsia="Times New Roman" w:cs="Times New Roman"/>
          <w:color w:val="22272F"/>
          <w:sz w:val="26"/>
          <w:szCs w:val="26"/>
          <w:lang w:eastAsia="ru-RU"/>
        </w:rPr>
      </w:pPr>
      <w:r w:rsidRPr="00C00AD4">
        <w:rPr>
          <w:rFonts w:eastAsia="Times New Roman" w:cs="Times New Roman"/>
          <w:color w:val="22272F"/>
          <w:sz w:val="26"/>
          <w:szCs w:val="26"/>
          <w:lang w:eastAsia="ru-RU"/>
        </w:rPr>
        <w:t>2.5. В случае внесения изменений и дополнений в утвержденный Сторонами план озеленения территории по инициативе Заказчика стоимость дополнительных работ и материалов определяется Сторонами в дополнительном соглашении, являющемся неотъемлемой частью настоящего договора, и оплачивается Заказчиком дополнительно на основании счета Исполнителя.</w:t>
      </w:r>
    </w:p>
    <w:p w14:paraId="108AC872" w14:textId="77777777" w:rsidR="00C00AD4" w:rsidRPr="00C00AD4" w:rsidRDefault="00C00AD4" w:rsidP="00C00AD4">
      <w:pPr>
        <w:shd w:val="clear" w:color="auto" w:fill="FFFFFF"/>
        <w:spacing w:after="0" w:line="276" w:lineRule="auto"/>
        <w:jc w:val="both"/>
        <w:rPr>
          <w:rFonts w:eastAsia="Times New Roman" w:cs="Times New Roman"/>
          <w:color w:val="22272F"/>
          <w:sz w:val="26"/>
          <w:szCs w:val="26"/>
          <w:lang w:eastAsia="ru-RU"/>
        </w:rPr>
      </w:pPr>
      <w:r w:rsidRPr="00C00AD4">
        <w:rPr>
          <w:rFonts w:eastAsia="Times New Roman" w:cs="Times New Roman"/>
          <w:color w:val="22272F"/>
          <w:sz w:val="26"/>
          <w:szCs w:val="26"/>
          <w:lang w:eastAsia="ru-RU"/>
        </w:rPr>
        <w:t>2.6. Корректировка общей стоимости работ по настоящему договору по инициативе Исполнителя не может превышать 0,1 % от первоначальной стоимости работ по настоящему договору.</w:t>
      </w:r>
    </w:p>
    <w:p w14:paraId="37387FE0" w14:textId="77777777" w:rsidR="00C00AD4" w:rsidRPr="00C00AD4" w:rsidRDefault="00C00AD4" w:rsidP="00C00AD4">
      <w:pPr>
        <w:shd w:val="clear" w:color="auto" w:fill="FFFFFF"/>
        <w:spacing w:after="0" w:line="276" w:lineRule="auto"/>
        <w:jc w:val="center"/>
        <w:rPr>
          <w:rFonts w:eastAsia="Times New Roman" w:cs="Times New Roman"/>
          <w:color w:val="22272F"/>
          <w:sz w:val="26"/>
          <w:szCs w:val="26"/>
          <w:lang w:eastAsia="ru-RU"/>
        </w:rPr>
      </w:pPr>
      <w:r w:rsidRPr="00C00AD4">
        <w:rPr>
          <w:rFonts w:eastAsia="Times New Roman" w:cs="Times New Roman"/>
          <w:color w:val="22272F"/>
          <w:sz w:val="26"/>
          <w:szCs w:val="26"/>
          <w:lang w:eastAsia="ru-RU"/>
        </w:rPr>
        <w:lastRenderedPageBreak/>
        <w:t>3. Права и обязанности сторон</w:t>
      </w:r>
    </w:p>
    <w:p w14:paraId="0D8E92A3" w14:textId="77777777" w:rsidR="00C00AD4" w:rsidRPr="00C00AD4" w:rsidRDefault="00C00AD4" w:rsidP="00C00AD4">
      <w:pPr>
        <w:shd w:val="clear" w:color="auto" w:fill="FFFFFF"/>
        <w:spacing w:after="0" w:line="276" w:lineRule="auto"/>
        <w:jc w:val="both"/>
        <w:rPr>
          <w:rFonts w:eastAsia="Times New Roman" w:cs="Times New Roman"/>
          <w:color w:val="22272F"/>
          <w:sz w:val="26"/>
          <w:szCs w:val="26"/>
          <w:lang w:eastAsia="ru-RU"/>
        </w:rPr>
      </w:pPr>
      <w:r w:rsidRPr="00C00AD4">
        <w:rPr>
          <w:rFonts w:eastAsia="Times New Roman" w:cs="Times New Roman"/>
          <w:color w:val="22272F"/>
          <w:sz w:val="26"/>
          <w:szCs w:val="26"/>
          <w:lang w:eastAsia="ru-RU"/>
        </w:rPr>
        <w:t>3.1. Исполнитель вправе:</w:t>
      </w:r>
    </w:p>
    <w:p w14:paraId="319C3E06" w14:textId="77777777" w:rsidR="00C00AD4" w:rsidRPr="00C00AD4" w:rsidRDefault="00C00AD4" w:rsidP="00C00AD4">
      <w:pPr>
        <w:shd w:val="clear" w:color="auto" w:fill="FFFFFF"/>
        <w:spacing w:after="0" w:line="276" w:lineRule="auto"/>
        <w:jc w:val="both"/>
        <w:rPr>
          <w:rFonts w:eastAsia="Times New Roman" w:cs="Times New Roman"/>
          <w:color w:val="22272F"/>
          <w:sz w:val="26"/>
          <w:szCs w:val="26"/>
          <w:lang w:eastAsia="ru-RU"/>
        </w:rPr>
      </w:pPr>
      <w:r w:rsidRPr="00C00AD4">
        <w:rPr>
          <w:rFonts w:eastAsia="Times New Roman" w:cs="Times New Roman"/>
          <w:color w:val="22272F"/>
          <w:sz w:val="26"/>
          <w:szCs w:val="26"/>
          <w:lang w:eastAsia="ru-RU"/>
        </w:rPr>
        <w:t>3.1.1. При выполнении работ, исходя из пожеланий Заказчика или возникшей необходимости, вносить коррективы в утвержденный план.</w:t>
      </w:r>
    </w:p>
    <w:p w14:paraId="5204389B" w14:textId="77777777" w:rsidR="00C00AD4" w:rsidRPr="00C00AD4" w:rsidRDefault="00C00AD4" w:rsidP="00C00AD4">
      <w:pPr>
        <w:shd w:val="clear" w:color="auto" w:fill="FFFFFF"/>
        <w:spacing w:after="0" w:line="276" w:lineRule="auto"/>
        <w:jc w:val="both"/>
        <w:rPr>
          <w:rFonts w:eastAsia="Times New Roman" w:cs="Times New Roman"/>
          <w:color w:val="22272F"/>
          <w:sz w:val="26"/>
          <w:szCs w:val="26"/>
          <w:lang w:eastAsia="ru-RU"/>
        </w:rPr>
      </w:pPr>
      <w:r w:rsidRPr="00C00AD4">
        <w:rPr>
          <w:rFonts w:eastAsia="Times New Roman" w:cs="Times New Roman"/>
          <w:color w:val="22272F"/>
          <w:sz w:val="26"/>
          <w:szCs w:val="26"/>
          <w:lang w:eastAsia="ru-RU"/>
        </w:rPr>
        <w:t>Все изменения должны быть согласованы в письменном виде и подписаны Сторонами.</w:t>
      </w:r>
    </w:p>
    <w:p w14:paraId="06FC76A4" w14:textId="77777777" w:rsidR="00C00AD4" w:rsidRPr="00C00AD4" w:rsidRDefault="00C00AD4" w:rsidP="00C00AD4">
      <w:pPr>
        <w:shd w:val="clear" w:color="auto" w:fill="FFFFFF"/>
        <w:spacing w:after="0" w:line="276" w:lineRule="auto"/>
        <w:jc w:val="both"/>
        <w:rPr>
          <w:rFonts w:eastAsia="Times New Roman" w:cs="Times New Roman"/>
          <w:color w:val="22272F"/>
          <w:sz w:val="26"/>
          <w:szCs w:val="26"/>
          <w:lang w:eastAsia="ru-RU"/>
        </w:rPr>
      </w:pPr>
      <w:r w:rsidRPr="00C00AD4">
        <w:rPr>
          <w:rFonts w:eastAsia="Times New Roman" w:cs="Times New Roman"/>
          <w:color w:val="22272F"/>
          <w:sz w:val="26"/>
          <w:szCs w:val="26"/>
          <w:lang w:eastAsia="ru-RU"/>
        </w:rPr>
        <w:t>3.1.2. Привлечь к выполнению работ по настоящему договору третьих лиц, оставаясь ответственным за их действия перед Заказчиком.</w:t>
      </w:r>
    </w:p>
    <w:p w14:paraId="1E602D60" w14:textId="77777777" w:rsidR="00C00AD4" w:rsidRPr="00C00AD4" w:rsidRDefault="00C00AD4" w:rsidP="00C00AD4">
      <w:pPr>
        <w:shd w:val="clear" w:color="auto" w:fill="FFFFFF"/>
        <w:spacing w:after="0" w:line="276" w:lineRule="auto"/>
        <w:jc w:val="both"/>
        <w:rPr>
          <w:rFonts w:eastAsia="Times New Roman" w:cs="Times New Roman"/>
          <w:color w:val="22272F"/>
          <w:sz w:val="26"/>
          <w:szCs w:val="26"/>
          <w:lang w:eastAsia="ru-RU"/>
        </w:rPr>
      </w:pPr>
      <w:r w:rsidRPr="00C00AD4">
        <w:rPr>
          <w:rFonts w:eastAsia="Times New Roman" w:cs="Times New Roman"/>
          <w:color w:val="22272F"/>
          <w:sz w:val="26"/>
          <w:szCs w:val="26"/>
          <w:lang w:eastAsia="ru-RU"/>
        </w:rPr>
        <w:t>3.1.3. Не приступать к исполнению работ до тех пор, пока Заказчик не произведет оплату в соответствии с пунктом 2.2 настоящего договора.</w:t>
      </w:r>
    </w:p>
    <w:p w14:paraId="6AB96D66" w14:textId="77777777" w:rsidR="00C00AD4" w:rsidRPr="00C00AD4" w:rsidRDefault="00C00AD4" w:rsidP="00C00AD4">
      <w:pPr>
        <w:shd w:val="clear" w:color="auto" w:fill="FFFFFF"/>
        <w:spacing w:after="0" w:line="276" w:lineRule="auto"/>
        <w:jc w:val="both"/>
        <w:rPr>
          <w:rFonts w:eastAsia="Times New Roman" w:cs="Times New Roman"/>
          <w:color w:val="22272F"/>
          <w:sz w:val="26"/>
          <w:szCs w:val="26"/>
          <w:lang w:eastAsia="ru-RU"/>
        </w:rPr>
      </w:pPr>
      <w:r w:rsidRPr="00C00AD4">
        <w:rPr>
          <w:rFonts w:eastAsia="Times New Roman" w:cs="Times New Roman"/>
          <w:color w:val="22272F"/>
          <w:sz w:val="26"/>
          <w:szCs w:val="26"/>
          <w:lang w:eastAsia="ru-RU"/>
        </w:rPr>
        <w:t>3.1.4. Иные права.</w:t>
      </w:r>
    </w:p>
    <w:p w14:paraId="66A6E4BA" w14:textId="77777777" w:rsidR="00C00AD4" w:rsidRPr="00C00AD4" w:rsidRDefault="00C00AD4" w:rsidP="00C00AD4">
      <w:pPr>
        <w:shd w:val="clear" w:color="auto" w:fill="FFFFFF"/>
        <w:spacing w:after="0" w:line="276" w:lineRule="auto"/>
        <w:jc w:val="both"/>
        <w:rPr>
          <w:rFonts w:eastAsia="Times New Roman" w:cs="Times New Roman"/>
          <w:color w:val="22272F"/>
          <w:sz w:val="26"/>
          <w:szCs w:val="26"/>
          <w:lang w:eastAsia="ru-RU"/>
        </w:rPr>
      </w:pPr>
      <w:r w:rsidRPr="00C00AD4">
        <w:rPr>
          <w:rFonts w:eastAsia="Times New Roman" w:cs="Times New Roman"/>
          <w:color w:val="22272F"/>
          <w:sz w:val="26"/>
          <w:szCs w:val="26"/>
          <w:lang w:eastAsia="ru-RU"/>
        </w:rPr>
        <w:t>3.2. Исполнитель обязан:</w:t>
      </w:r>
    </w:p>
    <w:p w14:paraId="2BA1AB62" w14:textId="77777777" w:rsidR="00C00AD4" w:rsidRPr="00C00AD4" w:rsidRDefault="00C00AD4" w:rsidP="00C00AD4">
      <w:pPr>
        <w:shd w:val="clear" w:color="auto" w:fill="FFFFFF"/>
        <w:spacing w:after="0" w:line="276" w:lineRule="auto"/>
        <w:jc w:val="both"/>
        <w:rPr>
          <w:rFonts w:eastAsia="Times New Roman" w:cs="Times New Roman"/>
          <w:color w:val="22272F"/>
          <w:sz w:val="26"/>
          <w:szCs w:val="26"/>
          <w:lang w:eastAsia="ru-RU"/>
        </w:rPr>
      </w:pPr>
      <w:r w:rsidRPr="00C00AD4">
        <w:rPr>
          <w:rFonts w:eastAsia="Times New Roman" w:cs="Times New Roman"/>
          <w:color w:val="22272F"/>
          <w:sz w:val="26"/>
          <w:szCs w:val="26"/>
          <w:lang w:eastAsia="ru-RU"/>
        </w:rPr>
        <w:t>3.2.1. Начать работы на следующий день после получения предоплаты от Заказчика и после утверждения плана и сметы.</w:t>
      </w:r>
    </w:p>
    <w:p w14:paraId="74389315" w14:textId="77777777" w:rsidR="00C00AD4" w:rsidRPr="00C00AD4" w:rsidRDefault="00C00AD4" w:rsidP="00C00AD4">
      <w:pPr>
        <w:shd w:val="clear" w:color="auto" w:fill="FFFFFF"/>
        <w:spacing w:after="0" w:line="276" w:lineRule="auto"/>
        <w:jc w:val="both"/>
        <w:rPr>
          <w:rFonts w:eastAsia="Times New Roman" w:cs="Times New Roman"/>
          <w:color w:val="22272F"/>
          <w:sz w:val="26"/>
          <w:szCs w:val="26"/>
          <w:lang w:eastAsia="ru-RU"/>
        </w:rPr>
      </w:pPr>
      <w:r w:rsidRPr="00C00AD4">
        <w:rPr>
          <w:rFonts w:eastAsia="Times New Roman" w:cs="Times New Roman"/>
          <w:color w:val="22272F"/>
          <w:sz w:val="26"/>
          <w:szCs w:val="26"/>
          <w:lang w:eastAsia="ru-RU"/>
        </w:rPr>
        <w:t>3.2.2. Оказать услуги надлежащего качества, в полном объеме и в срок, предусмотренный настоящим договором, в соответствии с планом и сметой, согласованной Сторонами.</w:t>
      </w:r>
    </w:p>
    <w:p w14:paraId="396F8D95" w14:textId="77777777" w:rsidR="00C00AD4" w:rsidRPr="00C00AD4" w:rsidRDefault="00C00AD4" w:rsidP="00C00AD4">
      <w:pPr>
        <w:shd w:val="clear" w:color="auto" w:fill="FFFFFF"/>
        <w:spacing w:after="0" w:line="276" w:lineRule="auto"/>
        <w:jc w:val="both"/>
        <w:rPr>
          <w:rFonts w:eastAsia="Times New Roman" w:cs="Times New Roman"/>
          <w:color w:val="22272F"/>
          <w:sz w:val="26"/>
          <w:szCs w:val="26"/>
          <w:lang w:eastAsia="ru-RU"/>
        </w:rPr>
      </w:pPr>
      <w:r w:rsidRPr="00C00AD4">
        <w:rPr>
          <w:rFonts w:eastAsia="Times New Roman" w:cs="Times New Roman"/>
          <w:color w:val="22272F"/>
          <w:sz w:val="26"/>
          <w:szCs w:val="26"/>
          <w:lang w:eastAsia="ru-RU"/>
        </w:rPr>
        <w:t>3.2.3. Сдать выполненные работы Заказчику по акту сдачи-приемки выполненных работ.</w:t>
      </w:r>
    </w:p>
    <w:p w14:paraId="079757D6" w14:textId="77777777" w:rsidR="00C00AD4" w:rsidRPr="00C00AD4" w:rsidRDefault="00C00AD4" w:rsidP="00C00AD4">
      <w:pPr>
        <w:shd w:val="clear" w:color="auto" w:fill="FFFFFF"/>
        <w:spacing w:after="0" w:line="276" w:lineRule="auto"/>
        <w:jc w:val="both"/>
        <w:rPr>
          <w:rFonts w:eastAsia="Times New Roman" w:cs="Times New Roman"/>
          <w:color w:val="22272F"/>
          <w:sz w:val="26"/>
          <w:szCs w:val="26"/>
          <w:lang w:eastAsia="ru-RU"/>
        </w:rPr>
      </w:pPr>
      <w:r w:rsidRPr="00C00AD4">
        <w:rPr>
          <w:rFonts w:eastAsia="Times New Roman" w:cs="Times New Roman"/>
          <w:color w:val="22272F"/>
          <w:sz w:val="26"/>
          <w:szCs w:val="26"/>
          <w:lang w:eastAsia="ru-RU"/>
        </w:rPr>
        <w:t>3.2.4. Устранить недостатки выполненных работ в течение 10 календарных дней с момента получения письменной претензии Заказчика или в иной согласованный Сторонами срок при наличии мотивированных претензий Заказчика к качеству выполненных работ.</w:t>
      </w:r>
    </w:p>
    <w:p w14:paraId="541163E3" w14:textId="77777777" w:rsidR="00C00AD4" w:rsidRPr="00C00AD4" w:rsidRDefault="00C00AD4" w:rsidP="00C00AD4">
      <w:pPr>
        <w:shd w:val="clear" w:color="auto" w:fill="FFFFFF"/>
        <w:spacing w:after="0" w:line="276" w:lineRule="auto"/>
        <w:jc w:val="both"/>
        <w:rPr>
          <w:rFonts w:eastAsia="Times New Roman" w:cs="Times New Roman"/>
          <w:color w:val="22272F"/>
          <w:sz w:val="26"/>
          <w:szCs w:val="26"/>
          <w:lang w:eastAsia="ru-RU"/>
        </w:rPr>
      </w:pPr>
      <w:r w:rsidRPr="00C00AD4">
        <w:rPr>
          <w:rFonts w:eastAsia="Times New Roman" w:cs="Times New Roman"/>
          <w:color w:val="22272F"/>
          <w:sz w:val="26"/>
          <w:szCs w:val="26"/>
          <w:lang w:eastAsia="ru-RU"/>
        </w:rPr>
        <w:t>3.2.5. Иные обязанности.</w:t>
      </w:r>
    </w:p>
    <w:p w14:paraId="3A31EFAE" w14:textId="77777777" w:rsidR="00C00AD4" w:rsidRPr="00C00AD4" w:rsidRDefault="00C00AD4" w:rsidP="00C00AD4">
      <w:pPr>
        <w:shd w:val="clear" w:color="auto" w:fill="FFFFFF"/>
        <w:spacing w:after="0" w:line="276" w:lineRule="auto"/>
        <w:jc w:val="both"/>
        <w:rPr>
          <w:rFonts w:eastAsia="Times New Roman" w:cs="Times New Roman"/>
          <w:color w:val="22272F"/>
          <w:sz w:val="26"/>
          <w:szCs w:val="26"/>
          <w:lang w:eastAsia="ru-RU"/>
        </w:rPr>
      </w:pPr>
      <w:r w:rsidRPr="00C00AD4">
        <w:rPr>
          <w:rFonts w:eastAsia="Times New Roman" w:cs="Times New Roman"/>
          <w:color w:val="22272F"/>
          <w:sz w:val="26"/>
          <w:szCs w:val="26"/>
          <w:lang w:eastAsia="ru-RU"/>
        </w:rPr>
        <w:t>3.3. Заказчик вправе:</w:t>
      </w:r>
    </w:p>
    <w:p w14:paraId="28C4B57D" w14:textId="77777777" w:rsidR="00C00AD4" w:rsidRPr="00C00AD4" w:rsidRDefault="00C00AD4" w:rsidP="00C00AD4">
      <w:pPr>
        <w:shd w:val="clear" w:color="auto" w:fill="FFFFFF"/>
        <w:spacing w:after="0" w:line="276" w:lineRule="auto"/>
        <w:jc w:val="both"/>
        <w:rPr>
          <w:rFonts w:eastAsia="Times New Roman" w:cs="Times New Roman"/>
          <w:color w:val="22272F"/>
          <w:sz w:val="26"/>
          <w:szCs w:val="26"/>
          <w:lang w:eastAsia="ru-RU"/>
        </w:rPr>
      </w:pPr>
      <w:r w:rsidRPr="00C00AD4">
        <w:rPr>
          <w:rFonts w:eastAsia="Times New Roman" w:cs="Times New Roman"/>
          <w:color w:val="22272F"/>
          <w:sz w:val="26"/>
          <w:szCs w:val="26"/>
          <w:lang w:eastAsia="ru-RU"/>
        </w:rPr>
        <w:t>3.3.1. В любое время проверять ход и качество работ, выполняемых Исполнителем, не вмешиваясь в его деятельность.</w:t>
      </w:r>
    </w:p>
    <w:p w14:paraId="1D7336A2" w14:textId="77777777" w:rsidR="00C00AD4" w:rsidRPr="00C00AD4" w:rsidRDefault="00C00AD4" w:rsidP="00C00AD4">
      <w:pPr>
        <w:shd w:val="clear" w:color="auto" w:fill="FFFFFF"/>
        <w:spacing w:after="0" w:line="276" w:lineRule="auto"/>
        <w:jc w:val="both"/>
        <w:rPr>
          <w:rFonts w:eastAsia="Times New Roman" w:cs="Times New Roman"/>
          <w:color w:val="22272F"/>
          <w:sz w:val="26"/>
          <w:szCs w:val="26"/>
          <w:lang w:eastAsia="ru-RU"/>
        </w:rPr>
      </w:pPr>
      <w:r w:rsidRPr="00C00AD4">
        <w:rPr>
          <w:rFonts w:eastAsia="Times New Roman" w:cs="Times New Roman"/>
          <w:color w:val="22272F"/>
          <w:sz w:val="26"/>
          <w:szCs w:val="26"/>
          <w:lang w:eastAsia="ru-RU"/>
        </w:rPr>
        <w:t>3.3.2. В ходе выполнения работ по согласованию с Исполнителем вносить коррективы в утвержденный план.</w:t>
      </w:r>
    </w:p>
    <w:p w14:paraId="68039D7F" w14:textId="77777777" w:rsidR="00C00AD4" w:rsidRPr="00C00AD4" w:rsidRDefault="00C00AD4" w:rsidP="00C00AD4">
      <w:pPr>
        <w:shd w:val="clear" w:color="auto" w:fill="FFFFFF"/>
        <w:spacing w:after="0" w:line="276" w:lineRule="auto"/>
        <w:jc w:val="both"/>
        <w:rPr>
          <w:rFonts w:eastAsia="Times New Roman" w:cs="Times New Roman"/>
          <w:color w:val="22272F"/>
          <w:sz w:val="26"/>
          <w:szCs w:val="26"/>
          <w:lang w:eastAsia="ru-RU"/>
        </w:rPr>
      </w:pPr>
      <w:r w:rsidRPr="00C00AD4">
        <w:rPr>
          <w:rFonts w:eastAsia="Times New Roman" w:cs="Times New Roman"/>
          <w:color w:val="22272F"/>
          <w:sz w:val="26"/>
          <w:szCs w:val="26"/>
          <w:lang w:eastAsia="ru-RU"/>
        </w:rPr>
        <w:t>Все изменения должны быть согласованы в письменном виде и подписаны Сторонами. При условии увеличения объема работ оплачиваются Заказчиком дополнительно.</w:t>
      </w:r>
    </w:p>
    <w:p w14:paraId="6DBDF743" w14:textId="77777777" w:rsidR="00C00AD4" w:rsidRPr="00C00AD4" w:rsidRDefault="00C00AD4" w:rsidP="00C00AD4">
      <w:pPr>
        <w:shd w:val="clear" w:color="auto" w:fill="FFFFFF"/>
        <w:spacing w:after="0" w:line="276" w:lineRule="auto"/>
        <w:jc w:val="both"/>
        <w:rPr>
          <w:rFonts w:eastAsia="Times New Roman" w:cs="Times New Roman"/>
          <w:color w:val="22272F"/>
          <w:sz w:val="26"/>
          <w:szCs w:val="26"/>
          <w:lang w:eastAsia="ru-RU"/>
        </w:rPr>
      </w:pPr>
      <w:r w:rsidRPr="00C00AD4">
        <w:rPr>
          <w:rFonts w:eastAsia="Times New Roman" w:cs="Times New Roman"/>
          <w:color w:val="22272F"/>
          <w:sz w:val="26"/>
          <w:szCs w:val="26"/>
          <w:lang w:eastAsia="ru-RU"/>
        </w:rPr>
        <w:t>3.3.3. Отказаться от исполнения договора в любое время до окончания работ, уплатив Исполнителю часть установленной стоимости пропорционально части оказанных услуг, выполненных Исполнителем до получения извещения об отказе от исполнения настоящего договора. При этом обязательной является оплата Исполнителю фактически понесенных расходов.</w:t>
      </w:r>
    </w:p>
    <w:p w14:paraId="0E0E7363" w14:textId="77777777" w:rsidR="00C00AD4" w:rsidRPr="00C00AD4" w:rsidRDefault="00C00AD4" w:rsidP="00C00AD4">
      <w:pPr>
        <w:shd w:val="clear" w:color="auto" w:fill="FFFFFF"/>
        <w:spacing w:after="0" w:line="276" w:lineRule="auto"/>
        <w:jc w:val="both"/>
        <w:rPr>
          <w:rFonts w:eastAsia="Times New Roman" w:cs="Times New Roman"/>
          <w:color w:val="22272F"/>
          <w:sz w:val="26"/>
          <w:szCs w:val="26"/>
          <w:lang w:eastAsia="ru-RU"/>
        </w:rPr>
      </w:pPr>
      <w:r w:rsidRPr="00C00AD4">
        <w:rPr>
          <w:rFonts w:eastAsia="Times New Roman" w:cs="Times New Roman"/>
          <w:color w:val="22272F"/>
          <w:sz w:val="26"/>
          <w:szCs w:val="26"/>
          <w:lang w:eastAsia="ru-RU"/>
        </w:rPr>
        <w:t>3.4. Заказчик обязан:</w:t>
      </w:r>
    </w:p>
    <w:p w14:paraId="5B6D437A" w14:textId="77777777" w:rsidR="00C00AD4" w:rsidRPr="00C00AD4" w:rsidRDefault="00C00AD4" w:rsidP="00C00AD4">
      <w:pPr>
        <w:shd w:val="clear" w:color="auto" w:fill="FFFFFF"/>
        <w:spacing w:after="0" w:line="276" w:lineRule="auto"/>
        <w:jc w:val="both"/>
        <w:rPr>
          <w:rFonts w:eastAsia="Times New Roman" w:cs="Times New Roman"/>
          <w:color w:val="22272F"/>
          <w:sz w:val="26"/>
          <w:szCs w:val="26"/>
          <w:lang w:eastAsia="ru-RU"/>
        </w:rPr>
      </w:pPr>
      <w:r w:rsidRPr="00C00AD4">
        <w:rPr>
          <w:rFonts w:eastAsia="Times New Roman" w:cs="Times New Roman"/>
          <w:color w:val="22272F"/>
          <w:sz w:val="26"/>
          <w:szCs w:val="26"/>
          <w:lang w:eastAsia="ru-RU"/>
        </w:rPr>
        <w:t>3.4.1. Своевременно производить оплату работ в соответствии с условиями настоящего договора.</w:t>
      </w:r>
    </w:p>
    <w:p w14:paraId="09C2871A" w14:textId="77777777" w:rsidR="00C00AD4" w:rsidRPr="00C00AD4" w:rsidRDefault="00C00AD4" w:rsidP="00C00AD4">
      <w:pPr>
        <w:shd w:val="clear" w:color="auto" w:fill="FFFFFF"/>
        <w:spacing w:after="0" w:line="276" w:lineRule="auto"/>
        <w:jc w:val="both"/>
        <w:rPr>
          <w:rFonts w:eastAsia="Times New Roman" w:cs="Times New Roman"/>
          <w:color w:val="22272F"/>
          <w:sz w:val="26"/>
          <w:szCs w:val="26"/>
          <w:lang w:eastAsia="ru-RU"/>
        </w:rPr>
      </w:pPr>
      <w:r w:rsidRPr="00C00AD4">
        <w:rPr>
          <w:rFonts w:eastAsia="Times New Roman" w:cs="Times New Roman"/>
          <w:color w:val="22272F"/>
          <w:sz w:val="26"/>
          <w:szCs w:val="26"/>
          <w:lang w:eastAsia="ru-RU"/>
        </w:rPr>
        <w:t>3.4.2. Утвердить в течение 10 дней с момента предоставления Исполнителем план.</w:t>
      </w:r>
    </w:p>
    <w:p w14:paraId="06C59384" w14:textId="77777777" w:rsidR="00C00AD4" w:rsidRPr="00C00AD4" w:rsidRDefault="00C00AD4" w:rsidP="00C00AD4">
      <w:pPr>
        <w:shd w:val="clear" w:color="auto" w:fill="FFFFFF"/>
        <w:spacing w:after="0" w:line="276" w:lineRule="auto"/>
        <w:jc w:val="both"/>
        <w:rPr>
          <w:rFonts w:eastAsia="Times New Roman" w:cs="Times New Roman"/>
          <w:color w:val="22272F"/>
          <w:sz w:val="26"/>
          <w:szCs w:val="26"/>
          <w:lang w:eastAsia="ru-RU"/>
        </w:rPr>
      </w:pPr>
      <w:r w:rsidRPr="00C00AD4">
        <w:rPr>
          <w:rFonts w:eastAsia="Times New Roman" w:cs="Times New Roman"/>
          <w:color w:val="22272F"/>
          <w:sz w:val="26"/>
          <w:szCs w:val="26"/>
          <w:lang w:eastAsia="ru-RU"/>
        </w:rPr>
        <w:lastRenderedPageBreak/>
        <w:t>3.4.3. Предоставить Исполнителю воду и электроэнергию/расходные материалы для устройства клумб и цветников/иное.</w:t>
      </w:r>
    </w:p>
    <w:p w14:paraId="64B8E2BA" w14:textId="77777777" w:rsidR="00C00AD4" w:rsidRPr="00C00AD4" w:rsidRDefault="00C00AD4" w:rsidP="00C00AD4">
      <w:pPr>
        <w:shd w:val="clear" w:color="auto" w:fill="FFFFFF"/>
        <w:spacing w:after="0" w:line="276" w:lineRule="auto"/>
        <w:jc w:val="both"/>
        <w:rPr>
          <w:rFonts w:eastAsia="Times New Roman" w:cs="Times New Roman"/>
          <w:color w:val="22272F"/>
          <w:sz w:val="26"/>
          <w:szCs w:val="26"/>
          <w:lang w:eastAsia="ru-RU"/>
        </w:rPr>
      </w:pPr>
      <w:r w:rsidRPr="00C00AD4">
        <w:rPr>
          <w:rFonts w:eastAsia="Times New Roman" w:cs="Times New Roman"/>
          <w:color w:val="22272F"/>
          <w:sz w:val="26"/>
          <w:szCs w:val="26"/>
          <w:lang w:eastAsia="ru-RU"/>
        </w:rPr>
        <w:t>3.4.4. Обеспечить беспрепятственный доступ работников Исполнителя на территорию.</w:t>
      </w:r>
    </w:p>
    <w:p w14:paraId="23DEE71E" w14:textId="77777777" w:rsidR="00C00AD4" w:rsidRPr="00C00AD4" w:rsidRDefault="00C00AD4" w:rsidP="00C00AD4">
      <w:pPr>
        <w:shd w:val="clear" w:color="auto" w:fill="FFFFFF"/>
        <w:spacing w:after="0" w:line="276" w:lineRule="auto"/>
        <w:jc w:val="center"/>
        <w:rPr>
          <w:rFonts w:eastAsia="Times New Roman" w:cs="Times New Roman"/>
          <w:color w:val="22272F"/>
          <w:sz w:val="26"/>
          <w:szCs w:val="26"/>
          <w:lang w:eastAsia="ru-RU"/>
        </w:rPr>
      </w:pPr>
      <w:r w:rsidRPr="00C00AD4">
        <w:rPr>
          <w:rFonts w:eastAsia="Times New Roman" w:cs="Times New Roman"/>
          <w:color w:val="22272F"/>
          <w:sz w:val="26"/>
          <w:szCs w:val="26"/>
          <w:lang w:eastAsia="ru-RU"/>
        </w:rPr>
        <w:t>4. Срок действия договора</w:t>
      </w:r>
    </w:p>
    <w:p w14:paraId="395532CE" w14:textId="77777777" w:rsidR="00C00AD4" w:rsidRPr="00C00AD4" w:rsidRDefault="00C00AD4" w:rsidP="00C00AD4">
      <w:pPr>
        <w:shd w:val="clear" w:color="auto" w:fill="FFFFFF"/>
        <w:spacing w:after="0" w:line="276" w:lineRule="auto"/>
        <w:jc w:val="both"/>
        <w:rPr>
          <w:rFonts w:eastAsia="Times New Roman" w:cs="Times New Roman"/>
          <w:color w:val="22272F"/>
          <w:sz w:val="26"/>
          <w:szCs w:val="26"/>
          <w:lang w:eastAsia="ru-RU"/>
        </w:rPr>
      </w:pPr>
      <w:r w:rsidRPr="00C00AD4">
        <w:rPr>
          <w:rFonts w:eastAsia="Times New Roman" w:cs="Times New Roman"/>
          <w:color w:val="22272F"/>
          <w:sz w:val="26"/>
          <w:szCs w:val="26"/>
          <w:lang w:eastAsia="ru-RU"/>
        </w:rPr>
        <w:t>4.1. Настоящий договор вступает в силу с момента подписания и действует до момента исполнения Сторонами обязательств по настоящему договору.</w:t>
      </w:r>
    </w:p>
    <w:p w14:paraId="148AD890" w14:textId="77777777" w:rsidR="00C00AD4" w:rsidRPr="00C00AD4" w:rsidRDefault="00C00AD4" w:rsidP="00C00AD4">
      <w:pPr>
        <w:shd w:val="clear" w:color="auto" w:fill="FFFFFF"/>
        <w:spacing w:after="0" w:line="276" w:lineRule="auto"/>
        <w:jc w:val="center"/>
        <w:rPr>
          <w:rFonts w:eastAsia="Times New Roman" w:cs="Times New Roman"/>
          <w:color w:val="22272F"/>
          <w:sz w:val="26"/>
          <w:szCs w:val="26"/>
          <w:lang w:eastAsia="ru-RU"/>
        </w:rPr>
      </w:pPr>
      <w:r w:rsidRPr="00C00AD4">
        <w:rPr>
          <w:rFonts w:eastAsia="Times New Roman" w:cs="Times New Roman"/>
          <w:color w:val="22272F"/>
          <w:sz w:val="26"/>
          <w:szCs w:val="26"/>
          <w:lang w:eastAsia="ru-RU"/>
        </w:rPr>
        <w:t>5. Порядок сдачи-приемки работ</w:t>
      </w:r>
    </w:p>
    <w:p w14:paraId="2DA2C9FB" w14:textId="77777777" w:rsidR="00C00AD4" w:rsidRPr="00C00AD4" w:rsidRDefault="00C00AD4" w:rsidP="00C00AD4">
      <w:pPr>
        <w:shd w:val="clear" w:color="auto" w:fill="FFFFFF"/>
        <w:spacing w:after="0" w:line="276" w:lineRule="auto"/>
        <w:jc w:val="both"/>
        <w:rPr>
          <w:rFonts w:eastAsia="Times New Roman" w:cs="Times New Roman"/>
          <w:color w:val="22272F"/>
          <w:sz w:val="26"/>
          <w:szCs w:val="26"/>
          <w:lang w:eastAsia="ru-RU"/>
        </w:rPr>
      </w:pPr>
      <w:r w:rsidRPr="00C00AD4">
        <w:rPr>
          <w:rFonts w:eastAsia="Times New Roman" w:cs="Times New Roman"/>
          <w:color w:val="22272F"/>
          <w:sz w:val="26"/>
          <w:szCs w:val="26"/>
          <w:lang w:eastAsia="ru-RU"/>
        </w:rPr>
        <w:t>5.1. Заказчик в течение 5 дней с даты получения от Исполнителя акта сдачи-приемки выполненных работ должен осмотреть результат работ, подписать акт или направить Исполнителю обоснованный отказ от приемки работ.</w:t>
      </w:r>
    </w:p>
    <w:p w14:paraId="592B6877" w14:textId="77777777" w:rsidR="00C00AD4" w:rsidRPr="00C00AD4" w:rsidRDefault="00C00AD4" w:rsidP="00C00AD4">
      <w:pPr>
        <w:shd w:val="clear" w:color="auto" w:fill="FFFFFF"/>
        <w:spacing w:after="0" w:line="276" w:lineRule="auto"/>
        <w:jc w:val="both"/>
        <w:rPr>
          <w:rFonts w:eastAsia="Times New Roman" w:cs="Times New Roman"/>
          <w:color w:val="22272F"/>
          <w:sz w:val="26"/>
          <w:szCs w:val="26"/>
          <w:lang w:eastAsia="ru-RU"/>
        </w:rPr>
      </w:pPr>
      <w:r w:rsidRPr="00C00AD4">
        <w:rPr>
          <w:rFonts w:eastAsia="Times New Roman" w:cs="Times New Roman"/>
          <w:color w:val="22272F"/>
          <w:sz w:val="26"/>
          <w:szCs w:val="26"/>
          <w:lang w:eastAsia="ru-RU"/>
        </w:rPr>
        <w:t>5.2. В случае обоснованного отказа Заказчика от подписания акта сдачи-приемки в течение 5 дней с момента его получения Исполнитель обязуется устранить недостатки работ, указанные Заказчиком в таком отказе. Заказчик в течение 5 дней с момента устранения недостатков Исполнителем должен принять выполненные работы и подписать акт сдачи-приемки в порядке, предусмотренном в п. 5.1 настоящего договора, или направить Исполнителю мотивированный отказ, в противном случае работы будут считаться выполненными, а акт - подписанным.</w:t>
      </w:r>
    </w:p>
    <w:p w14:paraId="7153859A" w14:textId="77777777" w:rsidR="00C00AD4" w:rsidRPr="00C00AD4" w:rsidRDefault="00C00AD4" w:rsidP="00C00AD4">
      <w:pPr>
        <w:shd w:val="clear" w:color="auto" w:fill="FFFFFF"/>
        <w:spacing w:after="0" w:line="276" w:lineRule="auto"/>
        <w:jc w:val="center"/>
        <w:rPr>
          <w:rFonts w:eastAsia="Times New Roman" w:cs="Times New Roman"/>
          <w:color w:val="22272F"/>
          <w:sz w:val="26"/>
          <w:szCs w:val="26"/>
          <w:lang w:eastAsia="ru-RU"/>
        </w:rPr>
      </w:pPr>
      <w:r w:rsidRPr="00C00AD4">
        <w:rPr>
          <w:rFonts w:eastAsia="Times New Roman" w:cs="Times New Roman"/>
          <w:color w:val="22272F"/>
          <w:sz w:val="26"/>
          <w:szCs w:val="26"/>
          <w:lang w:eastAsia="ru-RU"/>
        </w:rPr>
        <w:t>6. Ответственность сторон</w:t>
      </w:r>
    </w:p>
    <w:p w14:paraId="2C396620" w14:textId="77777777" w:rsidR="00C00AD4" w:rsidRPr="00C00AD4" w:rsidRDefault="00C00AD4" w:rsidP="00C00AD4">
      <w:pPr>
        <w:shd w:val="clear" w:color="auto" w:fill="FFFFFF"/>
        <w:spacing w:after="0" w:line="276" w:lineRule="auto"/>
        <w:jc w:val="both"/>
        <w:rPr>
          <w:rFonts w:eastAsia="Times New Roman" w:cs="Times New Roman"/>
          <w:color w:val="22272F"/>
          <w:sz w:val="26"/>
          <w:szCs w:val="26"/>
          <w:lang w:eastAsia="ru-RU"/>
        </w:rPr>
      </w:pPr>
      <w:r w:rsidRPr="00C00AD4">
        <w:rPr>
          <w:rFonts w:eastAsia="Times New Roman" w:cs="Times New Roman"/>
          <w:color w:val="22272F"/>
          <w:sz w:val="26"/>
          <w:szCs w:val="26"/>
          <w:lang w:eastAsia="ru-RU"/>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14:paraId="310F92CC" w14:textId="77777777" w:rsidR="00C00AD4" w:rsidRPr="00C00AD4" w:rsidRDefault="00C00AD4" w:rsidP="00C00AD4">
      <w:pPr>
        <w:shd w:val="clear" w:color="auto" w:fill="FFFFFF"/>
        <w:spacing w:after="0" w:line="276" w:lineRule="auto"/>
        <w:jc w:val="both"/>
        <w:rPr>
          <w:rFonts w:eastAsia="Times New Roman" w:cs="Times New Roman"/>
          <w:color w:val="22272F"/>
          <w:sz w:val="26"/>
          <w:szCs w:val="26"/>
          <w:lang w:eastAsia="ru-RU"/>
        </w:rPr>
      </w:pPr>
      <w:r w:rsidRPr="00C00AD4">
        <w:rPr>
          <w:rFonts w:eastAsia="Times New Roman" w:cs="Times New Roman"/>
          <w:color w:val="22272F"/>
          <w:sz w:val="26"/>
          <w:szCs w:val="26"/>
          <w:lang w:eastAsia="ru-RU"/>
        </w:rPr>
        <w:t>6.2. Исполнитель предоставляет Заказчику гарантию качества на весь посадочный материал, приобретенный в соответствии с настоящим договором.</w:t>
      </w:r>
    </w:p>
    <w:p w14:paraId="3D7F664A" w14:textId="77777777" w:rsidR="00C00AD4" w:rsidRPr="00C00AD4" w:rsidRDefault="00C00AD4" w:rsidP="00C00AD4">
      <w:pPr>
        <w:shd w:val="clear" w:color="auto" w:fill="FFFFFF"/>
        <w:spacing w:after="0" w:line="276" w:lineRule="auto"/>
        <w:jc w:val="both"/>
        <w:rPr>
          <w:rFonts w:eastAsia="Times New Roman" w:cs="Times New Roman"/>
          <w:color w:val="22272F"/>
          <w:sz w:val="26"/>
          <w:szCs w:val="26"/>
          <w:lang w:eastAsia="ru-RU"/>
        </w:rPr>
      </w:pPr>
      <w:r w:rsidRPr="00C00AD4">
        <w:rPr>
          <w:rFonts w:eastAsia="Times New Roman" w:cs="Times New Roman"/>
          <w:color w:val="22272F"/>
          <w:sz w:val="26"/>
          <w:szCs w:val="26"/>
          <w:lang w:eastAsia="ru-RU"/>
        </w:rPr>
        <w:t xml:space="preserve">6.3. Исполнитель гарантирует замену </w:t>
      </w:r>
      <w:proofErr w:type="spellStart"/>
      <w:r w:rsidRPr="00C00AD4">
        <w:rPr>
          <w:rFonts w:eastAsia="Times New Roman" w:cs="Times New Roman"/>
          <w:color w:val="22272F"/>
          <w:sz w:val="26"/>
          <w:szCs w:val="26"/>
          <w:lang w:eastAsia="ru-RU"/>
        </w:rPr>
        <w:t>неприжившихся</w:t>
      </w:r>
      <w:proofErr w:type="spellEnd"/>
      <w:r w:rsidRPr="00C00AD4">
        <w:rPr>
          <w:rFonts w:eastAsia="Times New Roman" w:cs="Times New Roman"/>
          <w:color w:val="22272F"/>
          <w:sz w:val="26"/>
          <w:szCs w:val="26"/>
          <w:lang w:eastAsia="ru-RU"/>
        </w:rPr>
        <w:t xml:space="preserve"> растений в течение 5 дней с даты подписания Сторонами акта сдачи-приемки выполненных работ.</w:t>
      </w:r>
    </w:p>
    <w:p w14:paraId="5B83F7FA" w14:textId="77777777" w:rsidR="00C00AD4" w:rsidRPr="00C00AD4" w:rsidRDefault="00C00AD4" w:rsidP="00C00AD4">
      <w:pPr>
        <w:shd w:val="clear" w:color="auto" w:fill="FFFFFF"/>
        <w:spacing w:after="0" w:line="276" w:lineRule="auto"/>
        <w:jc w:val="both"/>
        <w:rPr>
          <w:rFonts w:eastAsia="Times New Roman" w:cs="Times New Roman"/>
          <w:color w:val="22272F"/>
          <w:sz w:val="26"/>
          <w:szCs w:val="26"/>
          <w:lang w:eastAsia="ru-RU"/>
        </w:rPr>
      </w:pPr>
      <w:r w:rsidRPr="00C00AD4">
        <w:rPr>
          <w:rFonts w:eastAsia="Times New Roman" w:cs="Times New Roman"/>
          <w:color w:val="22272F"/>
          <w:sz w:val="26"/>
          <w:szCs w:val="26"/>
          <w:lang w:eastAsia="ru-RU"/>
        </w:rPr>
        <w:t xml:space="preserve">6.4. Ответственность за сохранность, уход и содержание растений ложится полностью на Заказчика с момента подписания Сторонами акта сдачи-приемки выполненных </w:t>
      </w:r>
      <w:proofErr w:type="gramStart"/>
      <w:r w:rsidRPr="00C00AD4">
        <w:rPr>
          <w:rFonts w:eastAsia="Times New Roman" w:cs="Times New Roman"/>
          <w:color w:val="22272F"/>
          <w:sz w:val="26"/>
          <w:szCs w:val="26"/>
          <w:lang w:eastAsia="ru-RU"/>
        </w:rPr>
        <w:t>работ./</w:t>
      </w:r>
      <w:proofErr w:type="gramEnd"/>
      <w:r w:rsidRPr="00C00AD4">
        <w:rPr>
          <w:rFonts w:eastAsia="Times New Roman" w:cs="Times New Roman"/>
          <w:color w:val="22272F"/>
          <w:sz w:val="26"/>
          <w:szCs w:val="26"/>
          <w:lang w:eastAsia="ru-RU"/>
        </w:rPr>
        <w:t>Уход и содержание растений осуществляются Исполнителем на основании заключенного между Сторонами договора.</w:t>
      </w:r>
    </w:p>
    <w:p w14:paraId="70CD1C84" w14:textId="77777777" w:rsidR="00C00AD4" w:rsidRPr="00C00AD4" w:rsidRDefault="00C00AD4" w:rsidP="00C00AD4">
      <w:pPr>
        <w:shd w:val="clear" w:color="auto" w:fill="FFFFFF"/>
        <w:spacing w:after="0" w:line="276" w:lineRule="auto"/>
        <w:jc w:val="center"/>
        <w:rPr>
          <w:rFonts w:eastAsia="Times New Roman" w:cs="Times New Roman"/>
          <w:color w:val="22272F"/>
          <w:sz w:val="26"/>
          <w:szCs w:val="26"/>
          <w:lang w:eastAsia="ru-RU"/>
        </w:rPr>
      </w:pPr>
      <w:r w:rsidRPr="00C00AD4">
        <w:rPr>
          <w:rFonts w:eastAsia="Times New Roman" w:cs="Times New Roman"/>
          <w:color w:val="22272F"/>
          <w:sz w:val="26"/>
          <w:szCs w:val="26"/>
          <w:lang w:eastAsia="ru-RU"/>
        </w:rPr>
        <w:t>7. Форс-мажор</w:t>
      </w:r>
    </w:p>
    <w:p w14:paraId="07CBE6F9" w14:textId="77777777" w:rsidR="00C00AD4" w:rsidRPr="00C00AD4" w:rsidRDefault="00C00AD4" w:rsidP="00C00AD4">
      <w:pPr>
        <w:shd w:val="clear" w:color="auto" w:fill="FFFFFF"/>
        <w:spacing w:after="0" w:line="276" w:lineRule="auto"/>
        <w:jc w:val="both"/>
        <w:rPr>
          <w:rFonts w:eastAsia="Times New Roman" w:cs="Times New Roman"/>
          <w:color w:val="22272F"/>
          <w:sz w:val="26"/>
          <w:szCs w:val="26"/>
          <w:lang w:eastAsia="ru-RU"/>
        </w:rPr>
      </w:pPr>
      <w:r w:rsidRPr="00C00AD4">
        <w:rPr>
          <w:rFonts w:eastAsia="Times New Roman" w:cs="Times New Roman"/>
          <w:color w:val="22272F"/>
          <w:sz w:val="26"/>
          <w:szCs w:val="26"/>
          <w:lang w:eastAsia="ru-RU"/>
        </w:rPr>
        <w:t>7.1. В случае возникновения обстоятельств непреодолимой силы (стихийные бедствия, аварии, военные действия, противоправные действия третьих лиц и т. п.), препятствующих выполнению обязательств Сторон по настоящему договору, Стороны освобождаются от ответственности за неисполнение взятых на себя обязательств по настоящему договору.</w:t>
      </w:r>
    </w:p>
    <w:p w14:paraId="34688B0A" w14:textId="77777777" w:rsidR="00C00AD4" w:rsidRPr="00C00AD4" w:rsidRDefault="00C00AD4" w:rsidP="00C00AD4">
      <w:pPr>
        <w:shd w:val="clear" w:color="auto" w:fill="FFFFFF"/>
        <w:spacing w:after="0" w:line="276" w:lineRule="auto"/>
        <w:jc w:val="center"/>
        <w:rPr>
          <w:rFonts w:eastAsia="Times New Roman" w:cs="Times New Roman"/>
          <w:color w:val="22272F"/>
          <w:sz w:val="26"/>
          <w:szCs w:val="26"/>
          <w:lang w:eastAsia="ru-RU"/>
        </w:rPr>
      </w:pPr>
      <w:r w:rsidRPr="00C00AD4">
        <w:rPr>
          <w:rFonts w:eastAsia="Times New Roman" w:cs="Times New Roman"/>
          <w:color w:val="22272F"/>
          <w:sz w:val="26"/>
          <w:szCs w:val="26"/>
          <w:lang w:eastAsia="ru-RU"/>
        </w:rPr>
        <w:t>8. Порядок разрешения споров</w:t>
      </w:r>
    </w:p>
    <w:p w14:paraId="29AADB65" w14:textId="77777777" w:rsidR="00C00AD4" w:rsidRPr="00C00AD4" w:rsidRDefault="00C00AD4" w:rsidP="00C00AD4">
      <w:pPr>
        <w:shd w:val="clear" w:color="auto" w:fill="FFFFFF"/>
        <w:spacing w:after="0" w:line="276" w:lineRule="auto"/>
        <w:jc w:val="both"/>
        <w:rPr>
          <w:rFonts w:eastAsia="Times New Roman" w:cs="Times New Roman"/>
          <w:color w:val="22272F"/>
          <w:sz w:val="26"/>
          <w:szCs w:val="26"/>
          <w:lang w:eastAsia="ru-RU"/>
        </w:rPr>
      </w:pPr>
      <w:r w:rsidRPr="00C00AD4">
        <w:rPr>
          <w:rFonts w:eastAsia="Times New Roman" w:cs="Times New Roman"/>
          <w:color w:val="22272F"/>
          <w:sz w:val="26"/>
          <w:szCs w:val="26"/>
          <w:lang w:eastAsia="ru-RU"/>
        </w:rPr>
        <w:t>8.1.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1AAF8696" w14:textId="77777777" w:rsidR="00C00AD4" w:rsidRPr="00C00AD4" w:rsidRDefault="00C00AD4" w:rsidP="00C00AD4">
      <w:pPr>
        <w:shd w:val="clear" w:color="auto" w:fill="FFFFFF"/>
        <w:spacing w:after="0" w:line="276" w:lineRule="auto"/>
        <w:jc w:val="both"/>
        <w:rPr>
          <w:rFonts w:eastAsia="Times New Roman" w:cs="Times New Roman"/>
          <w:color w:val="22272F"/>
          <w:sz w:val="26"/>
          <w:szCs w:val="26"/>
          <w:lang w:eastAsia="ru-RU"/>
        </w:rPr>
      </w:pPr>
      <w:r w:rsidRPr="00C00AD4">
        <w:rPr>
          <w:rFonts w:eastAsia="Times New Roman" w:cs="Times New Roman"/>
          <w:color w:val="22272F"/>
          <w:sz w:val="26"/>
          <w:szCs w:val="26"/>
          <w:lang w:eastAsia="ru-RU"/>
        </w:rPr>
        <w:t>8.2. В случае невозможности разрешения разногласий путем переговоров Стороны передают их на рассмотрение в судебные органы в соответствии с действующим законодательством.</w:t>
      </w:r>
    </w:p>
    <w:p w14:paraId="5ACAFA9D" w14:textId="77777777" w:rsidR="00C00AD4" w:rsidRPr="00C00AD4" w:rsidRDefault="00C00AD4" w:rsidP="00C00AD4">
      <w:pPr>
        <w:shd w:val="clear" w:color="auto" w:fill="FFFFFF"/>
        <w:spacing w:after="0" w:line="276" w:lineRule="auto"/>
        <w:jc w:val="center"/>
        <w:rPr>
          <w:rFonts w:eastAsia="Times New Roman" w:cs="Times New Roman"/>
          <w:color w:val="22272F"/>
          <w:sz w:val="26"/>
          <w:szCs w:val="26"/>
          <w:lang w:eastAsia="ru-RU"/>
        </w:rPr>
      </w:pPr>
      <w:r w:rsidRPr="00C00AD4">
        <w:rPr>
          <w:rFonts w:eastAsia="Times New Roman" w:cs="Times New Roman"/>
          <w:color w:val="22272F"/>
          <w:sz w:val="26"/>
          <w:szCs w:val="26"/>
          <w:lang w:eastAsia="ru-RU"/>
        </w:rPr>
        <w:lastRenderedPageBreak/>
        <w:t>9. Заключительные положения</w:t>
      </w:r>
    </w:p>
    <w:p w14:paraId="37FD35DF" w14:textId="77777777" w:rsidR="00C00AD4" w:rsidRPr="00C00AD4" w:rsidRDefault="00C00AD4" w:rsidP="00C00AD4">
      <w:pPr>
        <w:shd w:val="clear" w:color="auto" w:fill="FFFFFF"/>
        <w:spacing w:after="0" w:line="276" w:lineRule="auto"/>
        <w:jc w:val="both"/>
        <w:rPr>
          <w:rFonts w:eastAsia="Times New Roman" w:cs="Times New Roman"/>
          <w:color w:val="22272F"/>
          <w:sz w:val="26"/>
          <w:szCs w:val="26"/>
          <w:lang w:eastAsia="ru-RU"/>
        </w:rPr>
      </w:pPr>
      <w:r w:rsidRPr="00C00AD4">
        <w:rPr>
          <w:rFonts w:eastAsia="Times New Roman" w:cs="Times New Roman"/>
          <w:color w:val="22272F"/>
          <w:sz w:val="26"/>
          <w:szCs w:val="26"/>
          <w:lang w:eastAsia="ru-RU"/>
        </w:rPr>
        <w:t>9.1. Настоящий договор составлен в двух экземплярах, имеющих одинаковую юридическую силу, по одному экземпляру для каждой из Сторон.</w:t>
      </w:r>
    </w:p>
    <w:p w14:paraId="080887E1" w14:textId="77777777" w:rsidR="00C00AD4" w:rsidRPr="00C00AD4" w:rsidRDefault="00C00AD4" w:rsidP="00C00AD4">
      <w:pPr>
        <w:shd w:val="clear" w:color="auto" w:fill="FFFFFF"/>
        <w:spacing w:after="0" w:line="276" w:lineRule="auto"/>
        <w:jc w:val="both"/>
        <w:rPr>
          <w:rFonts w:eastAsia="Times New Roman" w:cs="Times New Roman"/>
          <w:color w:val="22272F"/>
          <w:sz w:val="26"/>
          <w:szCs w:val="26"/>
          <w:lang w:eastAsia="ru-RU"/>
        </w:rPr>
      </w:pPr>
      <w:r w:rsidRPr="00C00AD4">
        <w:rPr>
          <w:rFonts w:eastAsia="Times New Roman" w:cs="Times New Roman"/>
          <w:color w:val="22272F"/>
          <w:sz w:val="26"/>
          <w:szCs w:val="26"/>
          <w:lang w:eastAsia="ru-RU"/>
        </w:rPr>
        <w:t>9.2. Вопросы, не урегулированные настоящим договором, определяются в соответствии с требованиями действующего законодательства.</w:t>
      </w:r>
    </w:p>
    <w:p w14:paraId="4A516A60" w14:textId="77777777" w:rsidR="00C00AD4" w:rsidRPr="00C00AD4" w:rsidRDefault="00C00AD4" w:rsidP="00C00AD4">
      <w:pPr>
        <w:shd w:val="clear" w:color="auto" w:fill="FFFFFF"/>
        <w:spacing w:after="0" w:line="276" w:lineRule="auto"/>
        <w:jc w:val="both"/>
        <w:rPr>
          <w:rFonts w:eastAsia="Times New Roman" w:cs="Times New Roman"/>
          <w:color w:val="22272F"/>
          <w:sz w:val="26"/>
          <w:szCs w:val="26"/>
          <w:lang w:eastAsia="ru-RU"/>
        </w:rPr>
      </w:pPr>
      <w:r w:rsidRPr="00C00AD4">
        <w:rPr>
          <w:rFonts w:eastAsia="Times New Roman" w:cs="Times New Roman"/>
          <w:color w:val="22272F"/>
          <w:sz w:val="26"/>
          <w:szCs w:val="26"/>
          <w:lang w:eastAsia="ru-RU"/>
        </w:rPr>
        <w:t>9.3. Основания расторжения и прекращения настоящего договора определяются в соответствии с действующим законодательством.</w:t>
      </w:r>
    </w:p>
    <w:p w14:paraId="306AC216" w14:textId="77777777" w:rsidR="00C00AD4" w:rsidRPr="00C00AD4" w:rsidRDefault="00C00AD4" w:rsidP="00C00AD4">
      <w:pPr>
        <w:shd w:val="clear" w:color="auto" w:fill="FFFFFF"/>
        <w:spacing w:after="0" w:line="276" w:lineRule="auto"/>
        <w:jc w:val="both"/>
        <w:rPr>
          <w:rFonts w:eastAsia="Times New Roman" w:cs="Times New Roman"/>
          <w:color w:val="22272F"/>
          <w:sz w:val="26"/>
          <w:szCs w:val="26"/>
          <w:lang w:eastAsia="ru-RU"/>
        </w:rPr>
      </w:pPr>
      <w:r w:rsidRPr="00C00AD4">
        <w:rPr>
          <w:rFonts w:eastAsia="Times New Roman" w:cs="Times New Roman"/>
          <w:color w:val="22272F"/>
          <w:sz w:val="26"/>
          <w:szCs w:val="26"/>
          <w:lang w:eastAsia="ru-RU"/>
        </w:rPr>
        <w:t>9.4. Настоящий договор может дополняться и изменяться при письменном согласии Сторон.</w:t>
      </w:r>
    </w:p>
    <w:p w14:paraId="7E2314CB" w14:textId="0AA49E56" w:rsidR="00C00AD4" w:rsidRPr="00C00AD4" w:rsidRDefault="00C00AD4" w:rsidP="00C00AD4">
      <w:pPr>
        <w:shd w:val="clear" w:color="auto" w:fill="FFFFFF"/>
        <w:spacing w:after="0" w:line="276" w:lineRule="auto"/>
        <w:jc w:val="center"/>
        <w:rPr>
          <w:rFonts w:eastAsia="Times New Roman" w:cs="Times New Roman"/>
          <w:color w:val="22272F"/>
          <w:sz w:val="26"/>
          <w:szCs w:val="26"/>
          <w:lang w:eastAsia="ru-RU"/>
        </w:rPr>
      </w:pPr>
      <w:r w:rsidRPr="00C00AD4">
        <w:rPr>
          <w:rFonts w:eastAsia="Times New Roman" w:cs="Times New Roman"/>
          <w:color w:val="22272F"/>
          <w:sz w:val="26"/>
          <w:szCs w:val="26"/>
          <w:lang w:eastAsia="ru-RU"/>
        </w:rPr>
        <w:t>10. Реквизиты и подписи сторон</w:t>
      </w:r>
    </w:p>
    <w:tbl>
      <w:tblPr>
        <w:tblW w:w="9639" w:type="dxa"/>
        <w:jc w:val="center"/>
        <w:tblLook w:val="01E0" w:firstRow="1" w:lastRow="1" w:firstColumn="1" w:lastColumn="1" w:noHBand="0" w:noVBand="0"/>
      </w:tblPr>
      <w:tblGrid>
        <w:gridCol w:w="4788"/>
        <w:gridCol w:w="4851"/>
      </w:tblGrid>
      <w:tr w:rsidR="00C00AD4" w:rsidRPr="00C00AD4" w14:paraId="538EDB49" w14:textId="77777777" w:rsidTr="00C00AD4">
        <w:trPr>
          <w:trHeight w:val="3036"/>
          <w:jc w:val="center"/>
        </w:trPr>
        <w:tc>
          <w:tcPr>
            <w:tcW w:w="4788" w:type="dxa"/>
          </w:tcPr>
          <w:p w14:paraId="151AA2A3" w14:textId="4518102A" w:rsidR="00C00AD4" w:rsidRPr="00C00AD4" w:rsidRDefault="00C00AD4" w:rsidP="00C00AD4">
            <w:pPr>
              <w:spacing w:after="0" w:line="276" w:lineRule="auto"/>
              <w:jc w:val="center"/>
              <w:rPr>
                <w:sz w:val="26"/>
                <w:szCs w:val="26"/>
              </w:rPr>
            </w:pPr>
            <w:r w:rsidRPr="00C00AD4">
              <w:rPr>
                <w:b/>
                <w:sz w:val="26"/>
                <w:szCs w:val="26"/>
              </w:rPr>
              <w:t>Исполнитель</w:t>
            </w:r>
          </w:p>
          <w:p w14:paraId="39DE01BC" w14:textId="77777777" w:rsidR="00C00AD4" w:rsidRPr="00C00AD4" w:rsidRDefault="00C00AD4" w:rsidP="00C00AD4">
            <w:pPr>
              <w:spacing w:after="0" w:line="276" w:lineRule="auto"/>
              <w:rPr>
                <w:sz w:val="26"/>
                <w:szCs w:val="26"/>
              </w:rPr>
            </w:pPr>
            <w:r w:rsidRPr="00C00AD4">
              <w:rPr>
                <w:sz w:val="26"/>
                <w:szCs w:val="26"/>
              </w:rPr>
              <w:t>ООО «Clubtk.ru»</w:t>
            </w:r>
          </w:p>
          <w:p w14:paraId="14F55DD2" w14:textId="77777777" w:rsidR="00C00AD4" w:rsidRPr="00C00AD4" w:rsidRDefault="00C00AD4" w:rsidP="00C00AD4">
            <w:pPr>
              <w:pStyle w:val="a5"/>
              <w:spacing w:before="0" w:beforeAutospacing="0" w:after="0" w:afterAutospacing="0" w:line="276" w:lineRule="auto"/>
              <w:rPr>
                <w:sz w:val="26"/>
                <w:szCs w:val="26"/>
              </w:rPr>
            </w:pPr>
            <w:r w:rsidRPr="00C00AD4">
              <w:rPr>
                <w:sz w:val="26"/>
                <w:szCs w:val="26"/>
              </w:rPr>
              <w:t>123456, Санкт-Петербург,</w:t>
            </w:r>
          </w:p>
          <w:p w14:paraId="241CF092" w14:textId="77777777" w:rsidR="00C00AD4" w:rsidRPr="00C00AD4" w:rsidRDefault="00C00AD4" w:rsidP="00C00AD4">
            <w:pPr>
              <w:pStyle w:val="a5"/>
              <w:spacing w:before="0" w:beforeAutospacing="0" w:after="0" w:afterAutospacing="0" w:line="276" w:lineRule="auto"/>
              <w:rPr>
                <w:sz w:val="26"/>
                <w:szCs w:val="26"/>
              </w:rPr>
            </w:pPr>
            <w:r w:rsidRPr="00C00AD4">
              <w:rPr>
                <w:sz w:val="26"/>
                <w:szCs w:val="26"/>
              </w:rPr>
              <w:t>улица Правды, дом 1</w:t>
            </w:r>
          </w:p>
          <w:p w14:paraId="0545DC1F" w14:textId="77777777" w:rsidR="00C00AD4" w:rsidRPr="00C00AD4" w:rsidRDefault="00C00AD4" w:rsidP="00C00AD4">
            <w:pPr>
              <w:pStyle w:val="a5"/>
              <w:spacing w:before="0" w:beforeAutospacing="0" w:after="0" w:afterAutospacing="0" w:line="276" w:lineRule="auto"/>
              <w:rPr>
                <w:sz w:val="26"/>
                <w:szCs w:val="26"/>
              </w:rPr>
            </w:pPr>
            <w:r w:rsidRPr="00C00AD4">
              <w:rPr>
                <w:sz w:val="26"/>
                <w:szCs w:val="26"/>
              </w:rPr>
              <w:t xml:space="preserve">ОГРН 1234567891011 </w:t>
            </w:r>
          </w:p>
          <w:p w14:paraId="641A44E3" w14:textId="77777777" w:rsidR="00C00AD4" w:rsidRPr="00C00AD4" w:rsidRDefault="00C00AD4" w:rsidP="00C00AD4">
            <w:pPr>
              <w:pStyle w:val="a5"/>
              <w:spacing w:before="0" w:beforeAutospacing="0" w:after="0" w:afterAutospacing="0" w:line="276" w:lineRule="auto"/>
              <w:rPr>
                <w:sz w:val="26"/>
                <w:szCs w:val="26"/>
              </w:rPr>
            </w:pPr>
            <w:r w:rsidRPr="00C00AD4">
              <w:rPr>
                <w:sz w:val="26"/>
                <w:szCs w:val="26"/>
              </w:rPr>
              <w:t>ОКПО 12345678</w:t>
            </w:r>
          </w:p>
          <w:p w14:paraId="5ED19812" w14:textId="77777777" w:rsidR="00C00AD4" w:rsidRPr="00C00AD4" w:rsidRDefault="00C00AD4" w:rsidP="00C00AD4">
            <w:pPr>
              <w:pStyle w:val="a5"/>
              <w:spacing w:before="0" w:beforeAutospacing="0" w:after="0" w:afterAutospacing="0" w:line="276" w:lineRule="auto"/>
              <w:rPr>
                <w:sz w:val="26"/>
                <w:szCs w:val="26"/>
              </w:rPr>
            </w:pPr>
            <w:r w:rsidRPr="00C00AD4">
              <w:rPr>
                <w:sz w:val="26"/>
                <w:szCs w:val="26"/>
              </w:rPr>
              <w:t xml:space="preserve">ИНН 1213141516 </w:t>
            </w:r>
          </w:p>
          <w:p w14:paraId="29C3E20D" w14:textId="77777777" w:rsidR="00C00AD4" w:rsidRPr="00C00AD4" w:rsidRDefault="00C00AD4" w:rsidP="00C00AD4">
            <w:pPr>
              <w:pStyle w:val="a5"/>
              <w:spacing w:before="0" w:beforeAutospacing="0" w:after="0" w:afterAutospacing="0" w:line="276" w:lineRule="auto"/>
              <w:rPr>
                <w:sz w:val="26"/>
                <w:szCs w:val="26"/>
              </w:rPr>
            </w:pPr>
            <w:r w:rsidRPr="00C00AD4">
              <w:rPr>
                <w:sz w:val="26"/>
                <w:szCs w:val="26"/>
              </w:rPr>
              <w:t>КПП 111111111</w:t>
            </w:r>
          </w:p>
          <w:p w14:paraId="5AC3DBB2" w14:textId="77777777" w:rsidR="00C00AD4" w:rsidRPr="00C00AD4" w:rsidRDefault="00C00AD4" w:rsidP="00C00AD4">
            <w:pPr>
              <w:spacing w:after="0" w:line="276" w:lineRule="auto"/>
              <w:rPr>
                <w:sz w:val="26"/>
                <w:szCs w:val="26"/>
              </w:rPr>
            </w:pPr>
            <w:r w:rsidRPr="00C00AD4">
              <w:rPr>
                <w:sz w:val="26"/>
                <w:szCs w:val="26"/>
              </w:rPr>
              <w:t>р/с 00000000000000000001</w:t>
            </w:r>
          </w:p>
          <w:p w14:paraId="26D026BD" w14:textId="77777777" w:rsidR="00C00AD4" w:rsidRPr="00C00AD4" w:rsidRDefault="00C00AD4" w:rsidP="00C00AD4">
            <w:pPr>
              <w:spacing w:after="0" w:line="276" w:lineRule="auto"/>
              <w:rPr>
                <w:sz w:val="26"/>
                <w:szCs w:val="26"/>
              </w:rPr>
            </w:pPr>
            <w:r w:rsidRPr="00C00AD4">
              <w:rPr>
                <w:sz w:val="26"/>
                <w:szCs w:val="26"/>
              </w:rPr>
              <w:t>в ПАО АКБ «Банк» г. Санкт-Петербург</w:t>
            </w:r>
          </w:p>
          <w:p w14:paraId="1A6AE9CB" w14:textId="77777777" w:rsidR="00C00AD4" w:rsidRPr="00C00AD4" w:rsidRDefault="00C00AD4" w:rsidP="00C00AD4">
            <w:pPr>
              <w:spacing w:after="0" w:line="276" w:lineRule="auto"/>
              <w:rPr>
                <w:sz w:val="26"/>
                <w:szCs w:val="26"/>
              </w:rPr>
            </w:pPr>
            <w:r w:rsidRPr="00C00AD4">
              <w:rPr>
                <w:sz w:val="26"/>
                <w:szCs w:val="26"/>
              </w:rPr>
              <w:t>к/с 00000000000000000002</w:t>
            </w:r>
          </w:p>
          <w:p w14:paraId="1297CF04" w14:textId="77777777" w:rsidR="00C00AD4" w:rsidRPr="00C00AD4" w:rsidRDefault="00C00AD4" w:rsidP="00C00AD4">
            <w:pPr>
              <w:pStyle w:val="a5"/>
              <w:spacing w:before="0" w:beforeAutospacing="0" w:after="0" w:afterAutospacing="0" w:line="276" w:lineRule="auto"/>
              <w:rPr>
                <w:sz w:val="26"/>
                <w:szCs w:val="26"/>
              </w:rPr>
            </w:pPr>
            <w:r w:rsidRPr="00C00AD4">
              <w:rPr>
                <w:sz w:val="26"/>
                <w:szCs w:val="26"/>
              </w:rPr>
              <w:t xml:space="preserve">т/ф (812)7121212 </w:t>
            </w:r>
          </w:p>
          <w:p w14:paraId="64ED7DC1" w14:textId="77777777" w:rsidR="00C00AD4" w:rsidRPr="00C00AD4" w:rsidRDefault="00C00AD4" w:rsidP="00C00AD4">
            <w:pPr>
              <w:pStyle w:val="a5"/>
              <w:spacing w:before="0" w:beforeAutospacing="0" w:after="0" w:afterAutospacing="0" w:line="276" w:lineRule="auto"/>
              <w:rPr>
                <w:sz w:val="26"/>
                <w:szCs w:val="26"/>
              </w:rPr>
            </w:pPr>
            <w:r w:rsidRPr="00C00AD4">
              <w:rPr>
                <w:sz w:val="26"/>
                <w:szCs w:val="26"/>
                <w:lang w:val="en-US"/>
              </w:rPr>
              <w:t>e</w:t>
            </w:r>
            <w:r w:rsidRPr="00C00AD4">
              <w:rPr>
                <w:sz w:val="26"/>
                <w:szCs w:val="26"/>
              </w:rPr>
              <w:t>-</w:t>
            </w:r>
            <w:r w:rsidRPr="00C00AD4">
              <w:rPr>
                <w:sz w:val="26"/>
                <w:szCs w:val="26"/>
                <w:lang w:val="en-US"/>
              </w:rPr>
              <w:t>mail</w:t>
            </w:r>
            <w:r w:rsidRPr="00C00AD4">
              <w:rPr>
                <w:sz w:val="26"/>
                <w:szCs w:val="26"/>
              </w:rPr>
              <w:t xml:space="preserve">: </w:t>
            </w:r>
            <w:r w:rsidRPr="00C00AD4">
              <w:rPr>
                <w:sz w:val="26"/>
                <w:szCs w:val="26"/>
                <w:lang w:val="en-US"/>
              </w:rPr>
              <w:t>info</w:t>
            </w:r>
            <w:r w:rsidRPr="00C00AD4">
              <w:rPr>
                <w:sz w:val="26"/>
                <w:szCs w:val="26"/>
              </w:rPr>
              <w:t>@</w:t>
            </w:r>
            <w:proofErr w:type="spellStart"/>
            <w:r w:rsidRPr="00C00AD4">
              <w:rPr>
                <w:sz w:val="26"/>
                <w:szCs w:val="26"/>
                <w:lang w:val="en-US"/>
              </w:rPr>
              <w:t>clubtk</w:t>
            </w:r>
            <w:proofErr w:type="spellEnd"/>
            <w:r w:rsidRPr="00C00AD4">
              <w:rPr>
                <w:sz w:val="26"/>
                <w:szCs w:val="26"/>
              </w:rPr>
              <w:t>.</w:t>
            </w:r>
            <w:proofErr w:type="spellStart"/>
            <w:r w:rsidRPr="00C00AD4">
              <w:rPr>
                <w:sz w:val="26"/>
                <w:szCs w:val="26"/>
                <w:lang w:val="en-US"/>
              </w:rPr>
              <w:t>ru</w:t>
            </w:r>
            <w:proofErr w:type="spellEnd"/>
          </w:p>
          <w:p w14:paraId="05FE42E3" w14:textId="77777777" w:rsidR="00C00AD4" w:rsidRPr="00C00AD4" w:rsidRDefault="00C00AD4" w:rsidP="00C00AD4">
            <w:pPr>
              <w:spacing w:after="0" w:line="276" w:lineRule="auto"/>
              <w:rPr>
                <w:sz w:val="26"/>
                <w:szCs w:val="26"/>
              </w:rPr>
            </w:pPr>
          </w:p>
          <w:p w14:paraId="0658B5EA" w14:textId="77777777" w:rsidR="00C00AD4" w:rsidRPr="00C00AD4" w:rsidRDefault="00C00AD4" w:rsidP="00C00AD4">
            <w:pPr>
              <w:widowControl w:val="0"/>
              <w:autoSpaceDE w:val="0"/>
              <w:autoSpaceDN w:val="0"/>
              <w:adjustRightInd w:val="0"/>
              <w:spacing w:after="0" w:line="276" w:lineRule="auto"/>
              <w:jc w:val="both"/>
              <w:rPr>
                <w:sz w:val="26"/>
                <w:szCs w:val="26"/>
              </w:rPr>
            </w:pPr>
            <w:r w:rsidRPr="00C00AD4">
              <w:rPr>
                <w:sz w:val="26"/>
                <w:szCs w:val="26"/>
              </w:rPr>
              <w:t>Генеральный директор</w:t>
            </w:r>
          </w:p>
          <w:p w14:paraId="1447955F" w14:textId="77777777" w:rsidR="00C00AD4" w:rsidRPr="00C00AD4" w:rsidRDefault="00C00AD4" w:rsidP="00C00AD4">
            <w:pPr>
              <w:widowControl w:val="0"/>
              <w:autoSpaceDE w:val="0"/>
              <w:autoSpaceDN w:val="0"/>
              <w:adjustRightInd w:val="0"/>
              <w:spacing w:after="0" w:line="276" w:lineRule="auto"/>
              <w:jc w:val="both"/>
              <w:rPr>
                <w:sz w:val="26"/>
                <w:szCs w:val="26"/>
              </w:rPr>
            </w:pPr>
          </w:p>
          <w:p w14:paraId="193A1C4E" w14:textId="77777777" w:rsidR="00C00AD4" w:rsidRPr="00C00AD4" w:rsidRDefault="00C00AD4" w:rsidP="00C00AD4">
            <w:pPr>
              <w:widowControl w:val="0"/>
              <w:autoSpaceDE w:val="0"/>
              <w:autoSpaceDN w:val="0"/>
              <w:adjustRightInd w:val="0"/>
              <w:spacing w:after="0" w:line="276" w:lineRule="auto"/>
              <w:jc w:val="both"/>
              <w:rPr>
                <w:sz w:val="26"/>
                <w:szCs w:val="26"/>
              </w:rPr>
            </w:pPr>
          </w:p>
          <w:p w14:paraId="655C980D" w14:textId="77777777" w:rsidR="00C00AD4" w:rsidRPr="00C00AD4" w:rsidRDefault="00C00AD4" w:rsidP="00C00AD4">
            <w:pPr>
              <w:widowControl w:val="0"/>
              <w:autoSpaceDE w:val="0"/>
              <w:autoSpaceDN w:val="0"/>
              <w:adjustRightInd w:val="0"/>
              <w:spacing w:after="0" w:line="276" w:lineRule="auto"/>
              <w:jc w:val="both"/>
              <w:rPr>
                <w:sz w:val="26"/>
                <w:szCs w:val="26"/>
              </w:rPr>
            </w:pPr>
            <w:r w:rsidRPr="00C00AD4">
              <w:rPr>
                <w:sz w:val="26"/>
                <w:szCs w:val="26"/>
              </w:rPr>
              <w:t>_______________________ Воронов А.В.</w:t>
            </w:r>
          </w:p>
          <w:p w14:paraId="2C422203" w14:textId="77777777" w:rsidR="00C00AD4" w:rsidRPr="00C00AD4" w:rsidRDefault="00C00AD4" w:rsidP="00C00AD4">
            <w:pPr>
              <w:widowControl w:val="0"/>
              <w:autoSpaceDE w:val="0"/>
              <w:autoSpaceDN w:val="0"/>
              <w:adjustRightInd w:val="0"/>
              <w:spacing w:after="0" w:line="276" w:lineRule="auto"/>
              <w:jc w:val="both"/>
              <w:rPr>
                <w:sz w:val="26"/>
                <w:szCs w:val="26"/>
              </w:rPr>
            </w:pPr>
            <w:proofErr w:type="spellStart"/>
            <w:r w:rsidRPr="00C00AD4">
              <w:rPr>
                <w:sz w:val="26"/>
                <w:szCs w:val="26"/>
              </w:rPr>
              <w:t>м.п</w:t>
            </w:r>
            <w:proofErr w:type="spellEnd"/>
            <w:r w:rsidRPr="00C00AD4">
              <w:rPr>
                <w:sz w:val="26"/>
                <w:szCs w:val="26"/>
              </w:rPr>
              <w:t>.</w:t>
            </w:r>
          </w:p>
        </w:tc>
        <w:tc>
          <w:tcPr>
            <w:tcW w:w="4851" w:type="dxa"/>
          </w:tcPr>
          <w:p w14:paraId="001F872A" w14:textId="36000CF6" w:rsidR="00C00AD4" w:rsidRPr="00C00AD4" w:rsidRDefault="00C00AD4" w:rsidP="00C00AD4">
            <w:pPr>
              <w:spacing w:after="0" w:line="276" w:lineRule="auto"/>
              <w:jc w:val="center"/>
              <w:rPr>
                <w:sz w:val="26"/>
                <w:szCs w:val="26"/>
              </w:rPr>
            </w:pPr>
            <w:r w:rsidRPr="00C00AD4">
              <w:rPr>
                <w:b/>
                <w:sz w:val="26"/>
                <w:szCs w:val="26"/>
              </w:rPr>
              <w:t>Заказчик</w:t>
            </w:r>
          </w:p>
          <w:p w14:paraId="549100F7" w14:textId="77777777" w:rsidR="00C00AD4" w:rsidRPr="00C00AD4" w:rsidRDefault="00C00AD4" w:rsidP="00C00AD4">
            <w:pPr>
              <w:spacing w:after="0" w:line="276" w:lineRule="auto"/>
              <w:rPr>
                <w:sz w:val="26"/>
                <w:szCs w:val="26"/>
              </w:rPr>
            </w:pPr>
            <w:r w:rsidRPr="00C00AD4">
              <w:rPr>
                <w:sz w:val="26"/>
                <w:szCs w:val="26"/>
              </w:rPr>
              <w:t>ООО «Сторона 2»</w:t>
            </w:r>
          </w:p>
          <w:p w14:paraId="59DEF21A" w14:textId="77777777" w:rsidR="00C00AD4" w:rsidRPr="00C00AD4" w:rsidRDefault="00C00AD4" w:rsidP="00C00AD4">
            <w:pPr>
              <w:pStyle w:val="ConsNormal"/>
              <w:spacing w:line="276" w:lineRule="auto"/>
              <w:rPr>
                <w:rFonts w:ascii="Times New Roman" w:hAnsi="Times New Roman" w:cs="Times New Roman"/>
                <w:sz w:val="26"/>
                <w:szCs w:val="26"/>
              </w:rPr>
            </w:pPr>
            <w:r w:rsidRPr="00C00AD4">
              <w:rPr>
                <w:rFonts w:ascii="Times New Roman" w:hAnsi="Times New Roman" w:cs="Times New Roman"/>
                <w:sz w:val="26"/>
                <w:szCs w:val="26"/>
              </w:rPr>
              <w:t xml:space="preserve">191000, г. Санкт-Петербург, </w:t>
            </w:r>
          </w:p>
          <w:p w14:paraId="58FAA6A9" w14:textId="77777777" w:rsidR="00C00AD4" w:rsidRPr="00C00AD4" w:rsidRDefault="00C00AD4" w:rsidP="00C00AD4">
            <w:pPr>
              <w:pStyle w:val="ConsNormal"/>
              <w:spacing w:line="276" w:lineRule="auto"/>
              <w:rPr>
                <w:rFonts w:ascii="Times New Roman" w:hAnsi="Times New Roman" w:cs="Times New Roman"/>
                <w:sz w:val="26"/>
                <w:szCs w:val="26"/>
              </w:rPr>
            </w:pPr>
            <w:r w:rsidRPr="00C00AD4">
              <w:rPr>
                <w:rFonts w:ascii="Times New Roman" w:hAnsi="Times New Roman" w:cs="Times New Roman"/>
                <w:sz w:val="26"/>
                <w:szCs w:val="26"/>
              </w:rPr>
              <w:t>улица Уличная, дом 2</w:t>
            </w:r>
          </w:p>
          <w:p w14:paraId="22D88BB8" w14:textId="77777777" w:rsidR="00C00AD4" w:rsidRPr="00C00AD4" w:rsidRDefault="00C00AD4" w:rsidP="00C00AD4">
            <w:pPr>
              <w:pStyle w:val="ConsNormal"/>
              <w:spacing w:line="276" w:lineRule="auto"/>
              <w:rPr>
                <w:rFonts w:ascii="Times New Roman" w:hAnsi="Times New Roman" w:cs="Times New Roman"/>
                <w:sz w:val="26"/>
                <w:szCs w:val="26"/>
              </w:rPr>
            </w:pPr>
            <w:r w:rsidRPr="00C00AD4">
              <w:rPr>
                <w:rFonts w:ascii="Times New Roman" w:hAnsi="Times New Roman" w:cs="Times New Roman"/>
                <w:sz w:val="26"/>
                <w:szCs w:val="26"/>
              </w:rPr>
              <w:t>ИНН: 7777744455</w:t>
            </w:r>
          </w:p>
          <w:p w14:paraId="6874E204" w14:textId="77777777" w:rsidR="00C00AD4" w:rsidRPr="00C00AD4" w:rsidRDefault="00C00AD4" w:rsidP="00C00AD4">
            <w:pPr>
              <w:pStyle w:val="ConsNormal"/>
              <w:spacing w:line="276" w:lineRule="auto"/>
              <w:rPr>
                <w:rFonts w:ascii="Times New Roman" w:hAnsi="Times New Roman" w:cs="Times New Roman"/>
                <w:sz w:val="26"/>
                <w:szCs w:val="26"/>
              </w:rPr>
            </w:pPr>
            <w:r w:rsidRPr="00C00AD4">
              <w:rPr>
                <w:rFonts w:ascii="Times New Roman" w:hAnsi="Times New Roman" w:cs="Times New Roman"/>
                <w:sz w:val="26"/>
                <w:szCs w:val="26"/>
              </w:rPr>
              <w:t>ОГРН: 9848484848484</w:t>
            </w:r>
          </w:p>
          <w:p w14:paraId="670F9AED" w14:textId="77777777" w:rsidR="00C00AD4" w:rsidRPr="00C00AD4" w:rsidRDefault="00C00AD4" w:rsidP="00C00AD4">
            <w:pPr>
              <w:spacing w:after="0" w:line="276" w:lineRule="auto"/>
              <w:rPr>
                <w:sz w:val="26"/>
                <w:szCs w:val="26"/>
              </w:rPr>
            </w:pPr>
            <w:r w:rsidRPr="00C00AD4">
              <w:rPr>
                <w:sz w:val="26"/>
                <w:szCs w:val="26"/>
              </w:rPr>
              <w:t>БИК 000000002</w:t>
            </w:r>
          </w:p>
          <w:p w14:paraId="5CB77061" w14:textId="77777777" w:rsidR="00C00AD4" w:rsidRPr="00C00AD4" w:rsidRDefault="00C00AD4" w:rsidP="00C00AD4">
            <w:pPr>
              <w:spacing w:after="0" w:line="276" w:lineRule="auto"/>
              <w:rPr>
                <w:sz w:val="26"/>
                <w:szCs w:val="26"/>
              </w:rPr>
            </w:pPr>
            <w:r w:rsidRPr="00C00AD4">
              <w:rPr>
                <w:sz w:val="26"/>
                <w:szCs w:val="26"/>
              </w:rPr>
              <w:t>р/с 00000000000000000004</w:t>
            </w:r>
          </w:p>
          <w:p w14:paraId="045F23DD" w14:textId="77777777" w:rsidR="00C00AD4" w:rsidRPr="00C00AD4" w:rsidRDefault="00C00AD4" w:rsidP="00C00AD4">
            <w:pPr>
              <w:spacing w:after="0" w:line="276" w:lineRule="auto"/>
              <w:rPr>
                <w:sz w:val="26"/>
                <w:szCs w:val="26"/>
              </w:rPr>
            </w:pPr>
            <w:r w:rsidRPr="00C00AD4">
              <w:rPr>
                <w:sz w:val="26"/>
                <w:szCs w:val="26"/>
              </w:rPr>
              <w:t>в ПАО АКБ «Банк» г. Санкт-Петербург</w:t>
            </w:r>
          </w:p>
          <w:p w14:paraId="50EF9AF8" w14:textId="77777777" w:rsidR="00C00AD4" w:rsidRPr="00C00AD4" w:rsidRDefault="00C00AD4" w:rsidP="00C00AD4">
            <w:pPr>
              <w:spacing w:after="0" w:line="276" w:lineRule="auto"/>
              <w:rPr>
                <w:sz w:val="26"/>
                <w:szCs w:val="26"/>
                <w:lang w:val="en-US"/>
              </w:rPr>
            </w:pPr>
            <w:r w:rsidRPr="00C00AD4">
              <w:rPr>
                <w:sz w:val="26"/>
                <w:szCs w:val="26"/>
              </w:rPr>
              <w:t>к</w:t>
            </w:r>
            <w:r w:rsidRPr="00C00AD4">
              <w:rPr>
                <w:sz w:val="26"/>
                <w:szCs w:val="26"/>
                <w:lang w:val="en-US"/>
              </w:rPr>
              <w:t>/</w:t>
            </w:r>
            <w:r w:rsidRPr="00C00AD4">
              <w:rPr>
                <w:sz w:val="26"/>
                <w:szCs w:val="26"/>
              </w:rPr>
              <w:t>с</w:t>
            </w:r>
            <w:r w:rsidRPr="00C00AD4">
              <w:rPr>
                <w:sz w:val="26"/>
                <w:szCs w:val="26"/>
                <w:lang w:val="en-US"/>
              </w:rPr>
              <w:t xml:space="preserve"> 00000000000000000004</w:t>
            </w:r>
          </w:p>
          <w:p w14:paraId="1318F317" w14:textId="77777777" w:rsidR="00C00AD4" w:rsidRPr="00C00AD4" w:rsidRDefault="00C00AD4" w:rsidP="00C00AD4">
            <w:pPr>
              <w:spacing w:after="0" w:line="276" w:lineRule="auto"/>
              <w:rPr>
                <w:sz w:val="26"/>
                <w:szCs w:val="26"/>
                <w:lang w:val="en-US"/>
              </w:rPr>
            </w:pPr>
            <w:r w:rsidRPr="00C00AD4">
              <w:rPr>
                <w:sz w:val="26"/>
                <w:szCs w:val="26"/>
              </w:rPr>
              <w:t>т</w:t>
            </w:r>
            <w:r w:rsidRPr="00C00AD4">
              <w:rPr>
                <w:sz w:val="26"/>
                <w:szCs w:val="26"/>
                <w:lang w:val="en-US"/>
              </w:rPr>
              <w:t>/</w:t>
            </w:r>
            <w:r w:rsidRPr="00C00AD4">
              <w:rPr>
                <w:sz w:val="26"/>
                <w:szCs w:val="26"/>
              </w:rPr>
              <w:t>ф</w:t>
            </w:r>
            <w:r w:rsidRPr="00C00AD4">
              <w:rPr>
                <w:sz w:val="26"/>
                <w:szCs w:val="26"/>
                <w:lang w:val="en-US"/>
              </w:rPr>
              <w:t xml:space="preserve"> 8-0000-00-00-02</w:t>
            </w:r>
          </w:p>
          <w:p w14:paraId="3F326869" w14:textId="77777777" w:rsidR="00C00AD4" w:rsidRPr="00C00AD4" w:rsidRDefault="00C00AD4" w:rsidP="00C00AD4">
            <w:pPr>
              <w:spacing w:after="0" w:line="276" w:lineRule="auto"/>
              <w:rPr>
                <w:sz w:val="26"/>
                <w:szCs w:val="26"/>
                <w:lang w:val="en-US"/>
              </w:rPr>
            </w:pPr>
            <w:r w:rsidRPr="00C00AD4">
              <w:rPr>
                <w:sz w:val="26"/>
                <w:szCs w:val="26"/>
                <w:lang w:val="en-US"/>
              </w:rPr>
              <w:t>e-mail: primer2@ primer2.ru</w:t>
            </w:r>
          </w:p>
          <w:p w14:paraId="0BDC60AF" w14:textId="77777777" w:rsidR="00C00AD4" w:rsidRPr="00C00AD4" w:rsidRDefault="00C00AD4" w:rsidP="00C00AD4">
            <w:pPr>
              <w:spacing w:after="0" w:line="276" w:lineRule="auto"/>
              <w:rPr>
                <w:sz w:val="26"/>
                <w:szCs w:val="26"/>
                <w:lang w:val="en-US"/>
              </w:rPr>
            </w:pPr>
          </w:p>
          <w:p w14:paraId="2075D991" w14:textId="77777777" w:rsidR="00C00AD4" w:rsidRPr="00C00AD4" w:rsidRDefault="00C00AD4" w:rsidP="00C00AD4">
            <w:pPr>
              <w:widowControl w:val="0"/>
              <w:autoSpaceDE w:val="0"/>
              <w:autoSpaceDN w:val="0"/>
              <w:adjustRightInd w:val="0"/>
              <w:spacing w:after="0" w:line="276" w:lineRule="auto"/>
              <w:jc w:val="both"/>
              <w:rPr>
                <w:sz w:val="26"/>
                <w:szCs w:val="26"/>
              </w:rPr>
            </w:pPr>
            <w:r w:rsidRPr="00C00AD4">
              <w:rPr>
                <w:sz w:val="26"/>
                <w:szCs w:val="26"/>
              </w:rPr>
              <w:t>Директор</w:t>
            </w:r>
          </w:p>
          <w:p w14:paraId="642847CC" w14:textId="77777777" w:rsidR="00C00AD4" w:rsidRPr="00C00AD4" w:rsidRDefault="00C00AD4" w:rsidP="00C00AD4">
            <w:pPr>
              <w:widowControl w:val="0"/>
              <w:autoSpaceDE w:val="0"/>
              <w:autoSpaceDN w:val="0"/>
              <w:adjustRightInd w:val="0"/>
              <w:spacing w:after="0" w:line="276" w:lineRule="auto"/>
              <w:jc w:val="both"/>
              <w:rPr>
                <w:sz w:val="26"/>
                <w:szCs w:val="26"/>
              </w:rPr>
            </w:pPr>
          </w:p>
          <w:p w14:paraId="785738D2" w14:textId="77777777" w:rsidR="00C00AD4" w:rsidRPr="00C00AD4" w:rsidRDefault="00C00AD4" w:rsidP="00C00AD4">
            <w:pPr>
              <w:widowControl w:val="0"/>
              <w:autoSpaceDE w:val="0"/>
              <w:autoSpaceDN w:val="0"/>
              <w:adjustRightInd w:val="0"/>
              <w:spacing w:after="0" w:line="276" w:lineRule="auto"/>
              <w:jc w:val="both"/>
              <w:rPr>
                <w:sz w:val="26"/>
                <w:szCs w:val="26"/>
              </w:rPr>
            </w:pPr>
          </w:p>
          <w:p w14:paraId="452BB6B7" w14:textId="77777777" w:rsidR="00C00AD4" w:rsidRPr="00C00AD4" w:rsidRDefault="00C00AD4" w:rsidP="00C00AD4">
            <w:pPr>
              <w:widowControl w:val="0"/>
              <w:autoSpaceDE w:val="0"/>
              <w:autoSpaceDN w:val="0"/>
              <w:adjustRightInd w:val="0"/>
              <w:spacing w:after="0" w:line="276" w:lineRule="auto"/>
              <w:jc w:val="both"/>
              <w:rPr>
                <w:sz w:val="26"/>
                <w:szCs w:val="26"/>
              </w:rPr>
            </w:pPr>
            <w:r w:rsidRPr="00C00AD4">
              <w:rPr>
                <w:sz w:val="26"/>
                <w:szCs w:val="26"/>
              </w:rPr>
              <w:t>_______________________ Иванов И.И.</w:t>
            </w:r>
          </w:p>
          <w:p w14:paraId="390D7002" w14:textId="77777777" w:rsidR="00C00AD4" w:rsidRPr="00C00AD4" w:rsidRDefault="00C00AD4" w:rsidP="00C00AD4">
            <w:pPr>
              <w:spacing w:after="0" w:line="276" w:lineRule="auto"/>
              <w:rPr>
                <w:sz w:val="26"/>
                <w:szCs w:val="26"/>
              </w:rPr>
            </w:pPr>
            <w:proofErr w:type="spellStart"/>
            <w:r w:rsidRPr="00C00AD4">
              <w:rPr>
                <w:sz w:val="26"/>
                <w:szCs w:val="26"/>
              </w:rPr>
              <w:t>м.п</w:t>
            </w:r>
            <w:proofErr w:type="spellEnd"/>
            <w:r w:rsidRPr="00C00AD4">
              <w:rPr>
                <w:sz w:val="26"/>
                <w:szCs w:val="26"/>
              </w:rPr>
              <w:t>.</w:t>
            </w:r>
          </w:p>
        </w:tc>
      </w:tr>
    </w:tbl>
    <w:p w14:paraId="106A74B7" w14:textId="77777777" w:rsidR="00F12C76" w:rsidRDefault="00F12C76" w:rsidP="00C00AD4">
      <w:pPr>
        <w:spacing w:after="0" w:line="276" w:lineRule="auto"/>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D4"/>
    <w:rsid w:val="006C0B77"/>
    <w:rsid w:val="008242FF"/>
    <w:rsid w:val="00870751"/>
    <w:rsid w:val="00922C48"/>
    <w:rsid w:val="00B915B7"/>
    <w:rsid w:val="00C00AD4"/>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18899"/>
  <w15:chartTrackingRefBased/>
  <w15:docId w15:val="{DB25DB70-06F7-4866-8C4D-70D32681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C00AD4"/>
    <w:pPr>
      <w:spacing w:before="100" w:beforeAutospacing="1" w:after="100" w:afterAutospacing="1"/>
    </w:pPr>
    <w:rPr>
      <w:rFonts w:eastAsia="Times New Roman" w:cs="Times New Roman"/>
      <w:sz w:val="24"/>
      <w:szCs w:val="24"/>
      <w:lang w:eastAsia="ru-RU"/>
    </w:rPr>
  </w:style>
  <w:style w:type="character" w:styleId="a3">
    <w:name w:val="Emphasis"/>
    <w:basedOn w:val="a0"/>
    <w:uiPriority w:val="20"/>
    <w:qFormat/>
    <w:rsid w:val="00C00AD4"/>
    <w:rPr>
      <w:i/>
      <w:iCs/>
    </w:rPr>
  </w:style>
  <w:style w:type="paragraph" w:customStyle="1" w:styleId="s16">
    <w:name w:val="s_16"/>
    <w:basedOn w:val="a"/>
    <w:rsid w:val="00C00AD4"/>
    <w:pPr>
      <w:spacing w:before="100" w:beforeAutospacing="1" w:after="100" w:afterAutospacing="1"/>
    </w:pPr>
    <w:rPr>
      <w:rFonts w:eastAsia="Times New Roman" w:cs="Times New Roman"/>
      <w:sz w:val="24"/>
      <w:szCs w:val="24"/>
      <w:lang w:eastAsia="ru-RU"/>
    </w:rPr>
  </w:style>
  <w:style w:type="character" w:customStyle="1" w:styleId="s10">
    <w:name w:val="s_10"/>
    <w:basedOn w:val="a0"/>
    <w:rsid w:val="00C00AD4"/>
  </w:style>
  <w:style w:type="paragraph" w:customStyle="1" w:styleId="s1">
    <w:name w:val="s_1"/>
    <w:basedOn w:val="a"/>
    <w:rsid w:val="00C00AD4"/>
    <w:pPr>
      <w:spacing w:before="100" w:beforeAutospacing="1" w:after="100" w:afterAutospacing="1"/>
    </w:pPr>
    <w:rPr>
      <w:rFonts w:eastAsia="Times New Roman" w:cs="Times New Roman"/>
      <w:sz w:val="24"/>
      <w:szCs w:val="24"/>
      <w:lang w:eastAsia="ru-RU"/>
    </w:rPr>
  </w:style>
  <w:style w:type="paragraph" w:customStyle="1" w:styleId="empty">
    <w:name w:val="empty"/>
    <w:basedOn w:val="a"/>
    <w:rsid w:val="00C00AD4"/>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semiHidden/>
    <w:unhideWhenUsed/>
    <w:rsid w:val="00C00AD4"/>
    <w:rPr>
      <w:color w:val="0000FF"/>
      <w:u w:val="single"/>
    </w:rPr>
  </w:style>
  <w:style w:type="paragraph" w:customStyle="1" w:styleId="ConsNormal">
    <w:name w:val="ConsNormal"/>
    <w:rsid w:val="00C00AD4"/>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5">
    <w:name w:val="Normal (Web)"/>
    <w:basedOn w:val="a"/>
    <w:uiPriority w:val="99"/>
    <w:unhideWhenUsed/>
    <w:rsid w:val="00C00AD4"/>
    <w:pPr>
      <w:spacing w:before="100" w:beforeAutospacing="1" w:after="100" w:afterAutospacing="1"/>
    </w:pPr>
    <w:rPr>
      <w:rFonts w:eastAsia="Times New Roman" w:cs="Times New Roman"/>
      <w:sz w:val="24"/>
      <w:szCs w:val="24"/>
      <w:lang w:eastAsia="ru-RU"/>
    </w:rPr>
  </w:style>
  <w:style w:type="paragraph" w:customStyle="1" w:styleId="ConsPlusNormal">
    <w:name w:val="ConsPlusNormal"/>
    <w:rsid w:val="00C00AD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064959">
      <w:bodyDiv w:val="1"/>
      <w:marLeft w:val="0"/>
      <w:marRight w:val="0"/>
      <w:marTop w:val="0"/>
      <w:marBottom w:val="0"/>
      <w:divBdr>
        <w:top w:val="none" w:sz="0" w:space="0" w:color="auto"/>
        <w:left w:val="none" w:sz="0" w:space="0" w:color="auto"/>
        <w:bottom w:val="none" w:sz="0" w:space="0" w:color="auto"/>
        <w:right w:val="none" w:sz="0" w:space="0" w:color="auto"/>
      </w:divBdr>
      <w:divsChild>
        <w:div w:id="75788955">
          <w:marLeft w:val="0"/>
          <w:marRight w:val="0"/>
          <w:marTop w:val="0"/>
          <w:marBottom w:val="0"/>
          <w:divBdr>
            <w:top w:val="none" w:sz="0" w:space="0" w:color="auto"/>
            <w:left w:val="none" w:sz="0" w:space="0" w:color="auto"/>
            <w:bottom w:val="none" w:sz="0" w:space="0" w:color="auto"/>
            <w:right w:val="none" w:sz="0" w:space="0" w:color="auto"/>
          </w:divBdr>
        </w:div>
        <w:div w:id="1360475683">
          <w:marLeft w:val="0"/>
          <w:marRight w:val="0"/>
          <w:marTop w:val="0"/>
          <w:marBottom w:val="0"/>
          <w:divBdr>
            <w:top w:val="none" w:sz="0" w:space="0" w:color="auto"/>
            <w:left w:val="none" w:sz="0" w:space="0" w:color="auto"/>
            <w:bottom w:val="none" w:sz="0" w:space="0" w:color="auto"/>
            <w:right w:val="none" w:sz="0" w:space="0" w:color="auto"/>
          </w:divBdr>
        </w:div>
        <w:div w:id="108361779">
          <w:marLeft w:val="0"/>
          <w:marRight w:val="0"/>
          <w:marTop w:val="0"/>
          <w:marBottom w:val="0"/>
          <w:divBdr>
            <w:top w:val="none" w:sz="0" w:space="0" w:color="auto"/>
            <w:left w:val="none" w:sz="0" w:space="0" w:color="auto"/>
            <w:bottom w:val="none" w:sz="0" w:space="0" w:color="auto"/>
            <w:right w:val="none" w:sz="0" w:space="0" w:color="auto"/>
          </w:divBdr>
        </w:div>
        <w:div w:id="1650011198">
          <w:marLeft w:val="0"/>
          <w:marRight w:val="0"/>
          <w:marTop w:val="0"/>
          <w:marBottom w:val="0"/>
          <w:divBdr>
            <w:top w:val="none" w:sz="0" w:space="0" w:color="auto"/>
            <w:left w:val="none" w:sz="0" w:space="0" w:color="auto"/>
            <w:bottom w:val="none" w:sz="0" w:space="0" w:color="auto"/>
            <w:right w:val="none" w:sz="0" w:space="0" w:color="auto"/>
          </w:divBdr>
        </w:div>
        <w:div w:id="1759868382">
          <w:marLeft w:val="0"/>
          <w:marRight w:val="0"/>
          <w:marTop w:val="0"/>
          <w:marBottom w:val="0"/>
          <w:divBdr>
            <w:top w:val="none" w:sz="0" w:space="0" w:color="auto"/>
            <w:left w:val="none" w:sz="0" w:space="0" w:color="auto"/>
            <w:bottom w:val="none" w:sz="0" w:space="0" w:color="auto"/>
            <w:right w:val="none" w:sz="0" w:space="0" w:color="auto"/>
          </w:divBdr>
        </w:div>
        <w:div w:id="1796100969">
          <w:marLeft w:val="0"/>
          <w:marRight w:val="0"/>
          <w:marTop w:val="0"/>
          <w:marBottom w:val="0"/>
          <w:divBdr>
            <w:top w:val="none" w:sz="0" w:space="0" w:color="auto"/>
            <w:left w:val="none" w:sz="0" w:space="0" w:color="auto"/>
            <w:bottom w:val="none" w:sz="0" w:space="0" w:color="auto"/>
            <w:right w:val="none" w:sz="0" w:space="0" w:color="auto"/>
          </w:divBdr>
        </w:div>
        <w:div w:id="2105951118">
          <w:marLeft w:val="0"/>
          <w:marRight w:val="0"/>
          <w:marTop w:val="0"/>
          <w:marBottom w:val="0"/>
          <w:divBdr>
            <w:top w:val="none" w:sz="0" w:space="0" w:color="auto"/>
            <w:left w:val="none" w:sz="0" w:space="0" w:color="auto"/>
            <w:bottom w:val="none" w:sz="0" w:space="0" w:color="auto"/>
            <w:right w:val="none" w:sz="0" w:space="0" w:color="auto"/>
          </w:divBdr>
        </w:div>
        <w:div w:id="1003892992">
          <w:marLeft w:val="0"/>
          <w:marRight w:val="0"/>
          <w:marTop w:val="0"/>
          <w:marBottom w:val="0"/>
          <w:divBdr>
            <w:top w:val="none" w:sz="0" w:space="0" w:color="auto"/>
            <w:left w:val="none" w:sz="0" w:space="0" w:color="auto"/>
            <w:bottom w:val="none" w:sz="0" w:space="0" w:color="auto"/>
            <w:right w:val="none" w:sz="0" w:space="0" w:color="auto"/>
          </w:divBdr>
        </w:div>
        <w:div w:id="1696342616">
          <w:marLeft w:val="0"/>
          <w:marRight w:val="0"/>
          <w:marTop w:val="0"/>
          <w:marBottom w:val="0"/>
          <w:divBdr>
            <w:top w:val="none" w:sz="0" w:space="0" w:color="auto"/>
            <w:left w:val="none" w:sz="0" w:space="0" w:color="auto"/>
            <w:bottom w:val="none" w:sz="0" w:space="0" w:color="auto"/>
            <w:right w:val="none" w:sz="0" w:space="0" w:color="auto"/>
          </w:divBdr>
        </w:div>
        <w:div w:id="519467269">
          <w:marLeft w:val="0"/>
          <w:marRight w:val="0"/>
          <w:marTop w:val="0"/>
          <w:marBottom w:val="0"/>
          <w:divBdr>
            <w:top w:val="none" w:sz="0" w:space="0" w:color="auto"/>
            <w:left w:val="none" w:sz="0" w:space="0" w:color="auto"/>
            <w:bottom w:val="none" w:sz="0" w:space="0" w:color="auto"/>
            <w:right w:val="none" w:sz="0" w:space="0" w:color="auto"/>
          </w:divBdr>
          <w:divsChild>
            <w:div w:id="242839235">
              <w:marLeft w:val="0"/>
              <w:marRight w:val="0"/>
              <w:marTop w:val="0"/>
              <w:marBottom w:val="0"/>
              <w:divBdr>
                <w:top w:val="none" w:sz="0" w:space="0" w:color="auto"/>
                <w:left w:val="none" w:sz="0" w:space="0" w:color="auto"/>
                <w:bottom w:val="none" w:sz="0" w:space="0" w:color="auto"/>
                <w:right w:val="none" w:sz="0" w:space="0" w:color="auto"/>
              </w:divBdr>
            </w:div>
            <w:div w:id="1438597656">
              <w:marLeft w:val="0"/>
              <w:marRight w:val="0"/>
              <w:marTop w:val="0"/>
              <w:marBottom w:val="0"/>
              <w:divBdr>
                <w:top w:val="none" w:sz="0" w:space="0" w:color="auto"/>
                <w:left w:val="none" w:sz="0" w:space="0" w:color="auto"/>
                <w:bottom w:val="none" w:sz="0" w:space="0" w:color="auto"/>
                <w:right w:val="none" w:sz="0" w:space="0" w:color="auto"/>
              </w:divBdr>
            </w:div>
            <w:div w:id="592973999">
              <w:marLeft w:val="0"/>
              <w:marRight w:val="0"/>
              <w:marTop w:val="0"/>
              <w:marBottom w:val="0"/>
              <w:divBdr>
                <w:top w:val="none" w:sz="0" w:space="0" w:color="auto"/>
                <w:left w:val="none" w:sz="0" w:space="0" w:color="auto"/>
                <w:bottom w:val="none" w:sz="0" w:space="0" w:color="auto"/>
                <w:right w:val="none" w:sz="0" w:space="0" w:color="auto"/>
              </w:divBdr>
            </w:div>
            <w:div w:id="620649102">
              <w:marLeft w:val="0"/>
              <w:marRight w:val="0"/>
              <w:marTop w:val="0"/>
              <w:marBottom w:val="0"/>
              <w:divBdr>
                <w:top w:val="none" w:sz="0" w:space="0" w:color="auto"/>
                <w:left w:val="none" w:sz="0" w:space="0" w:color="auto"/>
                <w:bottom w:val="none" w:sz="0" w:space="0" w:color="auto"/>
                <w:right w:val="none" w:sz="0" w:space="0" w:color="auto"/>
              </w:divBdr>
            </w:div>
          </w:divsChild>
        </w:div>
        <w:div w:id="1082070170">
          <w:marLeft w:val="0"/>
          <w:marRight w:val="0"/>
          <w:marTop w:val="0"/>
          <w:marBottom w:val="0"/>
          <w:divBdr>
            <w:top w:val="none" w:sz="0" w:space="0" w:color="auto"/>
            <w:left w:val="none" w:sz="0" w:space="0" w:color="auto"/>
            <w:bottom w:val="none" w:sz="0" w:space="0" w:color="auto"/>
            <w:right w:val="none" w:sz="0" w:space="0" w:color="auto"/>
          </w:divBdr>
          <w:divsChild>
            <w:div w:id="139083502">
              <w:marLeft w:val="0"/>
              <w:marRight w:val="0"/>
              <w:marTop w:val="0"/>
              <w:marBottom w:val="0"/>
              <w:divBdr>
                <w:top w:val="none" w:sz="0" w:space="0" w:color="auto"/>
                <w:left w:val="none" w:sz="0" w:space="0" w:color="auto"/>
                <w:bottom w:val="none" w:sz="0" w:space="0" w:color="auto"/>
                <w:right w:val="none" w:sz="0" w:space="0" w:color="auto"/>
              </w:divBdr>
            </w:div>
            <w:div w:id="1146429548">
              <w:marLeft w:val="0"/>
              <w:marRight w:val="0"/>
              <w:marTop w:val="0"/>
              <w:marBottom w:val="0"/>
              <w:divBdr>
                <w:top w:val="none" w:sz="0" w:space="0" w:color="auto"/>
                <w:left w:val="none" w:sz="0" w:space="0" w:color="auto"/>
                <w:bottom w:val="none" w:sz="0" w:space="0" w:color="auto"/>
                <w:right w:val="none" w:sz="0" w:space="0" w:color="auto"/>
              </w:divBdr>
            </w:div>
            <w:div w:id="1908832408">
              <w:marLeft w:val="0"/>
              <w:marRight w:val="0"/>
              <w:marTop w:val="0"/>
              <w:marBottom w:val="0"/>
              <w:divBdr>
                <w:top w:val="none" w:sz="0" w:space="0" w:color="auto"/>
                <w:left w:val="none" w:sz="0" w:space="0" w:color="auto"/>
                <w:bottom w:val="none" w:sz="0" w:space="0" w:color="auto"/>
                <w:right w:val="none" w:sz="0" w:space="0" w:color="auto"/>
              </w:divBdr>
            </w:div>
            <w:div w:id="2120490388">
              <w:marLeft w:val="0"/>
              <w:marRight w:val="0"/>
              <w:marTop w:val="0"/>
              <w:marBottom w:val="0"/>
              <w:divBdr>
                <w:top w:val="none" w:sz="0" w:space="0" w:color="auto"/>
                <w:left w:val="none" w:sz="0" w:space="0" w:color="auto"/>
                <w:bottom w:val="none" w:sz="0" w:space="0" w:color="auto"/>
                <w:right w:val="none" w:sz="0" w:space="0" w:color="auto"/>
              </w:divBdr>
            </w:div>
            <w:div w:id="921990004">
              <w:marLeft w:val="0"/>
              <w:marRight w:val="0"/>
              <w:marTop w:val="0"/>
              <w:marBottom w:val="0"/>
              <w:divBdr>
                <w:top w:val="none" w:sz="0" w:space="0" w:color="auto"/>
                <w:left w:val="none" w:sz="0" w:space="0" w:color="auto"/>
                <w:bottom w:val="none" w:sz="0" w:space="0" w:color="auto"/>
                <w:right w:val="none" w:sz="0" w:space="0" w:color="auto"/>
              </w:divBdr>
            </w:div>
          </w:divsChild>
        </w:div>
        <w:div w:id="92212838">
          <w:marLeft w:val="0"/>
          <w:marRight w:val="0"/>
          <w:marTop w:val="0"/>
          <w:marBottom w:val="0"/>
          <w:divBdr>
            <w:top w:val="none" w:sz="0" w:space="0" w:color="auto"/>
            <w:left w:val="none" w:sz="0" w:space="0" w:color="auto"/>
            <w:bottom w:val="none" w:sz="0" w:space="0" w:color="auto"/>
            <w:right w:val="none" w:sz="0" w:space="0" w:color="auto"/>
          </w:divBdr>
          <w:divsChild>
            <w:div w:id="1563447079">
              <w:marLeft w:val="0"/>
              <w:marRight w:val="0"/>
              <w:marTop w:val="0"/>
              <w:marBottom w:val="0"/>
              <w:divBdr>
                <w:top w:val="none" w:sz="0" w:space="0" w:color="auto"/>
                <w:left w:val="none" w:sz="0" w:space="0" w:color="auto"/>
                <w:bottom w:val="none" w:sz="0" w:space="0" w:color="auto"/>
                <w:right w:val="none" w:sz="0" w:space="0" w:color="auto"/>
              </w:divBdr>
            </w:div>
            <w:div w:id="400102025">
              <w:marLeft w:val="0"/>
              <w:marRight w:val="0"/>
              <w:marTop w:val="0"/>
              <w:marBottom w:val="0"/>
              <w:divBdr>
                <w:top w:val="none" w:sz="0" w:space="0" w:color="auto"/>
                <w:left w:val="none" w:sz="0" w:space="0" w:color="auto"/>
                <w:bottom w:val="none" w:sz="0" w:space="0" w:color="auto"/>
                <w:right w:val="none" w:sz="0" w:space="0" w:color="auto"/>
              </w:divBdr>
            </w:div>
            <w:div w:id="501314582">
              <w:marLeft w:val="0"/>
              <w:marRight w:val="0"/>
              <w:marTop w:val="0"/>
              <w:marBottom w:val="0"/>
              <w:divBdr>
                <w:top w:val="none" w:sz="0" w:space="0" w:color="auto"/>
                <w:left w:val="none" w:sz="0" w:space="0" w:color="auto"/>
                <w:bottom w:val="none" w:sz="0" w:space="0" w:color="auto"/>
                <w:right w:val="none" w:sz="0" w:space="0" w:color="auto"/>
              </w:divBdr>
            </w:div>
            <w:div w:id="395587981">
              <w:marLeft w:val="0"/>
              <w:marRight w:val="0"/>
              <w:marTop w:val="0"/>
              <w:marBottom w:val="0"/>
              <w:divBdr>
                <w:top w:val="none" w:sz="0" w:space="0" w:color="auto"/>
                <w:left w:val="none" w:sz="0" w:space="0" w:color="auto"/>
                <w:bottom w:val="none" w:sz="0" w:space="0" w:color="auto"/>
                <w:right w:val="none" w:sz="0" w:space="0" w:color="auto"/>
              </w:divBdr>
            </w:div>
          </w:divsChild>
        </w:div>
        <w:div w:id="536158267">
          <w:marLeft w:val="0"/>
          <w:marRight w:val="0"/>
          <w:marTop w:val="0"/>
          <w:marBottom w:val="0"/>
          <w:divBdr>
            <w:top w:val="none" w:sz="0" w:space="0" w:color="auto"/>
            <w:left w:val="none" w:sz="0" w:space="0" w:color="auto"/>
            <w:bottom w:val="none" w:sz="0" w:space="0" w:color="auto"/>
            <w:right w:val="none" w:sz="0" w:space="0" w:color="auto"/>
          </w:divBdr>
          <w:divsChild>
            <w:div w:id="1788619040">
              <w:marLeft w:val="0"/>
              <w:marRight w:val="0"/>
              <w:marTop w:val="0"/>
              <w:marBottom w:val="0"/>
              <w:divBdr>
                <w:top w:val="none" w:sz="0" w:space="0" w:color="auto"/>
                <w:left w:val="none" w:sz="0" w:space="0" w:color="auto"/>
                <w:bottom w:val="none" w:sz="0" w:space="0" w:color="auto"/>
                <w:right w:val="none" w:sz="0" w:space="0" w:color="auto"/>
              </w:divBdr>
            </w:div>
            <w:div w:id="985548371">
              <w:marLeft w:val="0"/>
              <w:marRight w:val="0"/>
              <w:marTop w:val="0"/>
              <w:marBottom w:val="0"/>
              <w:divBdr>
                <w:top w:val="none" w:sz="0" w:space="0" w:color="auto"/>
                <w:left w:val="none" w:sz="0" w:space="0" w:color="auto"/>
                <w:bottom w:val="none" w:sz="0" w:space="0" w:color="auto"/>
                <w:right w:val="none" w:sz="0" w:space="0" w:color="auto"/>
              </w:divBdr>
            </w:div>
            <w:div w:id="2018343389">
              <w:marLeft w:val="0"/>
              <w:marRight w:val="0"/>
              <w:marTop w:val="0"/>
              <w:marBottom w:val="0"/>
              <w:divBdr>
                <w:top w:val="none" w:sz="0" w:space="0" w:color="auto"/>
                <w:left w:val="none" w:sz="0" w:space="0" w:color="auto"/>
                <w:bottom w:val="none" w:sz="0" w:space="0" w:color="auto"/>
                <w:right w:val="none" w:sz="0" w:space="0" w:color="auto"/>
              </w:divBdr>
            </w:div>
            <w:div w:id="748771000">
              <w:marLeft w:val="0"/>
              <w:marRight w:val="0"/>
              <w:marTop w:val="0"/>
              <w:marBottom w:val="0"/>
              <w:divBdr>
                <w:top w:val="none" w:sz="0" w:space="0" w:color="auto"/>
                <w:left w:val="none" w:sz="0" w:space="0" w:color="auto"/>
                <w:bottom w:val="none" w:sz="0" w:space="0" w:color="auto"/>
                <w:right w:val="none" w:sz="0" w:space="0" w:color="auto"/>
              </w:divBdr>
            </w:div>
            <w:div w:id="2112775289">
              <w:marLeft w:val="0"/>
              <w:marRight w:val="0"/>
              <w:marTop w:val="0"/>
              <w:marBottom w:val="0"/>
              <w:divBdr>
                <w:top w:val="none" w:sz="0" w:space="0" w:color="auto"/>
                <w:left w:val="none" w:sz="0" w:space="0" w:color="auto"/>
                <w:bottom w:val="none" w:sz="0" w:space="0" w:color="auto"/>
                <w:right w:val="none" w:sz="0" w:space="0" w:color="auto"/>
              </w:divBdr>
            </w:div>
          </w:divsChild>
        </w:div>
        <w:div w:id="2120298520">
          <w:marLeft w:val="0"/>
          <w:marRight w:val="0"/>
          <w:marTop w:val="0"/>
          <w:marBottom w:val="0"/>
          <w:divBdr>
            <w:top w:val="none" w:sz="0" w:space="0" w:color="auto"/>
            <w:left w:val="none" w:sz="0" w:space="0" w:color="auto"/>
            <w:bottom w:val="none" w:sz="0" w:space="0" w:color="auto"/>
            <w:right w:val="none" w:sz="0" w:space="0" w:color="auto"/>
          </w:divBdr>
        </w:div>
        <w:div w:id="387846794">
          <w:marLeft w:val="0"/>
          <w:marRight w:val="0"/>
          <w:marTop w:val="0"/>
          <w:marBottom w:val="0"/>
          <w:divBdr>
            <w:top w:val="none" w:sz="0" w:space="0" w:color="auto"/>
            <w:left w:val="none" w:sz="0" w:space="0" w:color="auto"/>
            <w:bottom w:val="none" w:sz="0" w:space="0" w:color="auto"/>
            <w:right w:val="none" w:sz="0" w:space="0" w:color="auto"/>
          </w:divBdr>
        </w:div>
        <w:div w:id="1254243750">
          <w:marLeft w:val="0"/>
          <w:marRight w:val="0"/>
          <w:marTop w:val="0"/>
          <w:marBottom w:val="0"/>
          <w:divBdr>
            <w:top w:val="none" w:sz="0" w:space="0" w:color="auto"/>
            <w:left w:val="none" w:sz="0" w:space="0" w:color="auto"/>
            <w:bottom w:val="none" w:sz="0" w:space="0" w:color="auto"/>
            <w:right w:val="none" w:sz="0" w:space="0" w:color="auto"/>
          </w:divBdr>
        </w:div>
        <w:div w:id="777064404">
          <w:marLeft w:val="0"/>
          <w:marRight w:val="0"/>
          <w:marTop w:val="0"/>
          <w:marBottom w:val="0"/>
          <w:divBdr>
            <w:top w:val="none" w:sz="0" w:space="0" w:color="auto"/>
            <w:left w:val="none" w:sz="0" w:space="0" w:color="auto"/>
            <w:bottom w:val="none" w:sz="0" w:space="0" w:color="auto"/>
            <w:right w:val="none" w:sz="0" w:space="0" w:color="auto"/>
          </w:divBdr>
        </w:div>
        <w:div w:id="1132480419">
          <w:marLeft w:val="0"/>
          <w:marRight w:val="0"/>
          <w:marTop w:val="0"/>
          <w:marBottom w:val="0"/>
          <w:divBdr>
            <w:top w:val="none" w:sz="0" w:space="0" w:color="auto"/>
            <w:left w:val="none" w:sz="0" w:space="0" w:color="auto"/>
            <w:bottom w:val="none" w:sz="0" w:space="0" w:color="auto"/>
            <w:right w:val="none" w:sz="0" w:space="0" w:color="auto"/>
          </w:divBdr>
        </w:div>
        <w:div w:id="1522889441">
          <w:marLeft w:val="0"/>
          <w:marRight w:val="0"/>
          <w:marTop w:val="0"/>
          <w:marBottom w:val="0"/>
          <w:divBdr>
            <w:top w:val="none" w:sz="0" w:space="0" w:color="auto"/>
            <w:left w:val="none" w:sz="0" w:space="0" w:color="auto"/>
            <w:bottom w:val="none" w:sz="0" w:space="0" w:color="auto"/>
            <w:right w:val="none" w:sz="0" w:space="0" w:color="auto"/>
          </w:divBdr>
        </w:div>
        <w:div w:id="1357272555">
          <w:marLeft w:val="0"/>
          <w:marRight w:val="0"/>
          <w:marTop w:val="0"/>
          <w:marBottom w:val="0"/>
          <w:divBdr>
            <w:top w:val="none" w:sz="0" w:space="0" w:color="auto"/>
            <w:left w:val="none" w:sz="0" w:space="0" w:color="auto"/>
            <w:bottom w:val="none" w:sz="0" w:space="0" w:color="auto"/>
            <w:right w:val="none" w:sz="0" w:space="0" w:color="auto"/>
          </w:divBdr>
        </w:div>
        <w:div w:id="1268540652">
          <w:marLeft w:val="0"/>
          <w:marRight w:val="0"/>
          <w:marTop w:val="0"/>
          <w:marBottom w:val="0"/>
          <w:divBdr>
            <w:top w:val="none" w:sz="0" w:space="0" w:color="auto"/>
            <w:left w:val="none" w:sz="0" w:space="0" w:color="auto"/>
            <w:bottom w:val="none" w:sz="0" w:space="0" w:color="auto"/>
            <w:right w:val="none" w:sz="0" w:space="0" w:color="auto"/>
          </w:divBdr>
        </w:div>
        <w:div w:id="1433820312">
          <w:marLeft w:val="0"/>
          <w:marRight w:val="0"/>
          <w:marTop w:val="0"/>
          <w:marBottom w:val="0"/>
          <w:divBdr>
            <w:top w:val="none" w:sz="0" w:space="0" w:color="auto"/>
            <w:left w:val="none" w:sz="0" w:space="0" w:color="auto"/>
            <w:bottom w:val="none" w:sz="0" w:space="0" w:color="auto"/>
            <w:right w:val="none" w:sz="0" w:space="0" w:color="auto"/>
          </w:divBdr>
        </w:div>
        <w:div w:id="1678188077">
          <w:marLeft w:val="0"/>
          <w:marRight w:val="0"/>
          <w:marTop w:val="0"/>
          <w:marBottom w:val="0"/>
          <w:divBdr>
            <w:top w:val="none" w:sz="0" w:space="0" w:color="auto"/>
            <w:left w:val="none" w:sz="0" w:space="0" w:color="auto"/>
            <w:bottom w:val="none" w:sz="0" w:space="0" w:color="auto"/>
            <w:right w:val="none" w:sz="0" w:space="0" w:color="auto"/>
          </w:divBdr>
        </w:div>
        <w:div w:id="830751544">
          <w:marLeft w:val="0"/>
          <w:marRight w:val="0"/>
          <w:marTop w:val="0"/>
          <w:marBottom w:val="0"/>
          <w:divBdr>
            <w:top w:val="none" w:sz="0" w:space="0" w:color="auto"/>
            <w:left w:val="none" w:sz="0" w:space="0" w:color="auto"/>
            <w:bottom w:val="none" w:sz="0" w:space="0" w:color="auto"/>
            <w:right w:val="none" w:sz="0" w:space="0" w:color="auto"/>
          </w:divBdr>
        </w:div>
        <w:div w:id="1488478920">
          <w:marLeft w:val="0"/>
          <w:marRight w:val="0"/>
          <w:marTop w:val="0"/>
          <w:marBottom w:val="0"/>
          <w:divBdr>
            <w:top w:val="none" w:sz="0" w:space="0" w:color="auto"/>
            <w:left w:val="none" w:sz="0" w:space="0" w:color="auto"/>
            <w:bottom w:val="none" w:sz="0" w:space="0" w:color="auto"/>
            <w:right w:val="none" w:sz="0" w:space="0" w:color="auto"/>
          </w:divBdr>
        </w:div>
        <w:div w:id="626086413">
          <w:marLeft w:val="0"/>
          <w:marRight w:val="0"/>
          <w:marTop w:val="0"/>
          <w:marBottom w:val="0"/>
          <w:divBdr>
            <w:top w:val="none" w:sz="0" w:space="0" w:color="auto"/>
            <w:left w:val="none" w:sz="0" w:space="0" w:color="auto"/>
            <w:bottom w:val="none" w:sz="0" w:space="0" w:color="auto"/>
            <w:right w:val="none" w:sz="0" w:space="0" w:color="auto"/>
          </w:divBdr>
        </w:div>
        <w:div w:id="1549953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1252</Words>
  <Characters>7139</Characters>
  <Application>Microsoft Office Word</Application>
  <DocSecurity>0</DocSecurity>
  <Lines>59</Lines>
  <Paragraphs>16</Paragraphs>
  <ScaleCrop>false</ScaleCrop>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1</cp:revision>
  <dcterms:created xsi:type="dcterms:W3CDTF">2021-12-10T18:38:00Z</dcterms:created>
  <dcterms:modified xsi:type="dcterms:W3CDTF">2021-12-10T18:44:00Z</dcterms:modified>
</cp:coreProperties>
</file>