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(Полное наименование организации) "____________________"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      _______________________________________________________________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                          (адрес, ОГРН, ИНН, КПП)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38"/>
          <w:szCs w:val="38"/>
          <w:highlight w:val="white"/>
        </w:rPr>
      </w:pPr>
      <w:r w:rsidDel="00000000" w:rsidR="00000000" w:rsidRPr="00000000">
        <w:rPr>
          <w:sz w:val="38"/>
          <w:szCs w:val="38"/>
          <w:highlight w:val="white"/>
          <w:rtl w:val="0"/>
        </w:rPr>
        <w:t xml:space="preserve">ПРИКАЗ</w:t>
      </w:r>
    </w:p>
    <w:p w:rsidR="00000000" w:rsidDel="00000000" w:rsidP="00000000" w:rsidRDefault="00000000" w:rsidRPr="00000000" w14:paraId="0000000A">
      <w:pPr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о собрании трудового коллектива</w:t>
      </w:r>
    </w:p>
    <w:p w:rsidR="00000000" w:rsidDel="00000000" w:rsidP="00000000" w:rsidRDefault="00000000" w:rsidRPr="00000000" w14:paraId="0000000B">
      <w:pPr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340" w:before="340" w:line="360" w:lineRule="auto"/>
        <w:rPr>
          <w:rFonts w:ascii="Courier New" w:cs="Courier New" w:eastAsia="Courier New" w:hAnsi="Courier New"/>
          <w:b w:val="1"/>
          <w:color w:val="504d4d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504d4d"/>
          <w:sz w:val="20"/>
          <w:szCs w:val="20"/>
          <w:highlight w:val="white"/>
          <w:rtl w:val="0"/>
        </w:rPr>
        <w:t xml:space="preserve">"__"___________ ____ г. </w:t>
      </w:r>
      <w:r w:rsidDel="00000000" w:rsidR="00000000" w:rsidRPr="00000000">
        <w:rPr>
          <w:rFonts w:ascii="Courier New" w:cs="Courier New" w:eastAsia="Courier New" w:hAnsi="Courier New"/>
          <w:color w:val="504d4d"/>
          <w:sz w:val="20"/>
          <w:szCs w:val="20"/>
          <w:highlight w:val="white"/>
          <w:rtl w:val="0"/>
        </w:rPr>
        <w:t xml:space="preserve">                                   </w:t>
      </w:r>
      <w:r w:rsidDel="00000000" w:rsidR="00000000" w:rsidRPr="00000000">
        <w:rPr>
          <w:rFonts w:ascii="Cousine" w:cs="Cousine" w:eastAsia="Cousine" w:hAnsi="Cousine"/>
          <w:b w:val="1"/>
          <w:color w:val="504d4d"/>
          <w:sz w:val="20"/>
          <w:szCs w:val="20"/>
          <w:highlight w:val="white"/>
          <w:rtl w:val="0"/>
        </w:rPr>
        <w:t xml:space="preserve">№_______________</w:t>
      </w:r>
    </w:p>
    <w:p w:rsidR="00000000" w:rsidDel="00000000" w:rsidP="00000000" w:rsidRDefault="00000000" w:rsidRPr="00000000" w14:paraId="0000000E">
      <w:pPr>
        <w:spacing w:after="340" w:before="340" w:line="360" w:lineRule="auto"/>
        <w:rPr>
          <w:rFonts w:ascii="Courier New" w:cs="Courier New" w:eastAsia="Courier New" w:hAnsi="Courier New"/>
          <w:color w:val="504d4d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В соответствии с Федеральным законом от __.__.20__г. No 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-ФЗ «____________________________________________________________»,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Устава 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ПРИКАЗЫВАЮ: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Созвать очередное общее собрание участников ________________________ "____________________" и определить следующее: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1. Форма проведения общего собрания участников - собрание (совместное присутствие участников для обсуждения вопросов повестки дня и принятия решений по вопросам, поставленным на голосование).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2. Дата проведения собрания - "__"___________ ____ г.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3. Время и место проведения собрания: _____ часов _____ минут по адресу: _________________________.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4. Место регистрации лиц, имеющих право на участие в очередном общем собрании участников: _________________________.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5. Время начала регистрации лиц, имеющих право на участие в очередном общем собрании участников, - _____ часов _____ минут.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6. Дата составления списка лиц, имеющих право на участие в очередном общем собрании участников, - "__"___________ ____ г.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7. Дата и порядок сообщения участникам ____ "____________________" о проведении очередного общего собрания участников: __________________________.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8. Порядок ознакомления с информацией (материалами), подлежащей предоставлению при подготовке к очередному общему собранию участников: _________________________.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9. Перечень информации (материалов), подлежащей предоставлению лицам, имеющим право на участие в очередном общем собрании участников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____ "____________________", при подготовке к очередному общему собранию участников ____ "____________________":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сообщение о проведении очередного общего собрания участников ________________"_____________";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копия приказа от "__"___________ ____ г. N _____ "О созыве очередного общего собрания участников ______________________________"____________________"".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10. Повестка дня очередного общего собрания участников _________________________ "____________________":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утверждение годовых результатов деятельности __________________;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_____________________________________________________________.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С приказом ознакомлены 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_____________/____________________________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(подпись)       (расшифровка подписи)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340" w:before="340" w:line="360" w:lineRule="auto"/>
        <w:rPr>
          <w:rFonts w:ascii="Courier New" w:cs="Courier New" w:eastAsia="Courier New" w:hAnsi="Courier New"/>
          <w:color w:val="504d4d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38"/>
          <w:szCs w:val="3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38"/>
          <w:szCs w:val="3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