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   Утверждаю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генеральный директор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 ООО “Пион”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Воронов А.В.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</w:t>
      </w:r>
      <w:r>
        <w:t xml:space="preserve">   “__”___________2017г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color w:val="333333"/>
          <w:highlight w:val="white"/>
        </w:rPr>
      </w:pPr>
      <w:r>
        <w:rPr>
          <w:b/>
          <w:sz w:val="24"/>
          <w:szCs w:val="24"/>
        </w:rPr>
        <w:t>ИНСТРУКЦИЯ №___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>
        <w:rPr>
          <w:color w:val="333333"/>
          <w:highlight w:val="white"/>
        </w:rPr>
        <w:t xml:space="preserve">                                            </w:t>
      </w:r>
      <w:r>
        <w:t xml:space="preserve">  </w:t>
      </w:r>
      <w:r>
        <w:rPr>
          <w:b/>
        </w:rPr>
        <w:t xml:space="preserve">            по охране труда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 xml:space="preserve">для слесаря-сантехника 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1.1</w:t>
      </w:r>
      <w:proofErr w:type="gramStart"/>
      <w:r>
        <w:t xml:space="preserve"> К</w:t>
      </w:r>
      <w:proofErr w:type="gramEnd"/>
      <w:r>
        <w:t xml:space="preserve"> самостоятельной работе слесарем-сантехником допускаются работники: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не моложе 18 лет;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медицинское освидетельствование;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инструктаж;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первичный инструктаж;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</w:t>
      </w:r>
      <w:r>
        <w:t>ровку на рабочем месте;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прошедшие проверку знаний требований охраны труда;</w:t>
      </w:r>
    </w:p>
    <w:p w:rsidR="00254E6F" w:rsidRDefault="00C43952" w:rsidP="00C43952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группу по электробезопасности не ниже I и соответствующую квалификацию согласно тарифно-квалификационного справочника.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1.2. Слесарь-сантехник  должен проходить:</w:t>
      </w:r>
    </w:p>
    <w:p w:rsidR="00254E6F" w:rsidRDefault="00C43952" w:rsidP="00C439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повторный  </w:t>
      </w:r>
      <w:r>
        <w:t>инструктаж  по безопасности труда на рабочем месте не реже, чем через каждые три месяца;</w:t>
      </w:r>
    </w:p>
    <w:p w:rsidR="00254E6F" w:rsidRDefault="00C43952" w:rsidP="00C439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стажировку;</w:t>
      </w:r>
      <w:proofErr w:type="gramEnd"/>
    </w:p>
    <w:p w:rsidR="00254E6F" w:rsidRDefault="00C43952" w:rsidP="00C439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proofErr w:type="gramStart"/>
      <w:r>
        <w:t>внеплановый и целевой инструктажи:  при изменении технологического процесса или правил по охране труда,  замене или  модернизации производственного оборудования,  приспособлений и инструмента, изменении условий и организации труда, при нарушениях инструкци</w:t>
      </w:r>
      <w:r>
        <w:t>й по охране труда, перерывах в работе более чем на 60 календарных дней (для работ,  к  которым   предъявляются  повышенные требования безопасности — 30 календарных дней);</w:t>
      </w:r>
      <w:proofErr w:type="gramEnd"/>
    </w:p>
    <w:p w:rsidR="00254E6F" w:rsidRDefault="00C43952" w:rsidP="00C4395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диспансерный медицинский осмотр.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 xml:space="preserve">1.3 Слесарь-сантехник обязан: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выполнять только ту р</w:t>
      </w:r>
      <w:r>
        <w:t xml:space="preserve">аботу, которая определена рабочей инструкцией;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выполнять правила внутреннего трудового распорядка;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правильно применять средства индивидуальной и коллективной защиты;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соблюдать требования охраны труда;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немедленно извещать своего непосредственного или вы</w:t>
      </w:r>
      <w:r>
        <w:t>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</w:t>
      </w:r>
      <w:r>
        <w:t xml:space="preserve">вления);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lastRenderedPageBreak/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проверку знаний требований охраны труда;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проходить обязательные периодические (в течение трудовой</w:t>
      </w:r>
      <w:r>
        <w:t xml:space="preserve">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уметь оказывать первую доврачебную помощь пострадавшим от электрического тока и при других несчастных случаях;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уметь применять средства первичного пожаротушения; 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знать местоположение средств оказания доврачебной помощи, первичных средств  пожаротушения, </w:t>
      </w:r>
      <w:r>
        <w:t>главных и запасных выходов, путей эвакуации в случае аварии или пожара;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254E6F" w:rsidRDefault="00C43952" w:rsidP="00C4395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содержать рабочее место в чистоте и порядке.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rPr>
          <w:sz w:val="21"/>
          <w:szCs w:val="21"/>
        </w:rPr>
        <w:t>1.4. Слесарь-сантехник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1.5</w:t>
      </w:r>
      <w:proofErr w:type="gramStart"/>
      <w:r>
        <w:t xml:space="preserve"> В</w:t>
      </w:r>
      <w:proofErr w:type="gramEnd"/>
      <w:r>
        <w:t>о время работы н</w:t>
      </w:r>
      <w:r>
        <w:t xml:space="preserve">а слесаря-сантехника могут воздействовать следующие опасные и вредные производственные факторы: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движущиеся машины и механизмы;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подвижные части производственного оборудования;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разрушающиеся конструкции, падающие предметы;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недостаточная освещенность рабо</w:t>
      </w:r>
      <w:r>
        <w:t xml:space="preserve">чей зоны;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недостаток естественного света;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запыленность, загазованность воздуха рабочей зоны;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температура поверхностей оборудования, материалов; повышенная или пониженная температура воздуха рабочей зоны;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повышенная подвижность, влажность воздуха;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повышенный уровень шума на рабочем месте;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острые кромки, заусенцы и шероховатость на поверхностях заготовок, инструмента и оборудования; </w:t>
      </w:r>
    </w:p>
    <w:p w:rsidR="00254E6F" w:rsidRDefault="00C43952" w:rsidP="00C4395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 xml:space="preserve">повышенное значение напряжения в электрической цепи.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1.5 Слесарь-сантехн</w:t>
      </w:r>
      <w:r>
        <w:t xml:space="preserve">ик должен быть обеспечен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</w:t>
      </w:r>
      <w:r>
        <w:t>м:</w:t>
      </w:r>
    </w:p>
    <w:p w:rsidR="00254E6F" w:rsidRDefault="00C43952" w:rsidP="00C4395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костюм брезентовый — срок носки 18 месяцев,</w:t>
      </w:r>
    </w:p>
    <w:p w:rsidR="00254E6F" w:rsidRDefault="00C43952" w:rsidP="00C4395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сапоги резиновые — 12 месяцев,</w:t>
      </w:r>
    </w:p>
    <w:p w:rsidR="00254E6F" w:rsidRDefault="00C43952" w:rsidP="00C4395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рукавицы комбинированные — 2 месяца,</w:t>
      </w:r>
    </w:p>
    <w:p w:rsidR="00254E6F" w:rsidRDefault="00C43952" w:rsidP="00C4395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перчатки резиновые — дежурные,</w:t>
      </w:r>
    </w:p>
    <w:p w:rsidR="00254E6F" w:rsidRDefault="00C43952" w:rsidP="00C4395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противогаз шланговый — дежурный.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На наружных работах зимой дополнительно:</w:t>
      </w:r>
    </w:p>
    <w:p w:rsidR="00254E6F" w:rsidRDefault="00C43952" w:rsidP="00C4395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куртка хлопчатобумажная на утепляюще</w:t>
      </w:r>
      <w:r>
        <w:t>й прокладке — 30 месяцев,</w:t>
      </w:r>
    </w:p>
    <w:p w:rsidR="00254E6F" w:rsidRDefault="00C43952" w:rsidP="00C4395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брюки хлопчатобумажные на утепляющей прокладке — 30 месяцев.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Хранить специальную одежду и обувь следует в шкафах, а теплую спецодежду в летний период года сдавать для хранения на склад. Всю спецодежду и обувь следует подвергать в </w:t>
      </w:r>
      <w:r>
        <w:t xml:space="preserve"> установленном порядке сушке и сдавать в стирку и ремонт.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1.6</w:t>
      </w:r>
      <w:proofErr w:type="gramStart"/>
      <w:r>
        <w:t xml:space="preserve"> В</w:t>
      </w:r>
      <w:proofErr w:type="gramEnd"/>
      <w:r>
        <w:t xml:space="preserve"> случаях </w:t>
      </w:r>
      <w:proofErr w:type="spellStart"/>
      <w:r>
        <w:t>травмирования</w:t>
      </w:r>
      <w:proofErr w:type="spellEnd"/>
      <w: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1.7</w:t>
      </w:r>
      <w:proofErr w:type="gramStart"/>
      <w:r>
        <w:t xml:space="preserve"> З</w:t>
      </w:r>
      <w:proofErr w:type="gramEnd"/>
      <w:r>
        <w:t xml:space="preserve">а невыполнение данной инструкции виновные </w:t>
      </w:r>
      <w:r>
        <w:t>привлекаются к ответственности согласно законодательства Российской Федерации.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Требования охраны труда перед началом работы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2.1. Слесарь-сантехник должен знать, что производство работ по ремонту, осмотру и профилактике канализационных и водопроводных колодцев, ям, емкостей и сооружений являются работами повышенной опасности, а поэтому они должны проводиться бригадой рабочих не </w:t>
      </w:r>
      <w:r>
        <w:t>менее 3-х человек после получения инструктажа по охране труда и наряда-допуска на производство работ.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2.2. </w:t>
      </w:r>
      <w:proofErr w:type="gramStart"/>
      <w:r>
        <w:t>Перед производством работ в колодцах слесарь должен надеть исправную спецодежду и обувь, защитную каску, а также получить предохранительные пояса с в</w:t>
      </w:r>
      <w:r>
        <w:t>еревкой,  которая по длине должна на 2 метра быть длиннее глубины колодца, по всей длине на расстоянии 250-300 мм иметь узлы и проверена на разрыв нагрузкой 200 кг, получить газоанализаторы или индикаторы газа, аккумуляторный фонарь напряжением 12 Вольт, р</w:t>
      </w:r>
      <w:r>
        <w:t>учной вентилятор</w:t>
      </w:r>
      <w:proofErr w:type="gramEnd"/>
      <w:r>
        <w:t>, ограждения, плакаты установленного образца,  крючки и ломы для открывания крышек и люков колодцев, ведра, инструмент. Все полученные средства для работы должны быть  проверены на их  исправность.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2.3. Установить у открытых колодцев, ям не</w:t>
      </w:r>
      <w:r>
        <w:t>обходимые ограждения, предупредительные плакаты и дорожные знаки. В темное время суток на стойках сигнальных знаков вывесить фонари с линзами красного цвета.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2.4. Проверить в колодце исправность скоб или лестницы, за 6-8 часов до начала работы открыть крыш</w:t>
      </w:r>
      <w:r>
        <w:t>ки люков двух соседних и рабочего колодцев для их проветривания.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2.5. Принять меры к отключению подводящих к канализационным устройствам трубопроводов и вывесить в местах отключения плакаты с надписью: «Не включать — работают люди!»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2.6. При помощи газоана</w:t>
      </w:r>
      <w:r>
        <w:t>лизатора или индикатора газа  проверить и убедиться в том, что на дне колодца газы отсутствуют (метан, углекислый, сернистый и др. газы).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2.7. Подготовить инструмент, а также заготовки труб, сгонов, муфт, необходимых для проведения работы.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2.8. Проверить н</w:t>
      </w:r>
      <w:r>
        <w:t>еобходимый для работы инструмент и приспособления и убедиться в их исправности: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2.9. </w:t>
      </w:r>
      <w:proofErr w:type="gramStart"/>
      <w:r>
        <w:t>Рукоятки ручного инструмента должны быть гладкими и иметь овальную форму, напильники, рашпили и т.д. с заостренным рабочим концом должны быть закреплены в ровной, гладко з</w:t>
      </w:r>
      <w:r>
        <w:t xml:space="preserve">ачищенной рукоятке, стянутой с обоих концов металлическими бандажными кольцами, зубила, </w:t>
      </w:r>
      <w:proofErr w:type="spellStart"/>
      <w:r>
        <w:t>крейцмейсели</w:t>
      </w:r>
      <w:proofErr w:type="spellEnd"/>
      <w:r>
        <w:t xml:space="preserve"> не должны иметь повреждений на рабочей части в виде острых ребер в местах захвата рукой, трещин и заусенцев в затылочной части, применяемые гаечные ключи</w:t>
      </w:r>
      <w:proofErr w:type="gramEnd"/>
      <w:r>
        <w:t xml:space="preserve"> д</w:t>
      </w:r>
      <w:r>
        <w:t>олжны соответствовать размерам болтов и гаек. Не разрешается удлинять гаечные ключи путем насадки газовых труб или надставки второго ключа,  верстачные тиски должны быть со строго параллельными губками и  укомплектованы прокладками из мягкого металла (меди</w:t>
      </w:r>
      <w:r>
        <w:t>, латуни и т.д.).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</w:rPr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 Слесарь-сантехник обязан содержать в чистоте и порядке рабочее место, не загромождать его материалами, заготовками, деталями и посторонними предметами, своевременно убирать отходы металла в отведенное для них место.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</w:t>
      </w:r>
      <w:proofErr w:type="gramStart"/>
      <w:r>
        <w:t xml:space="preserve"> Н</w:t>
      </w:r>
      <w:proofErr w:type="gramEnd"/>
      <w:r>
        <w:t>е поднимать и не переносить тяж</w:t>
      </w:r>
      <w:r>
        <w:t>ести сверх установленной нормы (50 кг для мужчин).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</w:t>
      </w:r>
      <w:proofErr w:type="gramStart"/>
      <w:r>
        <w:t xml:space="preserve"> В</w:t>
      </w:r>
      <w:proofErr w:type="gramEnd"/>
      <w:r>
        <w:t>о избежание поражения электрическим током не прикасаться к открытым токоведущим частям электрооборудования, не открывать дверцы электрических распределительных шкафов, не снимать кожухи пусковых устройств и т.д.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3.4 Инструмент на рабочем месте распола</w:t>
      </w:r>
      <w:r>
        <w:t xml:space="preserve">гать так, чтобы исключалась возможность его скатывания или падения. Не допускается укладывать инструмент на перила ограждений или </w:t>
      </w:r>
      <w:proofErr w:type="spellStart"/>
      <w:r>
        <w:t>неогражденный</w:t>
      </w:r>
      <w:proofErr w:type="spellEnd"/>
      <w:r>
        <w:t xml:space="preserve"> край площадки лесов, подмостей.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3.5</w:t>
      </w:r>
      <w:proofErr w:type="gramStart"/>
      <w:r>
        <w:t xml:space="preserve"> П</w:t>
      </w:r>
      <w:proofErr w:type="gramEnd"/>
      <w:r>
        <w:t xml:space="preserve">ри работе инструментом ударного действия пользоваться защитными очками для </w:t>
      </w:r>
      <w:r>
        <w:t>предотвращения попадания в глаза твердых частиц.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3.6 Отвертку выбирать по ширине рабочей части (лопатки) в зависимости от размера шлица в головке шурупа или винта. При откручивании шурупов или винтов, особенно приржавевших, прочно закреплять деталь в тиска</w:t>
      </w:r>
      <w:r>
        <w:t>х, не держать ее в руках.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3.7 Размеры зева (захвата) гаечных ключей не должны превышать размеров головок болтов (граней гаек) более чем на 0,3 мм. Применение подкладок при зазоре между плоскостями губок ключей и головок болтов или гаек более </w:t>
      </w:r>
      <w:proofErr w:type="gramStart"/>
      <w:r>
        <w:t>допустимого</w:t>
      </w:r>
      <w:proofErr w:type="gramEnd"/>
      <w:r>
        <w:t xml:space="preserve"> за</w:t>
      </w:r>
      <w:r>
        <w:t>прещается.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3.8</w:t>
      </w:r>
      <w:proofErr w:type="gramStart"/>
      <w:r>
        <w:t xml:space="preserve"> П</w:t>
      </w:r>
      <w:proofErr w:type="gramEnd"/>
      <w:r>
        <w:t>ри отворачивании гаек и болтов не допускается удлинять гаечные ключи дополнительными рычагами, вторыми ключами или трубами, кроме ключей типа «звездочка». При необходимости применять ключи с длинными рукоятками.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3.9</w:t>
      </w:r>
      <w:proofErr w:type="gramStart"/>
      <w:r>
        <w:t xml:space="preserve"> П</w:t>
      </w:r>
      <w:proofErr w:type="gramEnd"/>
      <w:r>
        <w:t>ри ручной резке металло</w:t>
      </w:r>
      <w:r>
        <w:t>в ножовкой необходимо: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-прочно закреплять в тисках обрабатываемую деталь или заготовку;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-правильно отрегулировать натяжение ножовочного полотна, так как при слабом или чрезмерном натяжении полотно может лопнуть;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-в конце резки ослабить нажим на ножовку и п</w:t>
      </w:r>
      <w:r>
        <w:t>ридержать рукой отрезаемую часть, чтобы при ее падении не получить травму.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3.10</w:t>
      </w:r>
      <w:proofErr w:type="gramStart"/>
      <w:r>
        <w:t xml:space="preserve"> П</w:t>
      </w:r>
      <w:proofErr w:type="gramEnd"/>
      <w:r>
        <w:t>ри резке листового металла ручными ножницами запрещается применение вспомогательных рычагов для удлинения ручек или резка с ударами по лезвиям или ручкам.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3.11</w:t>
      </w:r>
      <w:proofErr w:type="gramStart"/>
      <w:r>
        <w:t xml:space="preserve"> П</w:t>
      </w:r>
      <w:proofErr w:type="gramEnd"/>
      <w:r>
        <w:t>ри резке, прав</w:t>
      </w:r>
      <w:r>
        <w:t xml:space="preserve">ке листового металла надевать рукавицы для защиты рук от </w:t>
      </w:r>
      <w:proofErr w:type="spellStart"/>
      <w:r>
        <w:t>травмирования</w:t>
      </w:r>
      <w:proofErr w:type="spellEnd"/>
      <w:r>
        <w:t xml:space="preserve"> острыми кромками металлических листов.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3.12 Снятые при ремонте оборудования узлы и детали укладывать устойчиво, при необходимости - закреплять их.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3.13</w:t>
      </w:r>
      <w:proofErr w:type="gramStart"/>
      <w:r>
        <w:t xml:space="preserve"> П</w:t>
      </w:r>
      <w:proofErr w:type="gramEnd"/>
      <w:r>
        <w:t>ри разборке прессовых соединений</w:t>
      </w:r>
      <w:r>
        <w:t xml:space="preserve"> применять специальные съемники (винтовые, гидравлические и т.д.).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3.14 Промывку деталей керосином производить в специальной таре в отведенном для этих целей месте. Загрязненные остатки керосина сливать в предназначенную для этого емкость с плотно закрываю</w:t>
      </w:r>
      <w:r>
        <w:t>щейся крышкой.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3.15</w:t>
      </w:r>
      <w:proofErr w:type="gramStart"/>
      <w:r>
        <w:t xml:space="preserve"> П</w:t>
      </w:r>
      <w:proofErr w:type="gramEnd"/>
      <w:r>
        <w:t>ри сборке узлов и механизмов совпадение отверстий в соединяемых деталях проверять при помощи специальных монтажных оправок, во избежание получения травмы не проверять совпадение пальцами.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3.16</w:t>
      </w:r>
      <w:proofErr w:type="gramStart"/>
      <w:r>
        <w:t xml:space="preserve"> П</w:t>
      </w:r>
      <w:proofErr w:type="gramEnd"/>
      <w:r>
        <w:t>ри работе электроинструментом во избежани</w:t>
      </w:r>
      <w:r>
        <w:t>е получения травмы или поражения электрическим током запрещается: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натягивать, перекручивать и перегибать кабель, ставить на него груз, а также допускать пересечение его с тросами, кабелями и рукавами газосварки;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разбирать и самостоятельно ремонтировать электроинструмент, кабель, штепсельные соединения и другие части;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работать электроинструментом с приставных лестниц;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удалять стружку или опилки руками во время работы инструмента (стружку следует удалять после полно</w:t>
      </w:r>
      <w:r>
        <w:t>й остановки электроинструмента специальными крючками или щетками);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касаться руками вращающегося режущего инструмента;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обрабатывать электроинструментом обледеневшие и мокрые детали;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работать электроинструментом в условиях воздействия капель и брызг, а также</w:t>
      </w:r>
      <w:r>
        <w:t xml:space="preserve"> на открытых площадках во время снегопада или дождя;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оставлять без надзора электроинструмент, присоединенный к сети, а также передавать его лицам, не имеющим права с ним работать;</w:t>
      </w:r>
    </w:p>
    <w:p w:rsidR="00254E6F" w:rsidRDefault="00C43952" w:rsidP="00C4395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работать электроинструментом, у которого истек срок периодической проверки.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3.17 Кабель электроинструмента должен быть защищен от случайного повреждения и соприкосновения с горячими, сырыми и масляными поверхностями.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3.18</w:t>
      </w:r>
      <w:proofErr w:type="gramStart"/>
      <w:r>
        <w:t xml:space="preserve"> У</w:t>
      </w:r>
      <w:proofErr w:type="gramEnd"/>
      <w:r>
        <w:t>станавливать рабочую часть электроинструмента в патрон и вынимать его из патрона, а также регулировать инстру</w:t>
      </w:r>
      <w:r>
        <w:t>мент следует только после отключения его от сети штепсельной вилкой и при полной остановке.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3.19</w:t>
      </w:r>
      <w:proofErr w:type="gramStart"/>
      <w:r>
        <w:t xml:space="preserve"> П</w:t>
      </w:r>
      <w:proofErr w:type="gramEnd"/>
      <w:r>
        <w:t>ри работе на высоте (более 1,3 м от поверхности грунта, перекрытия, настила, пола) соблюдать требования инструкции по охране труда при выполнении работ на выс</w:t>
      </w:r>
      <w:r>
        <w:t>оте.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3.20</w:t>
      </w:r>
      <w:proofErr w:type="gramStart"/>
      <w:r>
        <w:t xml:space="preserve"> П</w:t>
      </w:r>
      <w:proofErr w:type="gramEnd"/>
      <w:r>
        <w:t>ри необходимости выполнения работ на заточном или сверлильном станке соблюдать требования инструкций по охране труда при работе на этих станках.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3.21</w:t>
      </w:r>
      <w:proofErr w:type="gramStart"/>
      <w:r>
        <w:t xml:space="preserve"> В</w:t>
      </w:r>
      <w:proofErr w:type="gramEnd"/>
      <w:r>
        <w:t>се ремонтные работы на действующих трубопроводах, кроме подтягивания болтов фланцевых соединен</w:t>
      </w:r>
      <w:r>
        <w:t>ий, сальников, производить только после отключения подачи воды на ремонтируемый участок.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3.22</w:t>
      </w:r>
      <w:proofErr w:type="gramStart"/>
      <w:r>
        <w:t xml:space="preserve"> П</w:t>
      </w:r>
      <w:proofErr w:type="gramEnd"/>
      <w:r>
        <w:t xml:space="preserve">ри отключении трубопровода (или его участка) для ремонта на закрытый вентиль или задвижку вывесить табличку с надписью, запрещающей подачу воды на ремонтируемый </w:t>
      </w:r>
      <w:r>
        <w:t>участок, маховик вентиля (задвижки) запереть на замок, между фланцами поставить заглушки с хвостовиками.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3.23 Разборку соединений трубопровода производить постепенно, остатки воды или конденсата сливать из трубопровода в заранее подготовленную емкость.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3.24</w:t>
      </w:r>
      <w:proofErr w:type="gramStart"/>
      <w:r>
        <w:t xml:space="preserve"> П</w:t>
      </w:r>
      <w:proofErr w:type="gramEnd"/>
      <w:r>
        <w:t>ри отсутствии устройств, позволяющих предварительно освободить от воды отключаемый участок трубопровода или какое-либо оборудование, их опорожнение производить ослаблением части болтов фланцевого соединения со стороны, противоположной месту своего на</w:t>
      </w:r>
      <w:r>
        <w:t>хождения.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3.25</w:t>
      </w:r>
      <w:proofErr w:type="gramStart"/>
      <w:r>
        <w:t xml:space="preserve"> П</w:t>
      </w:r>
      <w:proofErr w:type="gramEnd"/>
      <w:r>
        <w:t xml:space="preserve">ри обслуживании чугунной арматуры подтягивание болтов фланцевых соединений выполнять при температуре теплоносителя не выше 90 град. C. При необходимости это можно делать при более высокой температуре, но давление в трубопроводе при этом не </w:t>
      </w:r>
      <w:r>
        <w:t xml:space="preserve">должно превышать 0,3 Мпа (3 </w:t>
      </w:r>
      <w:proofErr w:type="spellStart"/>
      <w:proofErr w:type="gramStart"/>
      <w:r>
        <w:t>атм</w:t>
      </w:r>
      <w:proofErr w:type="spellEnd"/>
      <w:proofErr w:type="gramEnd"/>
      <w:r>
        <w:t xml:space="preserve">). Подтягивание сальников допускается выполнять при давлении не выше 1,2 Мпа (12 </w:t>
      </w:r>
      <w:proofErr w:type="spellStart"/>
      <w:proofErr w:type="gramStart"/>
      <w:r>
        <w:t>атм</w:t>
      </w:r>
      <w:proofErr w:type="spellEnd"/>
      <w:proofErr w:type="gramEnd"/>
      <w:r>
        <w:t>).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3.26</w:t>
      </w:r>
      <w:proofErr w:type="gramStart"/>
      <w:r>
        <w:t xml:space="preserve"> В</w:t>
      </w:r>
      <w:proofErr w:type="gramEnd"/>
      <w:r>
        <w:t xml:space="preserve">о избежание </w:t>
      </w:r>
      <w:proofErr w:type="spellStart"/>
      <w:r>
        <w:t>травмирования</w:t>
      </w:r>
      <w:proofErr w:type="spellEnd"/>
      <w:r>
        <w:t xml:space="preserve"> подтягивание муфтовой арматуры и гаек контрольно-измерительных приборов (для устранения течей через резьбу</w:t>
      </w:r>
      <w:r>
        <w:t>) производить гаечными ключами соответствующих размеров. Не применять для этих целей газовые ключи, а также удлиняющие рычаги.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3.27 Заполнение участков трубопроводов, включаемых в действующую сеть, производить через обратную линию. Во избежание нарушения п</w:t>
      </w:r>
      <w:r>
        <w:t>лотности фланцевых соединений и повреждения сварных стыков температуру в тепловой сети повышать постепенно и равномерно, со скоростью не более 30 град. C в час. Не заполнять тепловую сеть водой с температурой выше 70 град. C.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3.28 Включение теплоиспользующ</w:t>
      </w:r>
      <w:r>
        <w:t>их установок после окончания ремонтных работ производить только с разрешения руководителя работ.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3.29</w:t>
      </w:r>
      <w:proofErr w:type="gramStart"/>
      <w:r>
        <w:t xml:space="preserve"> П</w:t>
      </w:r>
      <w:proofErr w:type="gramEnd"/>
      <w:r>
        <w:t>ри выполнении работ на высоте не оставлять незакрепленными детали ремонтируемых трубопроводов даже при кратковременном перерыве в работе.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3.30</w:t>
      </w:r>
      <w:proofErr w:type="gramStart"/>
      <w:r>
        <w:t xml:space="preserve"> П</w:t>
      </w:r>
      <w:proofErr w:type="gramEnd"/>
      <w:r>
        <w:t>ри технич</w:t>
      </w:r>
      <w:r>
        <w:t>еском (глубоком) осмотре и выполнении работ, связанных со спуском в колодец, соблюдать следующие требования безопасности: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работы в колодце производить бригадой, состоящей не менее чем из трех работников, один из которых работает в колодце, второй - на пове</w:t>
      </w:r>
      <w:r>
        <w:t xml:space="preserve">рхности, третий специально наблюдает за работой и в случае необходимости оказывает помощь </w:t>
      </w:r>
      <w:proofErr w:type="gramStart"/>
      <w:r>
        <w:t>работающему</w:t>
      </w:r>
      <w:proofErr w:type="gramEnd"/>
      <w:r>
        <w:t xml:space="preserve"> в колодце. Запрещается отвлекать </w:t>
      </w:r>
      <w:proofErr w:type="gramStart"/>
      <w:r>
        <w:t>наблюдающего</w:t>
      </w:r>
      <w:proofErr w:type="gramEnd"/>
      <w:r>
        <w:t xml:space="preserve"> на другие работы до тех пор, пока работающий в колодце не поднимется на поверхность. Из состава бригады выде</w:t>
      </w:r>
      <w:r>
        <w:t>ляется лицо, ответственное за проведение работ;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крышку колодца открывать с помощью специального крюка и лома, запрещается открывать крышку руками. У открытого колодца установить ограждение и предупреждающий знак;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перед началом работ в колодце убедиться в о</w:t>
      </w:r>
      <w:r>
        <w:t>тсутствии в нем загазованности, для чего использовать газоанализатор.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п</w:t>
      </w:r>
      <w:proofErr w:type="gramEnd"/>
      <w:r>
        <w:t>ри обнаружении загазованности колодец должен быть провентилирован путем естественного проветривания или принудительной вентиляции;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перед спуском в колодец убедиться в прочности скоб (ле</w:t>
      </w:r>
      <w:r>
        <w:t>стницы) с помощью шеста, надеть каску и предохранительный пояс (с наплечными ремнями) со страховочным канатом, прочно закрепленным снаружи. Длина страховочного каната должна быть не менее чем на 2 м больше глубины колодца. Не допускается работать в колодце</w:t>
      </w:r>
      <w:r>
        <w:t xml:space="preserve"> без предохранительного пояса и каски.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е</w:t>
      </w:r>
      <w:proofErr w:type="gramEnd"/>
      <w:r>
        <w:t>сли газ из колодца полностью удалить невозможно, спускаться в колодец только в противогазе марки ПШ-1 или ПШ-2 со шлангом, выходящим на поверхность не менее чем на 2 м. В этом случае наблюдать за работающим в колодце</w:t>
      </w:r>
      <w:r>
        <w:t xml:space="preserve"> должен бригадир или руководитель работ. Работать в колодце в противогазе с выкидным шлангом разрешается без перерыва не более 10 минут;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для освещения рабочего места в колодце применять аккумуляторный фонарь напряжением не выше 12</w:t>
      </w:r>
      <w:proofErr w:type="gramStart"/>
      <w:r>
        <w:t xml:space="preserve"> В</w:t>
      </w:r>
      <w:proofErr w:type="gramEnd"/>
      <w:r>
        <w:t>;</w:t>
      </w:r>
    </w:p>
    <w:p w:rsidR="00254E6F" w:rsidRDefault="00C43952" w:rsidP="00C439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 резком ухудшении самочувствия немедленно подать сигнал </w:t>
      </w:r>
      <w:proofErr w:type="gramStart"/>
      <w:r>
        <w:t>наблюдающему</w:t>
      </w:r>
      <w:proofErr w:type="gramEnd"/>
      <w:r>
        <w:t>, прекратить работу и выйти на поверхность.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3.31</w:t>
      </w:r>
      <w:proofErr w:type="gramStart"/>
      <w:r>
        <w:t xml:space="preserve"> П</w:t>
      </w:r>
      <w:proofErr w:type="gramEnd"/>
      <w:r>
        <w:t>ри выполнении работ по обслуживанию или ремонту тепловых пунктов соблюдать следующие меры безопасности:</w:t>
      </w:r>
    </w:p>
    <w:p w:rsidR="00254E6F" w:rsidRDefault="00C43952" w:rsidP="00C4395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 xml:space="preserve">все отключения, переключения и включения местных систем, производимые в процессе пуска, остановки или нормальной эксплуатации, выполнять, действуя попеременно задвижками на подающей и обратной линиях теплопровода, при этом следить за тем, чтобы давление в </w:t>
      </w:r>
      <w:r>
        <w:t>системе не поднималось выше допустимого;</w:t>
      </w:r>
      <w:proofErr w:type="gramEnd"/>
    </w:p>
    <w:p w:rsidR="00254E6F" w:rsidRDefault="00C43952" w:rsidP="00C4395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отключение системы производить поочередным закрытием задвижек, начиная с подающей линии, а включение </w:t>
      </w:r>
      <w:proofErr w:type="gramStart"/>
      <w:r>
        <w:t>системы</w:t>
      </w:r>
      <w:proofErr w:type="gramEnd"/>
      <w:r>
        <w:t xml:space="preserve"> наоборот - с открывания задвижки на обратной линии;</w:t>
      </w:r>
    </w:p>
    <w:p w:rsidR="00254E6F" w:rsidRDefault="00C43952" w:rsidP="00C4395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затягивание болтов фланцевых соединений и подтягивание</w:t>
      </w:r>
      <w:r>
        <w:t xml:space="preserve"> сальниковых уплотнений арматуры производить равномерно, по контуру, для того чтобы избежать перенапряжений в чугунных деталях и их повреждения;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3.32</w:t>
      </w:r>
      <w:proofErr w:type="gramStart"/>
      <w:r>
        <w:t xml:space="preserve"> П</w:t>
      </w:r>
      <w:proofErr w:type="gramEnd"/>
      <w:r>
        <w:t>о окончании ремонта насосов, других видов оборудования, механизмов до подачи напряжения на электродвигате</w:t>
      </w:r>
      <w:r>
        <w:t>ль установить на свои места снятые предохранительные кожухи, ограждения, крышки и т.п.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3.33</w:t>
      </w:r>
      <w:proofErr w:type="gramStart"/>
      <w:r>
        <w:t xml:space="preserve"> П</w:t>
      </w:r>
      <w:proofErr w:type="gramEnd"/>
      <w:r>
        <w:t>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</w:t>
      </w:r>
      <w:r>
        <w:t>осредственному руководителю.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</w:t>
      </w:r>
      <w:proofErr w:type="gramStart"/>
      <w:r>
        <w:t xml:space="preserve"> К</w:t>
      </w:r>
      <w:proofErr w:type="gramEnd"/>
      <w:r>
        <w:t xml:space="preserve"> аварии или несчастному случаю могут привести следующие ситуации:</w:t>
      </w:r>
    </w:p>
    <w:p w:rsidR="00254E6F" w:rsidRDefault="00C43952" w:rsidP="00C4395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выполнение работы с нарушением требований настоящей инструкции;</w:t>
      </w:r>
    </w:p>
    <w:p w:rsidR="00254E6F" w:rsidRDefault="00C43952" w:rsidP="00C4395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неисправность используемого в работе оборудования, инструментов, приспособлений;</w:t>
      </w:r>
    </w:p>
    <w:p w:rsidR="00254E6F" w:rsidRDefault="00C43952" w:rsidP="00C4395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эксплуатация оборудования, не соответствующего требованиям безопасности труда;</w:t>
      </w:r>
    </w:p>
    <w:p w:rsidR="00254E6F" w:rsidRDefault="00C43952" w:rsidP="00C4395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неосторожное обращение с огнем.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</w:t>
      </w:r>
      <w:proofErr w:type="gramStart"/>
      <w:r>
        <w:t xml:space="preserve"> П</w:t>
      </w:r>
      <w:proofErr w:type="gramEnd"/>
      <w:r>
        <w:t>очувствовав во время работы с электроинструментом хотя бы с</w:t>
      </w:r>
      <w:r>
        <w:t>лабое действие электрического тока, а также при возникновении следующих неисправностей немедленно отключить его от сети: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внезапная остановка (исчезновение напряжения в сети, заклинивание движущихся частей и т.п.);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повреждение штепсельного соединения, кабеля или его защитной трубки;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повреждение крышки щеткодержателя;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вытекание смазки из редуктора или вентиляционного канала;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 появление дыма или запаха, характерного для горящей изоляции;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появление повышенного шума, сту</w:t>
      </w:r>
      <w:r>
        <w:t>ка, вибрации;</w:t>
      </w:r>
    </w:p>
    <w:p w:rsidR="00254E6F" w:rsidRDefault="00C43952" w:rsidP="00C439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поломка или появление трещин в корпусной детали, рукоятке, </w:t>
      </w:r>
      <w:proofErr w:type="gramStart"/>
      <w:r>
        <w:t>защитном</w:t>
      </w:r>
      <w:proofErr w:type="gramEnd"/>
      <w:r>
        <w:t xml:space="preserve"> - повреждение рабочей части инструмента.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4.3</w:t>
      </w:r>
      <w:proofErr w:type="gramStart"/>
      <w:r>
        <w:t xml:space="preserve"> Н</w:t>
      </w:r>
      <w:proofErr w:type="gramEnd"/>
      <w:r>
        <w:t>емедленно остановить насос, нажав кнопку «Стоп», и отключить вводный выключатель в следующих случаях:</w:t>
      </w:r>
    </w:p>
    <w:p w:rsidR="00254E6F" w:rsidRDefault="00C43952" w:rsidP="00C4395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внезапная остановка насоса (прекращение подачи электроэнергии, перегрузка электродвигателя и т.п.);</w:t>
      </w:r>
    </w:p>
    <w:p w:rsidR="00254E6F" w:rsidRDefault="00C43952" w:rsidP="00C4395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появление дыма или запаха, характерного для горящей изоляции;</w:t>
      </w:r>
    </w:p>
    <w:p w:rsidR="00254E6F" w:rsidRDefault="00C43952" w:rsidP="00C4395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ощущение действия электрического тока при прикосновении к металлическим частям оборудования;</w:t>
      </w:r>
    </w:p>
    <w:p w:rsidR="00254E6F" w:rsidRDefault="00C43952" w:rsidP="00C4395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</w:t>
      </w:r>
      <w:r>
        <w:t>оявление повышенного шума, стука, вибрации;</w:t>
      </w:r>
    </w:p>
    <w:p w:rsidR="00254E6F" w:rsidRDefault="00C43952" w:rsidP="00C43952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возникновение ситуации, которая может привести к несчастному случаю или аварии.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4.4</w:t>
      </w:r>
      <w:proofErr w:type="gramStart"/>
      <w:r>
        <w:t xml:space="preserve"> П</w:t>
      </w:r>
      <w:proofErr w:type="gramEnd"/>
      <w:r>
        <w:t>ри несчастных случаях:</w:t>
      </w:r>
    </w:p>
    <w:p w:rsidR="00254E6F" w:rsidRDefault="00C43952" w:rsidP="00C439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немедленно организовать первую помощь пострадавшему и при необходимости доставку его в медицинскую орган</w:t>
      </w:r>
      <w:r>
        <w:t>изацию;</w:t>
      </w:r>
    </w:p>
    <w:p w:rsidR="00254E6F" w:rsidRDefault="00C43952" w:rsidP="00C439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254E6F" w:rsidRDefault="00C43952" w:rsidP="00C4395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</w:t>
      </w:r>
      <w:r>
        <w:t>ости ее сохранения - зафиксировать сложившуюся обстановку (составить схемы, провести другие мероприятия);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4.5</w:t>
      </w:r>
      <w:proofErr w:type="gramStart"/>
      <w:r>
        <w:t xml:space="preserve"> В</w:t>
      </w:r>
      <w:proofErr w:type="gramEnd"/>
      <w:r>
        <w:t xml:space="preserve"> случае возникновения пожара:</w:t>
      </w:r>
    </w:p>
    <w:p w:rsidR="00254E6F" w:rsidRDefault="00C43952" w:rsidP="00C4395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оповестить </w:t>
      </w:r>
      <w:proofErr w:type="gramStart"/>
      <w:r>
        <w:t>работающих</w:t>
      </w:r>
      <w:proofErr w:type="gramEnd"/>
      <w:r>
        <w:t xml:space="preserve"> в производственном помещении и принять меры к тушению очага пожара. Горящие части электроуста</w:t>
      </w:r>
      <w:r>
        <w:t>новок и электропроводку, находящиеся под напряжением, тушить углекислотным огнетушителем.</w:t>
      </w:r>
    </w:p>
    <w:p w:rsidR="00254E6F" w:rsidRDefault="00C43952" w:rsidP="00C4395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принять меры к вызову на место пожара непосредственного руководителя или других должностных лиц.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5. Требования охраны труда по окончании работы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highlight w:val="white"/>
        </w:rPr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5.1</w:t>
      </w:r>
      <w:proofErr w:type="gramStart"/>
      <w:r>
        <w:t xml:space="preserve"> П</w:t>
      </w:r>
      <w:proofErr w:type="gramEnd"/>
      <w:r>
        <w:t xml:space="preserve">ривести в порядок рабочее место. Инструменты, приспособления, детали, материалы убрать в отведенные места.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5.2</w:t>
      </w:r>
      <w:proofErr w:type="gramStart"/>
      <w:r>
        <w:t xml:space="preserve"> П</w:t>
      </w:r>
      <w:proofErr w:type="gramEnd"/>
      <w:r>
        <w:t xml:space="preserve">о окончании работы в колодце надежно закрыть его крышкой.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5.3</w:t>
      </w:r>
      <w:proofErr w:type="gramStart"/>
      <w:r>
        <w:t xml:space="preserve"> С</w:t>
      </w:r>
      <w:proofErr w:type="gramEnd"/>
      <w:r>
        <w:t>нять средства индивидуальной защиты, спецодежду и убрать их в места хранен</w:t>
      </w:r>
      <w:r>
        <w:t xml:space="preserve">ия.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5.4</w:t>
      </w:r>
      <w:proofErr w:type="gramStart"/>
      <w:r>
        <w:t xml:space="preserve"> В</w:t>
      </w:r>
      <w:proofErr w:type="gramEnd"/>
      <w:r>
        <w:t xml:space="preserve">ымыть руки с мылом, принять теплый душ. </w:t>
      </w: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5.5</w:t>
      </w:r>
      <w:proofErr w:type="gramStart"/>
      <w:r>
        <w:t xml:space="preserve"> С</w:t>
      </w:r>
      <w:proofErr w:type="gramEnd"/>
      <w:r>
        <w:t xml:space="preserve">ообщить непосредственному руководителю обо всех неисправностях, замеченных во время работы, и мерах, принятых к их устранению. </w:t>
      </w: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254E6F" w:rsidRDefault="00254E6F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254E6F" w:rsidRDefault="00C43952" w:rsidP="00C4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Инструкция разработана на основании "ТИ-130-2002. Типовая инструкция п</w:t>
      </w:r>
      <w:r>
        <w:t>о охране труда для слесаря-сантехника" (утв. Госстроем РФ 21.11.2002)</w:t>
      </w:r>
      <w:bookmarkStart w:id="0" w:name="_GoBack"/>
      <w:bookmarkEnd w:id="0"/>
    </w:p>
    <w:sectPr w:rsidR="00254E6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E4"/>
    <w:multiLevelType w:val="multilevel"/>
    <w:tmpl w:val="9A5C52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64A3C43"/>
    <w:multiLevelType w:val="multilevel"/>
    <w:tmpl w:val="15C0E7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9E3835"/>
    <w:multiLevelType w:val="multilevel"/>
    <w:tmpl w:val="F470E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B23712"/>
    <w:multiLevelType w:val="multilevel"/>
    <w:tmpl w:val="EAAE9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3AD5FE4"/>
    <w:multiLevelType w:val="multilevel"/>
    <w:tmpl w:val="FE884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5AF5AA8"/>
    <w:multiLevelType w:val="multilevel"/>
    <w:tmpl w:val="4154A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3540ED"/>
    <w:multiLevelType w:val="multilevel"/>
    <w:tmpl w:val="23361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1665817"/>
    <w:multiLevelType w:val="multilevel"/>
    <w:tmpl w:val="6D049F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7DE74D1"/>
    <w:multiLevelType w:val="multilevel"/>
    <w:tmpl w:val="A18AB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9DD1B9B"/>
    <w:multiLevelType w:val="multilevel"/>
    <w:tmpl w:val="6024B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DF35F5D"/>
    <w:multiLevelType w:val="multilevel"/>
    <w:tmpl w:val="8A9C2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5515C65"/>
    <w:multiLevelType w:val="multilevel"/>
    <w:tmpl w:val="C6A40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E6A65B8"/>
    <w:multiLevelType w:val="multilevel"/>
    <w:tmpl w:val="34BA4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78F7102"/>
    <w:multiLevelType w:val="multilevel"/>
    <w:tmpl w:val="50B48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4E6F"/>
    <w:rsid w:val="00254E6F"/>
    <w:rsid w:val="00C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3127</Words>
  <Characters>17827</Characters>
  <Application>Microsoft Office Word</Application>
  <DocSecurity>0</DocSecurity>
  <Lines>148</Lines>
  <Paragraphs>41</Paragraphs>
  <ScaleCrop>false</ScaleCrop>
  <Company/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2017-10-19T12:44:00Z</dcterms:created>
  <dcterms:modified xsi:type="dcterms:W3CDTF">2017-10-19T12:45:00Z</dcterms:modified>
</cp:coreProperties>
</file>