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Резюме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 должность администратора в офис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spacing w:after="160" w:before="300" w:line="264" w:lineRule="auto"/>
        <w:rPr>
          <w:color w:val="333333"/>
          <w:sz w:val="45"/>
          <w:szCs w:val="45"/>
        </w:rPr>
      </w:pPr>
      <w:bookmarkStart w:colFirst="0" w:colLast="0" w:name="_bzj3domcgcsw" w:id="0"/>
      <w:bookmarkEnd w:id="0"/>
      <w:r w:rsidDel="00000000" w:rsidR="00000000" w:rsidRPr="00000000">
        <w:rPr>
          <w:color w:val="333333"/>
          <w:sz w:val="45"/>
          <w:szCs w:val="45"/>
          <w:rtl w:val="0"/>
        </w:rPr>
        <w:t xml:space="preserve">Иванова Светлана Ивановна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Дата рождения: 20.10.1990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Город: Санкт-Петербург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Семейное положение: замужем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Адрес проживания: г. Санкт-Петербург, ул. Полярна, д.15 кв.23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Моб. телефон: +7 (999) 123 45 67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E-mail: svetlanaivanova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График работы: любой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Cтаж работы: 5 лет.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Желаемая зарплата: от 40 000 руб. в месяц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3hu24rp5q109" w:id="1"/>
      <w:bookmarkEnd w:id="1"/>
      <w:r w:rsidDel="00000000" w:rsidR="00000000" w:rsidRPr="00000000">
        <w:rPr>
          <w:color w:val="333333"/>
          <w:sz w:val="36"/>
          <w:szCs w:val="36"/>
          <w:rtl w:val="0"/>
        </w:rPr>
        <w:t xml:space="preserve">Образование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2007 г. - 2012 г. - НОУ ВПО Санкт-Петербургский Гуманитарный университет Профсоюзов, факультет культуры, кафедра “ </w:t>
      </w:r>
      <w:r w:rsidDel="00000000" w:rsidR="00000000" w:rsidRPr="00000000">
        <w:rPr>
          <w:color w:val="2a2a2a"/>
          <w:sz w:val="23"/>
          <w:szCs w:val="23"/>
          <w:rtl w:val="0"/>
        </w:rPr>
        <w:t xml:space="preserve">Реклама и связи с общественностью”;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2013 г. - 2014 г. - Курсы по работе со специализированными программами 1-С и клиентская база, ООО ”Знания”.</w:t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2zn7z04q5c0n" w:id="2"/>
      <w:bookmarkEnd w:id="2"/>
      <w:r w:rsidDel="00000000" w:rsidR="00000000" w:rsidRPr="00000000">
        <w:rPr>
          <w:color w:val="333333"/>
          <w:sz w:val="36"/>
          <w:szCs w:val="36"/>
          <w:rtl w:val="0"/>
        </w:rPr>
        <w:t xml:space="preserve">Опыт работы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2015 г.- 2017 г. - администратор офиса агентства по недвижимости “Добро Пожаловать”, г. Санкт-Петербург.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- прием телефонных звонков и организация приема посетителей;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- встреча и сопровождение посетителей;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- бронирование переговорных комнат;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- подготовка необходимых для работы документов (печать, копирование, сканирование);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- обеспечение жизнедеятельности офиса: заказ канцелярских и продовольственных товаров;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- контроль за исправностью офисной техники, закупка/списание;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- информационная поддержка компании;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- решение конфликтных ситуаций сотрудников с клиентами;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- организация рабочих мест для сотрудников.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2017 г. - по настоящее время,  администратор офиса архитектурной фирмы “Архитектор”, г. Санкт-Петербург.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- прием, фильтрация и распределение телефонных звонков;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- обеспечение жизнедеятельности офиса (заказ воды, снэков, канцелярии, расходных материалов для оргтехники);;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- административное и организационное сопровождение деятельности офиса;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- организация рабочих мест для сотрудников;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- организация документооборота.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160" w:lineRule="auto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p9u55i2k14d3" w:id="3"/>
      <w:bookmarkEnd w:id="3"/>
      <w:r w:rsidDel="00000000" w:rsidR="00000000" w:rsidRPr="00000000">
        <w:rPr>
          <w:color w:val="333333"/>
          <w:sz w:val="36"/>
          <w:szCs w:val="36"/>
          <w:rtl w:val="0"/>
        </w:rPr>
        <w:t xml:space="preserve">Профессиональные качества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- Навыки общения с клиентами;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- Умение организовать рабочий процесс и трудовую дисциплину;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- Ведение деловых переговоров;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- Навыки решения конфликтных ситуаций;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- Соблюдение правил служебной этики;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- Соблюдение строгой конфиденциальности;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- Работа в ненормированном и сверхурочном режиме;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- Подбор и работа с персоналом;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- Опыт проведения инвентаризаций;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- Знание основных офисных программ и уверенный пользователь ПК;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- Умение справляться с большим объемом работы.</w:t>
      </w:r>
    </w:p>
    <w:p w:rsidR="00000000" w:rsidDel="00000000" w:rsidP="00000000" w:rsidRDefault="00000000" w:rsidRPr="00000000" w14:paraId="0000003D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f7ks32xlmmoh" w:id="4"/>
      <w:bookmarkEnd w:id="4"/>
      <w:r w:rsidDel="00000000" w:rsidR="00000000" w:rsidRPr="00000000">
        <w:rPr>
          <w:color w:val="333333"/>
          <w:sz w:val="36"/>
          <w:szCs w:val="36"/>
          <w:rtl w:val="0"/>
        </w:rPr>
        <w:t xml:space="preserve">Личные качества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- дисциплинированность;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- грамотная речь;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- организаторские способности;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- умение находить общий язык с клиентами;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- стрессоустойчивость;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- неконфликтность;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- внимательность;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- аккуратность;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- исполнительность;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- бережное отношение к вверенному оборудованию;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- пунктуальность.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3"/>
        <w:keepNext w:val="0"/>
        <w:keepLines w:val="0"/>
        <w:shd w:fill="ffffff" w:val="clear"/>
        <w:spacing w:after="160" w:before="300" w:line="264" w:lineRule="auto"/>
        <w:rPr>
          <w:color w:val="333333"/>
          <w:sz w:val="36"/>
          <w:szCs w:val="36"/>
        </w:rPr>
      </w:pPr>
      <w:bookmarkStart w:colFirst="0" w:colLast="0" w:name="_f6av99us4i15" w:id="5"/>
      <w:bookmarkEnd w:id="5"/>
      <w:r w:rsidDel="00000000" w:rsidR="00000000" w:rsidRPr="00000000">
        <w:rPr>
          <w:color w:val="333333"/>
          <w:sz w:val="36"/>
          <w:szCs w:val="36"/>
          <w:rtl w:val="0"/>
        </w:rPr>
        <w:t xml:space="preserve">Дополнительные сведения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- Свободное владение английским языком;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- Отсутствие вредных привычек;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- КМС по художественной гимнастики;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- Наличие водительских прав.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Рекомендации : Петров Петр Петрович, генеральный директор агентства по недвижимости “Добро Пожаловать” , г. Санкт-Петербург, т. +7 (999) 5675432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ivanivanovi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