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853" w:rsidRPr="001C08CD" w:rsidRDefault="001324AE" w:rsidP="001324AE">
      <w:pPr>
        <w:jc w:val="right"/>
        <w:rPr>
          <w:rFonts w:ascii="Times New Roman" w:hAnsi="Times New Roman" w:cs="Times New Roman"/>
          <w:sz w:val="28"/>
          <w:szCs w:val="28"/>
        </w:rPr>
      </w:pPr>
      <w:r w:rsidRPr="001C08CD">
        <w:rPr>
          <w:rFonts w:ascii="Times New Roman" w:hAnsi="Times New Roman" w:cs="Times New Roman"/>
          <w:sz w:val="28"/>
          <w:szCs w:val="28"/>
        </w:rPr>
        <w:t>Генеральному директору</w:t>
      </w:r>
    </w:p>
    <w:p w:rsidR="001324AE" w:rsidRPr="001C08CD" w:rsidRDefault="001324AE" w:rsidP="001324AE">
      <w:pPr>
        <w:jc w:val="right"/>
        <w:rPr>
          <w:rFonts w:ascii="Times New Roman" w:hAnsi="Times New Roman" w:cs="Times New Roman"/>
          <w:sz w:val="28"/>
          <w:szCs w:val="28"/>
        </w:rPr>
      </w:pPr>
      <w:r w:rsidRPr="001C08CD">
        <w:rPr>
          <w:rFonts w:ascii="Times New Roman" w:hAnsi="Times New Roman" w:cs="Times New Roman"/>
          <w:sz w:val="28"/>
          <w:szCs w:val="28"/>
        </w:rPr>
        <w:t xml:space="preserve">ООО «Генезис» </w:t>
      </w:r>
    </w:p>
    <w:p w:rsidR="001324AE" w:rsidRPr="001C08CD" w:rsidRDefault="001324AE" w:rsidP="001324AE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1C08CD">
        <w:rPr>
          <w:rFonts w:ascii="Times New Roman" w:hAnsi="Times New Roman" w:cs="Times New Roman"/>
          <w:sz w:val="28"/>
          <w:szCs w:val="28"/>
        </w:rPr>
        <w:t>Исмаилову</w:t>
      </w:r>
      <w:proofErr w:type="spellEnd"/>
      <w:r w:rsidRPr="001C08CD">
        <w:rPr>
          <w:rFonts w:ascii="Times New Roman" w:hAnsi="Times New Roman" w:cs="Times New Roman"/>
          <w:sz w:val="28"/>
          <w:szCs w:val="28"/>
        </w:rPr>
        <w:t xml:space="preserve"> Э. У. </w:t>
      </w:r>
    </w:p>
    <w:p w:rsidR="001324AE" w:rsidRPr="001C08CD" w:rsidRDefault="001324AE" w:rsidP="001324A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324AE" w:rsidRPr="001C08CD" w:rsidRDefault="001324AE" w:rsidP="001324AE">
      <w:pPr>
        <w:jc w:val="right"/>
        <w:rPr>
          <w:rFonts w:ascii="Times New Roman" w:hAnsi="Times New Roman" w:cs="Times New Roman"/>
          <w:sz w:val="28"/>
          <w:szCs w:val="28"/>
        </w:rPr>
      </w:pPr>
      <w:r w:rsidRPr="001C08CD">
        <w:rPr>
          <w:rFonts w:ascii="Times New Roman" w:hAnsi="Times New Roman" w:cs="Times New Roman"/>
          <w:sz w:val="28"/>
          <w:szCs w:val="28"/>
        </w:rPr>
        <w:t>Заведующего складом</w:t>
      </w:r>
    </w:p>
    <w:p w:rsidR="001324AE" w:rsidRPr="001C08CD" w:rsidRDefault="001324AE" w:rsidP="001324AE">
      <w:pPr>
        <w:jc w:val="right"/>
        <w:rPr>
          <w:rFonts w:ascii="Times New Roman" w:hAnsi="Times New Roman" w:cs="Times New Roman"/>
          <w:sz w:val="28"/>
          <w:szCs w:val="28"/>
        </w:rPr>
      </w:pPr>
      <w:r w:rsidRPr="001C08CD">
        <w:rPr>
          <w:rFonts w:ascii="Times New Roman" w:hAnsi="Times New Roman" w:cs="Times New Roman"/>
          <w:sz w:val="28"/>
          <w:szCs w:val="28"/>
        </w:rPr>
        <w:t xml:space="preserve">Леонова И. Т. </w:t>
      </w:r>
    </w:p>
    <w:p w:rsidR="001324AE" w:rsidRPr="001C08CD" w:rsidRDefault="001324AE" w:rsidP="001324A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324AE" w:rsidRPr="001C08CD" w:rsidRDefault="001324AE" w:rsidP="001324AE">
      <w:pPr>
        <w:jc w:val="right"/>
        <w:rPr>
          <w:rFonts w:ascii="Times New Roman" w:hAnsi="Times New Roman" w:cs="Times New Roman"/>
          <w:sz w:val="28"/>
          <w:szCs w:val="28"/>
        </w:rPr>
      </w:pPr>
      <w:r w:rsidRPr="001C08CD">
        <w:rPr>
          <w:rFonts w:ascii="Times New Roman" w:hAnsi="Times New Roman" w:cs="Times New Roman"/>
          <w:sz w:val="28"/>
          <w:szCs w:val="28"/>
        </w:rPr>
        <w:t xml:space="preserve">Руководителя работ </w:t>
      </w:r>
    </w:p>
    <w:p w:rsidR="001324AE" w:rsidRPr="001C08CD" w:rsidRDefault="001324AE" w:rsidP="001324AE">
      <w:pPr>
        <w:jc w:val="right"/>
        <w:rPr>
          <w:rFonts w:ascii="Times New Roman" w:hAnsi="Times New Roman" w:cs="Times New Roman"/>
          <w:sz w:val="28"/>
          <w:szCs w:val="28"/>
        </w:rPr>
      </w:pPr>
      <w:r w:rsidRPr="001C08CD">
        <w:rPr>
          <w:rFonts w:ascii="Times New Roman" w:hAnsi="Times New Roman" w:cs="Times New Roman"/>
          <w:sz w:val="28"/>
          <w:szCs w:val="28"/>
        </w:rPr>
        <w:t xml:space="preserve">на объекте </w:t>
      </w:r>
      <w:proofErr w:type="gramStart"/>
      <w:r w:rsidRPr="001C08CD">
        <w:rPr>
          <w:rFonts w:ascii="Times New Roman" w:hAnsi="Times New Roman" w:cs="Times New Roman"/>
          <w:sz w:val="28"/>
          <w:szCs w:val="28"/>
        </w:rPr>
        <w:t>« КП</w:t>
      </w:r>
      <w:proofErr w:type="gramEnd"/>
      <w:r w:rsidRPr="001C08CD">
        <w:rPr>
          <w:rFonts w:ascii="Times New Roman" w:hAnsi="Times New Roman" w:cs="Times New Roman"/>
          <w:sz w:val="28"/>
          <w:szCs w:val="28"/>
        </w:rPr>
        <w:t xml:space="preserve"> Сияние»</w:t>
      </w:r>
    </w:p>
    <w:p w:rsidR="001324AE" w:rsidRPr="001C08CD" w:rsidRDefault="001324AE" w:rsidP="001324AE">
      <w:pPr>
        <w:jc w:val="right"/>
        <w:rPr>
          <w:rFonts w:ascii="Times New Roman" w:hAnsi="Times New Roman" w:cs="Times New Roman"/>
          <w:sz w:val="28"/>
          <w:szCs w:val="28"/>
        </w:rPr>
      </w:pPr>
      <w:r w:rsidRPr="001C08CD">
        <w:rPr>
          <w:rFonts w:ascii="Times New Roman" w:hAnsi="Times New Roman" w:cs="Times New Roman"/>
          <w:sz w:val="28"/>
          <w:szCs w:val="28"/>
        </w:rPr>
        <w:t xml:space="preserve">Румянцева Р.Р. </w:t>
      </w:r>
    </w:p>
    <w:p w:rsidR="001324AE" w:rsidRPr="001C08CD" w:rsidRDefault="001324AE">
      <w:pPr>
        <w:rPr>
          <w:rFonts w:ascii="Times New Roman" w:hAnsi="Times New Roman" w:cs="Times New Roman"/>
          <w:sz w:val="28"/>
          <w:szCs w:val="28"/>
        </w:rPr>
      </w:pPr>
    </w:p>
    <w:p w:rsidR="001324AE" w:rsidRPr="001C08CD" w:rsidRDefault="001324AE">
      <w:pPr>
        <w:rPr>
          <w:rFonts w:ascii="Times New Roman" w:hAnsi="Times New Roman" w:cs="Times New Roman"/>
          <w:sz w:val="28"/>
          <w:szCs w:val="28"/>
        </w:rPr>
      </w:pPr>
    </w:p>
    <w:p w:rsidR="001324AE" w:rsidRPr="001C08CD" w:rsidRDefault="001324AE" w:rsidP="001C08CD">
      <w:pPr>
        <w:jc w:val="center"/>
        <w:rPr>
          <w:rFonts w:ascii="Times New Roman" w:hAnsi="Times New Roman" w:cs="Times New Roman"/>
          <w:sz w:val="28"/>
          <w:szCs w:val="28"/>
        </w:rPr>
      </w:pPr>
      <w:r w:rsidRPr="001C08CD">
        <w:rPr>
          <w:rFonts w:ascii="Times New Roman" w:hAnsi="Times New Roman" w:cs="Times New Roman"/>
          <w:sz w:val="28"/>
          <w:szCs w:val="28"/>
        </w:rPr>
        <w:t>СЛУЖЕБНАЯ ЗАПИСКА</w:t>
      </w:r>
    </w:p>
    <w:p w:rsidR="001C08CD" w:rsidRPr="001C08CD" w:rsidRDefault="001C08CD" w:rsidP="001C08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24AE" w:rsidRPr="001C08CD" w:rsidRDefault="001324AE" w:rsidP="001C08C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08CD">
        <w:rPr>
          <w:rFonts w:ascii="Times New Roman" w:hAnsi="Times New Roman" w:cs="Times New Roman"/>
          <w:sz w:val="28"/>
          <w:szCs w:val="28"/>
        </w:rPr>
        <w:t>Доводим  до</w:t>
      </w:r>
      <w:proofErr w:type="gramEnd"/>
      <w:r w:rsidRPr="001C08CD">
        <w:rPr>
          <w:rFonts w:ascii="Times New Roman" w:hAnsi="Times New Roman" w:cs="Times New Roman"/>
          <w:sz w:val="28"/>
          <w:szCs w:val="28"/>
        </w:rPr>
        <w:t xml:space="preserve"> Вашего сведения, что запланированная на 21.07.2019 г. доставка строительных материалов по счет-договору от ООО « Развитие» № 123 от 15.07.2019 г. , не состоялась в связи с отсутствием у поставщика свободных транспортных</w:t>
      </w:r>
      <w:r w:rsidR="001C08CD">
        <w:rPr>
          <w:rFonts w:ascii="Times New Roman" w:hAnsi="Times New Roman" w:cs="Times New Roman"/>
          <w:sz w:val="28"/>
          <w:szCs w:val="28"/>
        </w:rPr>
        <w:t xml:space="preserve"> средств (</w:t>
      </w:r>
      <w:r w:rsidRPr="001C08CD">
        <w:rPr>
          <w:rFonts w:ascii="Times New Roman" w:hAnsi="Times New Roman" w:cs="Times New Roman"/>
          <w:sz w:val="28"/>
          <w:szCs w:val="28"/>
        </w:rPr>
        <w:t xml:space="preserve">см. уведомление от ООО «Развитие» № 12 от 20.07.2019 г.) </w:t>
      </w:r>
    </w:p>
    <w:p w:rsidR="001324AE" w:rsidRPr="001C08CD" w:rsidRDefault="001324AE" w:rsidP="001C08CD">
      <w:pPr>
        <w:jc w:val="both"/>
        <w:rPr>
          <w:rFonts w:ascii="Times New Roman" w:hAnsi="Times New Roman" w:cs="Times New Roman"/>
          <w:sz w:val="28"/>
          <w:szCs w:val="28"/>
        </w:rPr>
      </w:pPr>
      <w:r w:rsidRPr="001C08CD">
        <w:rPr>
          <w:rFonts w:ascii="Times New Roman" w:hAnsi="Times New Roman" w:cs="Times New Roman"/>
          <w:sz w:val="28"/>
          <w:szCs w:val="28"/>
        </w:rPr>
        <w:t xml:space="preserve">В связи с вышеизложенным невозможно отпустить руководителю работ объекта </w:t>
      </w:r>
      <w:r w:rsidR="001C08CD" w:rsidRPr="001C08CD">
        <w:rPr>
          <w:rFonts w:ascii="Times New Roman" w:hAnsi="Times New Roman" w:cs="Times New Roman"/>
          <w:sz w:val="28"/>
          <w:szCs w:val="28"/>
        </w:rPr>
        <w:t>«КП</w:t>
      </w:r>
      <w:r w:rsidRPr="001C08CD">
        <w:rPr>
          <w:rFonts w:ascii="Times New Roman" w:hAnsi="Times New Roman" w:cs="Times New Roman"/>
          <w:sz w:val="28"/>
          <w:szCs w:val="28"/>
        </w:rPr>
        <w:t xml:space="preserve"> </w:t>
      </w:r>
      <w:r w:rsidR="001C08CD" w:rsidRPr="001C08CD">
        <w:rPr>
          <w:rFonts w:ascii="Times New Roman" w:hAnsi="Times New Roman" w:cs="Times New Roman"/>
          <w:sz w:val="28"/>
          <w:szCs w:val="28"/>
        </w:rPr>
        <w:t>Сияние» Румянцеву</w:t>
      </w:r>
      <w:r w:rsidRPr="001C08CD">
        <w:rPr>
          <w:rFonts w:ascii="Times New Roman" w:hAnsi="Times New Roman" w:cs="Times New Roman"/>
          <w:sz w:val="28"/>
          <w:szCs w:val="28"/>
        </w:rPr>
        <w:t xml:space="preserve"> Р. Р.  требуемые ему материалы. </w:t>
      </w:r>
    </w:p>
    <w:p w:rsidR="001324AE" w:rsidRPr="001C08CD" w:rsidRDefault="001324AE" w:rsidP="001C08CD">
      <w:pPr>
        <w:jc w:val="both"/>
        <w:rPr>
          <w:rFonts w:ascii="Times New Roman" w:hAnsi="Times New Roman" w:cs="Times New Roman"/>
          <w:sz w:val="28"/>
          <w:szCs w:val="28"/>
        </w:rPr>
      </w:pPr>
      <w:r w:rsidRPr="001C08CD">
        <w:rPr>
          <w:rFonts w:ascii="Times New Roman" w:hAnsi="Times New Roman" w:cs="Times New Roman"/>
          <w:sz w:val="28"/>
          <w:szCs w:val="28"/>
        </w:rPr>
        <w:t xml:space="preserve">Продолжение работ на объекте </w:t>
      </w:r>
      <w:r w:rsidR="001C08CD" w:rsidRPr="001C08CD">
        <w:rPr>
          <w:rFonts w:ascii="Times New Roman" w:hAnsi="Times New Roman" w:cs="Times New Roman"/>
          <w:sz w:val="28"/>
          <w:szCs w:val="28"/>
        </w:rPr>
        <w:t>«КП</w:t>
      </w:r>
      <w:r w:rsidRPr="001C08CD">
        <w:rPr>
          <w:rFonts w:ascii="Times New Roman" w:hAnsi="Times New Roman" w:cs="Times New Roman"/>
          <w:sz w:val="28"/>
          <w:szCs w:val="28"/>
        </w:rPr>
        <w:t xml:space="preserve"> Сияние» невозможно, в связи с отсутствием материалов. </w:t>
      </w:r>
    </w:p>
    <w:p w:rsidR="001324AE" w:rsidRPr="001C08CD" w:rsidRDefault="001324AE">
      <w:pPr>
        <w:rPr>
          <w:rFonts w:ascii="Times New Roman" w:hAnsi="Times New Roman" w:cs="Times New Roman"/>
          <w:sz w:val="28"/>
          <w:szCs w:val="28"/>
        </w:rPr>
      </w:pPr>
    </w:p>
    <w:p w:rsidR="001324AE" w:rsidRPr="001C08CD" w:rsidRDefault="001324AE">
      <w:pPr>
        <w:rPr>
          <w:rFonts w:ascii="Times New Roman" w:hAnsi="Times New Roman" w:cs="Times New Roman"/>
          <w:sz w:val="28"/>
          <w:szCs w:val="28"/>
        </w:rPr>
      </w:pPr>
      <w:r w:rsidRPr="001C08CD">
        <w:rPr>
          <w:rFonts w:ascii="Times New Roman" w:hAnsi="Times New Roman" w:cs="Times New Roman"/>
          <w:sz w:val="28"/>
          <w:szCs w:val="28"/>
        </w:rPr>
        <w:t xml:space="preserve">Заведующий складом                  </w:t>
      </w:r>
      <w:r w:rsidRPr="001C08CD">
        <w:rPr>
          <w:rFonts w:ascii="Times New Roman" w:hAnsi="Times New Roman" w:cs="Times New Roman"/>
          <w:i/>
          <w:color w:val="2E74B5" w:themeColor="accent1" w:themeShade="BF"/>
          <w:sz w:val="28"/>
          <w:szCs w:val="28"/>
        </w:rPr>
        <w:t xml:space="preserve">Леонов   </w:t>
      </w:r>
      <w:r w:rsidRPr="001C08CD">
        <w:rPr>
          <w:rFonts w:ascii="Times New Roman" w:hAnsi="Times New Roman" w:cs="Times New Roman"/>
          <w:sz w:val="28"/>
          <w:szCs w:val="28"/>
        </w:rPr>
        <w:t xml:space="preserve">       </w:t>
      </w:r>
      <w:r w:rsidR="001C08CD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C08CD"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spellStart"/>
      <w:r w:rsidRPr="001C08CD">
        <w:rPr>
          <w:rFonts w:ascii="Times New Roman" w:hAnsi="Times New Roman" w:cs="Times New Roman"/>
          <w:sz w:val="28"/>
          <w:szCs w:val="28"/>
        </w:rPr>
        <w:t>Леонов</w:t>
      </w:r>
      <w:proofErr w:type="spellEnd"/>
      <w:r w:rsidRPr="001C08CD">
        <w:rPr>
          <w:rFonts w:ascii="Times New Roman" w:hAnsi="Times New Roman" w:cs="Times New Roman"/>
          <w:sz w:val="28"/>
          <w:szCs w:val="28"/>
        </w:rPr>
        <w:t xml:space="preserve"> И. Т. </w:t>
      </w:r>
    </w:p>
    <w:p w:rsidR="001324AE" w:rsidRPr="001C08CD" w:rsidRDefault="001324AE">
      <w:pPr>
        <w:rPr>
          <w:rFonts w:ascii="Times New Roman" w:hAnsi="Times New Roman" w:cs="Times New Roman"/>
          <w:sz w:val="28"/>
          <w:szCs w:val="28"/>
        </w:rPr>
      </w:pPr>
      <w:r w:rsidRPr="001C08CD">
        <w:rPr>
          <w:rFonts w:ascii="Times New Roman" w:hAnsi="Times New Roman" w:cs="Times New Roman"/>
          <w:sz w:val="28"/>
          <w:szCs w:val="28"/>
        </w:rPr>
        <w:t xml:space="preserve">Руководитель работ                   </w:t>
      </w:r>
      <w:r w:rsidRPr="001C08CD">
        <w:rPr>
          <w:rFonts w:ascii="Times New Roman" w:hAnsi="Times New Roman" w:cs="Times New Roman"/>
          <w:i/>
          <w:color w:val="2E74B5" w:themeColor="accent1" w:themeShade="BF"/>
          <w:sz w:val="28"/>
          <w:szCs w:val="28"/>
        </w:rPr>
        <w:t xml:space="preserve"> Румянцев</w:t>
      </w:r>
      <w:r w:rsidRPr="001C08CD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 xml:space="preserve">                                    </w:t>
      </w:r>
      <w:proofErr w:type="spellStart"/>
      <w:r w:rsidRPr="001C08CD">
        <w:rPr>
          <w:rFonts w:ascii="Times New Roman" w:hAnsi="Times New Roman" w:cs="Times New Roman"/>
          <w:sz w:val="28"/>
          <w:szCs w:val="28"/>
        </w:rPr>
        <w:t>Румянцев</w:t>
      </w:r>
      <w:proofErr w:type="spellEnd"/>
      <w:r w:rsidRPr="001C08CD">
        <w:rPr>
          <w:rFonts w:ascii="Times New Roman" w:hAnsi="Times New Roman" w:cs="Times New Roman"/>
          <w:sz w:val="28"/>
          <w:szCs w:val="28"/>
        </w:rPr>
        <w:t xml:space="preserve"> Р. Р. </w:t>
      </w:r>
    </w:p>
    <w:p w:rsidR="001324AE" w:rsidRDefault="001324AE">
      <w:bookmarkStart w:id="0" w:name="_GoBack"/>
      <w:bookmarkEnd w:id="0"/>
    </w:p>
    <w:sectPr w:rsidR="00132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C17"/>
    <w:rsid w:val="001324AE"/>
    <w:rsid w:val="001C08CD"/>
    <w:rsid w:val="00B57853"/>
    <w:rsid w:val="00BE3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1F8DA"/>
  <w15:chartTrackingRefBased/>
  <w15:docId w15:val="{8FDFEA0D-B4C2-4A1D-9A43-3383AFC3B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115</Words>
  <Characters>771</Characters>
  <Application>Microsoft Office Word</Application>
  <DocSecurity>0</DocSecurity>
  <Lines>17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2019-08-15T18:29:00Z</dcterms:created>
  <dcterms:modified xsi:type="dcterms:W3CDTF">2019-08-15T18:42:00Z</dcterms:modified>
</cp:coreProperties>
</file>