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E2" w:rsidRPr="00406BCB" w:rsidRDefault="00406BCB" w:rsidP="00800531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06BCB">
        <w:rPr>
          <w:rFonts w:ascii="Times New Roman" w:hAnsi="Times New Roman" w:cs="Times New Roman"/>
          <w:sz w:val="28"/>
          <w:szCs w:val="28"/>
        </w:rPr>
        <w:t>В Межрайонную инспекцию Федеральной налоговой службы №10 по Санкт-Петербургу</w:t>
      </w:r>
      <w:r w:rsidR="00AC15E2" w:rsidRPr="00406B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6BCB" w:rsidRPr="00406BCB" w:rsidRDefault="00406BCB" w:rsidP="00406BC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406BCB">
        <w:rPr>
          <w:rFonts w:ascii="Times New Roman" w:hAnsi="Times New Roman" w:cs="Times New Roman"/>
          <w:sz w:val="28"/>
          <w:szCs w:val="28"/>
        </w:rPr>
        <w:t xml:space="preserve">190103,Санкт-Петербург г, </w:t>
      </w:r>
      <w:proofErr w:type="spellStart"/>
      <w:r w:rsidRPr="00406BCB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406BCB">
        <w:rPr>
          <w:rFonts w:ascii="Times New Roman" w:hAnsi="Times New Roman" w:cs="Times New Roman"/>
          <w:sz w:val="28"/>
          <w:szCs w:val="28"/>
        </w:rPr>
        <w:t xml:space="preserve"> пр-кт,47 литер</w:t>
      </w:r>
      <w:proofErr w:type="gramStart"/>
      <w:r w:rsidRPr="00406BC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C15E2" w:rsidRPr="00AC15E2" w:rsidRDefault="00AC15E2" w:rsidP="00800531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>от ООО «Компания» ИНН 7811111111</w:t>
      </w:r>
    </w:p>
    <w:p w:rsidR="00AC15E2" w:rsidRDefault="00AC15E2" w:rsidP="008005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>190000</w:t>
      </w:r>
      <w:r w:rsidR="00803939">
        <w:rPr>
          <w:rFonts w:ascii="Times New Roman" w:hAnsi="Times New Roman" w:cs="Times New Roman"/>
          <w:sz w:val="28"/>
          <w:szCs w:val="28"/>
        </w:rPr>
        <w:t>, Санкт-Петербург</w:t>
      </w:r>
      <w:r w:rsidRPr="00AC15E2">
        <w:rPr>
          <w:rFonts w:ascii="Times New Roman" w:hAnsi="Times New Roman" w:cs="Times New Roman"/>
          <w:sz w:val="28"/>
          <w:szCs w:val="28"/>
        </w:rPr>
        <w:t xml:space="preserve">, Мира ул, </w:t>
      </w:r>
      <w:r w:rsidR="00045F6D">
        <w:rPr>
          <w:rFonts w:ascii="Times New Roman" w:hAnsi="Times New Roman" w:cs="Times New Roman"/>
          <w:sz w:val="28"/>
          <w:szCs w:val="28"/>
        </w:rPr>
        <w:t xml:space="preserve">д. </w:t>
      </w:r>
      <w:r w:rsidRPr="00AC15E2">
        <w:rPr>
          <w:rFonts w:ascii="Times New Roman" w:hAnsi="Times New Roman" w:cs="Times New Roman"/>
          <w:sz w:val="28"/>
          <w:szCs w:val="28"/>
        </w:rPr>
        <w:t>5</w:t>
      </w:r>
    </w:p>
    <w:p w:rsidR="00AC15E2" w:rsidRDefault="00AC15E2" w:rsidP="0080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5E2" w:rsidRDefault="00406BCB" w:rsidP="008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</w:t>
      </w:r>
    </w:p>
    <w:p w:rsidR="00800531" w:rsidRDefault="00800531" w:rsidP="008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06BCB">
        <w:rPr>
          <w:rFonts w:ascii="Times New Roman" w:hAnsi="Times New Roman" w:cs="Times New Roman"/>
          <w:sz w:val="28"/>
          <w:szCs w:val="28"/>
        </w:rPr>
        <w:t>решение о приостановке движения денежных средств</w:t>
      </w:r>
    </w:p>
    <w:p w:rsidR="00800531" w:rsidRDefault="00800531" w:rsidP="0080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531" w:rsidRDefault="00406BCB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="002F3FC2">
        <w:rPr>
          <w:rFonts w:ascii="Times New Roman" w:hAnsi="Times New Roman" w:cs="Times New Roman"/>
          <w:sz w:val="28"/>
          <w:szCs w:val="28"/>
        </w:rPr>
        <w:t>г</w:t>
      </w:r>
      <w:r w:rsidR="004F5123">
        <w:rPr>
          <w:rFonts w:ascii="Times New Roman" w:hAnsi="Times New Roman" w:cs="Times New Roman"/>
          <w:sz w:val="28"/>
          <w:szCs w:val="28"/>
        </w:rPr>
        <w:t>.</w:t>
      </w:r>
      <w:r w:rsidR="002F3FC2">
        <w:rPr>
          <w:rFonts w:ascii="Times New Roman" w:hAnsi="Times New Roman" w:cs="Times New Roman"/>
          <w:sz w:val="28"/>
          <w:szCs w:val="28"/>
        </w:rPr>
        <w:t xml:space="preserve"> МИФНС №10 по Санкт-Петербургу вынесено Решение № 111 о </w:t>
      </w:r>
      <w:r w:rsidR="002F3FC2" w:rsidRPr="004F5123">
        <w:rPr>
          <w:rFonts w:ascii="Times New Roman" w:hAnsi="Times New Roman" w:cs="Times New Roman"/>
          <w:sz w:val="28"/>
          <w:szCs w:val="28"/>
        </w:rPr>
        <w:t>приостановке движен</w:t>
      </w:r>
      <w:r w:rsidR="004F5123" w:rsidRPr="004F5123">
        <w:rPr>
          <w:rFonts w:ascii="Times New Roman" w:hAnsi="Times New Roman" w:cs="Times New Roman"/>
          <w:sz w:val="28"/>
          <w:szCs w:val="28"/>
        </w:rPr>
        <w:t>ия денежных средств ООО «Компания» по расчетному счету, открытому в СЕВ</w:t>
      </w:r>
      <w:r w:rsidR="004F5123">
        <w:rPr>
          <w:rFonts w:ascii="Times New Roman" w:hAnsi="Times New Roman" w:cs="Times New Roman"/>
          <w:sz w:val="28"/>
          <w:szCs w:val="28"/>
        </w:rPr>
        <w:t>ЕРО-ЗАПАДНЫЙ БАНК ПАО СБЕРБАНК г</w:t>
      </w:r>
      <w:proofErr w:type="gramStart"/>
      <w:r w:rsidR="004F5123" w:rsidRPr="004F5123">
        <w:rPr>
          <w:rFonts w:ascii="Times New Roman" w:hAnsi="Times New Roman" w:cs="Times New Roman"/>
          <w:sz w:val="28"/>
          <w:szCs w:val="28"/>
        </w:rPr>
        <w:t>.</w:t>
      </w:r>
      <w:r w:rsidR="004F51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5123">
        <w:rPr>
          <w:rFonts w:ascii="Times New Roman" w:hAnsi="Times New Roman" w:cs="Times New Roman"/>
          <w:sz w:val="28"/>
          <w:szCs w:val="28"/>
        </w:rPr>
        <w:t>анкт-Петербург. Решение направлено в названный банк. Движение денежных средств по нашему расчетному счету приостановлены.</w:t>
      </w:r>
    </w:p>
    <w:p w:rsidR="004F5123" w:rsidRDefault="004F5123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№ 111 указано, что основанием для его вынесения является непредставление ООО «Компания» налоговой декларации по НДС за </w:t>
      </w:r>
      <w:r w:rsidR="00406B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2019г. Срок представления – 25.</w:t>
      </w:r>
      <w:r w:rsidR="00406BC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06B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F5123" w:rsidRDefault="004F5123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ООО «Компания» не является плательщиком налога на добавленную стоимость в связи с тем, что применяет УСН с базой налогообл</w:t>
      </w:r>
      <w:r w:rsidR="00406BCB">
        <w:rPr>
          <w:rFonts w:ascii="Times New Roman" w:hAnsi="Times New Roman" w:cs="Times New Roman"/>
          <w:sz w:val="28"/>
          <w:szCs w:val="28"/>
        </w:rPr>
        <w:t>ожения доходы минус расходы. В 4</w:t>
      </w:r>
      <w:r>
        <w:rPr>
          <w:rFonts w:ascii="Times New Roman" w:hAnsi="Times New Roman" w:cs="Times New Roman"/>
          <w:sz w:val="28"/>
          <w:szCs w:val="28"/>
        </w:rPr>
        <w:t xml:space="preserve"> квартале 2019г. нами не осуществлялись никакие операции, которые бы повлекли обязанность представления налоговой декларации по НДС. В связи с этим считаем вынесенное решение о приостановке движения денежных средств незаконным.</w:t>
      </w:r>
    </w:p>
    <w:p w:rsidR="002B17AE" w:rsidRDefault="00406BCB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</w:t>
      </w:r>
    </w:p>
    <w:p w:rsidR="002B17AE" w:rsidRDefault="002B17AE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ПРОСИМ:</w:t>
      </w:r>
    </w:p>
    <w:p w:rsidR="002B17AE" w:rsidRPr="00406BCB" w:rsidRDefault="00406BCB" w:rsidP="00406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CB">
        <w:rPr>
          <w:rFonts w:ascii="Times New Roman" w:hAnsi="Times New Roman" w:cs="Times New Roman"/>
          <w:sz w:val="28"/>
          <w:szCs w:val="28"/>
        </w:rPr>
        <w:t>Отменить</w:t>
      </w:r>
      <w:r w:rsidR="002B17AE" w:rsidRPr="00406BCB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406BCB">
        <w:rPr>
          <w:rFonts w:ascii="Times New Roman" w:hAnsi="Times New Roman" w:cs="Times New Roman"/>
          <w:sz w:val="28"/>
          <w:szCs w:val="28"/>
        </w:rPr>
        <w:t>е</w:t>
      </w:r>
      <w:r w:rsidR="002B17AE" w:rsidRPr="00406BCB">
        <w:rPr>
          <w:rFonts w:ascii="Times New Roman" w:hAnsi="Times New Roman" w:cs="Times New Roman"/>
          <w:sz w:val="28"/>
          <w:szCs w:val="28"/>
        </w:rPr>
        <w:t xml:space="preserve"> № 111 от </w:t>
      </w:r>
      <w:r w:rsidRPr="00406BCB">
        <w:rPr>
          <w:rFonts w:ascii="Times New Roman" w:hAnsi="Times New Roman" w:cs="Times New Roman"/>
          <w:sz w:val="28"/>
          <w:szCs w:val="28"/>
        </w:rPr>
        <w:t>10</w:t>
      </w:r>
      <w:r w:rsidR="002B17AE" w:rsidRPr="00406BCB">
        <w:rPr>
          <w:rFonts w:ascii="Times New Roman" w:hAnsi="Times New Roman" w:cs="Times New Roman"/>
          <w:sz w:val="28"/>
          <w:szCs w:val="28"/>
        </w:rPr>
        <w:t>.0</w:t>
      </w:r>
      <w:r w:rsidRPr="00406BCB">
        <w:rPr>
          <w:rFonts w:ascii="Times New Roman" w:hAnsi="Times New Roman" w:cs="Times New Roman"/>
          <w:sz w:val="28"/>
          <w:szCs w:val="28"/>
        </w:rPr>
        <w:t>2</w:t>
      </w:r>
      <w:r w:rsidR="002B17AE" w:rsidRPr="00406BCB">
        <w:rPr>
          <w:rFonts w:ascii="Times New Roman" w:hAnsi="Times New Roman" w:cs="Times New Roman"/>
          <w:sz w:val="28"/>
          <w:szCs w:val="28"/>
        </w:rPr>
        <w:t>.20</w:t>
      </w:r>
      <w:r w:rsidRPr="00406BCB">
        <w:rPr>
          <w:rFonts w:ascii="Times New Roman" w:hAnsi="Times New Roman" w:cs="Times New Roman"/>
          <w:sz w:val="28"/>
          <w:szCs w:val="28"/>
        </w:rPr>
        <w:t>20</w:t>
      </w:r>
      <w:r w:rsidR="002B17AE" w:rsidRPr="00406BCB">
        <w:rPr>
          <w:rFonts w:ascii="Times New Roman" w:hAnsi="Times New Roman" w:cs="Times New Roman"/>
          <w:sz w:val="28"/>
          <w:szCs w:val="28"/>
        </w:rPr>
        <w:t>г. о приостановке движения денежных средств по р</w:t>
      </w:r>
      <w:r w:rsidRPr="00406BCB">
        <w:rPr>
          <w:rFonts w:ascii="Times New Roman" w:hAnsi="Times New Roman" w:cs="Times New Roman"/>
          <w:sz w:val="28"/>
          <w:szCs w:val="28"/>
        </w:rPr>
        <w:t xml:space="preserve">асчетному счету ООО «Компания» </w:t>
      </w:r>
      <w:r w:rsidR="002B17AE" w:rsidRPr="00406BCB">
        <w:rPr>
          <w:rFonts w:ascii="Times New Roman" w:hAnsi="Times New Roman" w:cs="Times New Roman"/>
          <w:sz w:val="28"/>
          <w:szCs w:val="28"/>
        </w:rPr>
        <w:t xml:space="preserve">и направить об этом уведомление в СЕВЕРО-ЗАПАДНЫЙ БАНК ПАО СБЕРБАНК </w:t>
      </w:r>
      <w:proofErr w:type="gramStart"/>
      <w:r w:rsidR="002B17AE" w:rsidRPr="00406B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17AE" w:rsidRPr="00406BCB">
        <w:rPr>
          <w:rFonts w:ascii="Times New Roman" w:hAnsi="Times New Roman" w:cs="Times New Roman"/>
          <w:sz w:val="28"/>
          <w:szCs w:val="28"/>
        </w:rPr>
        <w:t>.</w:t>
      </w:r>
      <w:r w:rsidR="00187976" w:rsidRPr="00406BCB">
        <w:rPr>
          <w:rFonts w:ascii="Times New Roman" w:hAnsi="Times New Roman" w:cs="Times New Roman"/>
          <w:sz w:val="28"/>
          <w:szCs w:val="28"/>
        </w:rPr>
        <w:t xml:space="preserve"> </w:t>
      </w:r>
      <w:r w:rsidR="002B17AE" w:rsidRPr="00406BC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C15E2" w:rsidRDefault="00AC15E2" w:rsidP="002B1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B" w:rsidRDefault="00406BCB" w:rsidP="002B1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7AE" w:rsidRDefault="002B17AE" w:rsidP="002B17A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Савватеев С.С.</w:t>
      </w:r>
    </w:p>
    <w:p w:rsidR="002B17AE" w:rsidRPr="004F5123" w:rsidRDefault="002B17AE" w:rsidP="002B17A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«Компания»</w:t>
      </w:r>
    </w:p>
    <w:sectPr w:rsidR="002B17AE" w:rsidRPr="004F5123" w:rsidSect="002B17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463"/>
    <w:multiLevelType w:val="hybridMultilevel"/>
    <w:tmpl w:val="32126898"/>
    <w:lvl w:ilvl="0" w:tplc="927C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15E2"/>
    <w:rsid w:val="00045F6D"/>
    <w:rsid w:val="00187976"/>
    <w:rsid w:val="002B17AE"/>
    <w:rsid w:val="002F3FC2"/>
    <w:rsid w:val="00406BCB"/>
    <w:rsid w:val="00473D7B"/>
    <w:rsid w:val="004F5123"/>
    <w:rsid w:val="00800531"/>
    <w:rsid w:val="00803939"/>
    <w:rsid w:val="00AC15E2"/>
    <w:rsid w:val="00D724D9"/>
    <w:rsid w:val="00D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B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1266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2019-08-12T10:11:00Z</dcterms:created>
  <dcterms:modified xsi:type="dcterms:W3CDTF">2020-01-05T10:54:00Z</dcterms:modified>
</cp:coreProperties>
</file>