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CA4" w:rsidRDefault="00DD7CA4" w:rsidP="00DD7CA4">
      <w:pPr>
        <w:shd w:val="clear" w:color="auto" w:fill="FCFCFC"/>
        <w:spacing w:after="0" w:line="240" w:lineRule="auto"/>
        <w:jc w:val="center"/>
        <w:rPr>
          <w:rFonts w:ascii="Georgia" w:eastAsia="Times New Roman" w:hAnsi="Georgia" w:cs="Times New Roman"/>
          <w:color w:val="333333"/>
          <w:spacing w:val="-8"/>
          <w:sz w:val="27"/>
          <w:szCs w:val="27"/>
          <w:lang w:eastAsia="ru-RU"/>
        </w:rPr>
      </w:pPr>
      <w:r w:rsidRPr="00DD7CA4">
        <w:rPr>
          <w:rFonts w:ascii="Georgia" w:eastAsia="Times New Roman" w:hAnsi="Georgia" w:cs="Times New Roman"/>
          <w:color w:val="333333"/>
          <w:spacing w:val="-8"/>
          <w:sz w:val="27"/>
          <w:szCs w:val="27"/>
          <w:lang w:eastAsia="ru-RU"/>
        </w:rPr>
        <w:br/>
      </w:r>
      <w:r>
        <w:rPr>
          <w:rFonts w:ascii="Georgia" w:eastAsia="Times New Roman" w:hAnsi="Georgia" w:cs="Times New Roman"/>
          <w:color w:val="333333"/>
          <w:spacing w:val="-8"/>
          <w:sz w:val="27"/>
          <w:szCs w:val="27"/>
          <w:lang w:eastAsia="ru-RU"/>
        </w:rPr>
        <w:t>ДОГОВОР</w:t>
      </w:r>
    </w:p>
    <w:p w:rsidR="00DD7CA4" w:rsidRPr="00DD7CA4" w:rsidRDefault="003A4BDC" w:rsidP="00DD7CA4">
      <w:pPr>
        <w:shd w:val="clear" w:color="auto" w:fill="FCFCFC"/>
        <w:spacing w:after="0" w:line="240" w:lineRule="auto"/>
        <w:jc w:val="center"/>
        <w:rPr>
          <w:rFonts w:ascii="Verdana" w:eastAsia="Times New Roman" w:hAnsi="Verdana" w:cs="Times New Roman"/>
          <w:color w:val="525252"/>
          <w:sz w:val="18"/>
          <w:szCs w:val="18"/>
          <w:lang w:eastAsia="ru-RU"/>
        </w:rPr>
      </w:pPr>
      <w:r>
        <w:rPr>
          <w:rFonts w:ascii="Georgia" w:eastAsia="Times New Roman" w:hAnsi="Georgia" w:cs="Times New Roman"/>
          <w:color w:val="333333"/>
          <w:spacing w:val="-8"/>
          <w:sz w:val="27"/>
          <w:szCs w:val="27"/>
          <w:lang w:eastAsia="ru-RU"/>
        </w:rPr>
        <w:t>АВТОРСКОГО ЗАКАЗА НА ПРОИЗВЕДЕНИЕ</w:t>
      </w:r>
    </w:p>
    <w:p w:rsidR="00DD7CA4" w:rsidRPr="00DD7CA4" w:rsidRDefault="00DD7CA4" w:rsidP="00DD7CA4">
      <w:pPr>
        <w:spacing w:after="0" w:line="240" w:lineRule="auto"/>
        <w:rPr>
          <w:rFonts w:ascii="Times New Roman" w:eastAsia="Times New Roman" w:hAnsi="Times New Roman" w:cs="Times New Roman"/>
          <w:lang w:eastAsia="ru-RU"/>
        </w:rPr>
      </w:pPr>
    </w:p>
    <w:p w:rsidR="00DD7CA4" w:rsidRDefault="00DD7CA4" w:rsidP="00DD7CA4">
      <w:pPr>
        <w:shd w:val="clear" w:color="auto" w:fill="FCFCFC"/>
        <w:spacing w:after="0" w:line="240" w:lineRule="auto"/>
        <w:rPr>
          <w:rFonts w:ascii="Verdana" w:eastAsia="Times New Roman" w:hAnsi="Verdana" w:cs="Times New Roman"/>
          <w:b/>
          <w:color w:val="525252"/>
          <w:sz w:val="18"/>
          <w:szCs w:val="18"/>
          <w:shd w:val="clear" w:color="auto" w:fill="FCFCFC"/>
          <w:lang w:eastAsia="ru-RU"/>
        </w:rPr>
      </w:pPr>
      <w:r w:rsidRPr="00DD7CA4">
        <w:rPr>
          <w:rFonts w:ascii="Verdana" w:eastAsia="Times New Roman" w:hAnsi="Verdana" w:cs="Times New Roman"/>
          <w:b/>
          <w:color w:val="525252"/>
          <w:sz w:val="18"/>
          <w:szCs w:val="18"/>
          <w:lang w:eastAsia="ru-RU"/>
        </w:rPr>
        <w:t>«</w:t>
      </w:r>
      <w:r w:rsidR="003A4BDC">
        <w:rPr>
          <w:rFonts w:ascii="Verdana" w:eastAsia="Times New Roman" w:hAnsi="Verdana" w:cs="Times New Roman"/>
          <w:b/>
          <w:color w:val="525252"/>
          <w:sz w:val="18"/>
          <w:szCs w:val="18"/>
          <w:lang w:eastAsia="ru-RU"/>
        </w:rPr>
        <w:t>05</w:t>
      </w:r>
      <w:r w:rsidRPr="00DD7CA4">
        <w:rPr>
          <w:rFonts w:ascii="Verdana" w:eastAsia="Times New Roman" w:hAnsi="Verdana" w:cs="Times New Roman"/>
          <w:b/>
          <w:color w:val="525252"/>
          <w:sz w:val="18"/>
          <w:szCs w:val="18"/>
          <w:lang w:eastAsia="ru-RU"/>
        </w:rPr>
        <w:t xml:space="preserve">» </w:t>
      </w:r>
      <w:r w:rsidR="003A4BDC">
        <w:rPr>
          <w:rFonts w:ascii="Verdana" w:eastAsia="Times New Roman" w:hAnsi="Verdana" w:cs="Times New Roman"/>
          <w:b/>
          <w:color w:val="525252"/>
          <w:sz w:val="18"/>
          <w:szCs w:val="18"/>
          <w:lang w:eastAsia="ru-RU"/>
        </w:rPr>
        <w:t>февраля</w:t>
      </w:r>
      <w:r w:rsidRPr="00DD7CA4">
        <w:rPr>
          <w:rFonts w:ascii="Verdana" w:eastAsia="Times New Roman" w:hAnsi="Verdana" w:cs="Times New Roman"/>
          <w:b/>
          <w:color w:val="525252"/>
          <w:sz w:val="18"/>
          <w:szCs w:val="18"/>
          <w:lang w:eastAsia="ru-RU"/>
        </w:rPr>
        <w:t xml:space="preserve"> 20</w:t>
      </w:r>
      <w:r w:rsidR="003A4BDC">
        <w:rPr>
          <w:rFonts w:ascii="Verdana" w:eastAsia="Times New Roman" w:hAnsi="Verdana" w:cs="Times New Roman"/>
          <w:b/>
          <w:color w:val="525252"/>
          <w:sz w:val="18"/>
          <w:szCs w:val="18"/>
          <w:lang w:eastAsia="ru-RU"/>
        </w:rPr>
        <w:t>20</w:t>
      </w:r>
      <w:r w:rsidRPr="00DD7CA4">
        <w:rPr>
          <w:rFonts w:ascii="Verdana" w:eastAsia="Times New Roman" w:hAnsi="Verdana" w:cs="Times New Roman"/>
          <w:b/>
          <w:color w:val="525252"/>
          <w:sz w:val="18"/>
          <w:szCs w:val="18"/>
          <w:lang w:eastAsia="ru-RU"/>
        </w:rPr>
        <w:t xml:space="preserve"> г.                                                                             </w:t>
      </w:r>
      <w:proofErr w:type="spellStart"/>
      <w:r w:rsidRPr="00DD7CA4">
        <w:rPr>
          <w:rFonts w:ascii="Verdana" w:eastAsia="Times New Roman" w:hAnsi="Verdana" w:cs="Times New Roman"/>
          <w:b/>
          <w:color w:val="525252"/>
          <w:sz w:val="18"/>
          <w:szCs w:val="18"/>
          <w:shd w:val="clear" w:color="auto" w:fill="FCFCFC"/>
          <w:lang w:eastAsia="ru-RU"/>
        </w:rPr>
        <w:t>г</w:t>
      </w:r>
      <w:proofErr w:type="gramStart"/>
      <w:r w:rsidRPr="00DD7CA4">
        <w:rPr>
          <w:rFonts w:ascii="Verdana" w:eastAsia="Times New Roman" w:hAnsi="Verdana" w:cs="Times New Roman"/>
          <w:b/>
          <w:color w:val="525252"/>
          <w:sz w:val="18"/>
          <w:szCs w:val="18"/>
          <w:shd w:val="clear" w:color="auto" w:fill="FCFCFC"/>
          <w:lang w:eastAsia="ru-RU"/>
        </w:rPr>
        <w:t>.С</w:t>
      </w:r>
      <w:proofErr w:type="gramEnd"/>
      <w:r w:rsidRPr="00DD7CA4">
        <w:rPr>
          <w:rFonts w:ascii="Verdana" w:eastAsia="Times New Roman" w:hAnsi="Verdana" w:cs="Times New Roman"/>
          <w:b/>
          <w:color w:val="525252"/>
          <w:sz w:val="18"/>
          <w:szCs w:val="18"/>
          <w:shd w:val="clear" w:color="auto" w:fill="FCFCFC"/>
          <w:lang w:eastAsia="ru-RU"/>
        </w:rPr>
        <w:t>анкт</w:t>
      </w:r>
      <w:proofErr w:type="spellEnd"/>
      <w:r w:rsidRPr="00DD7CA4">
        <w:rPr>
          <w:rFonts w:ascii="Verdana" w:eastAsia="Times New Roman" w:hAnsi="Verdana" w:cs="Times New Roman"/>
          <w:b/>
          <w:color w:val="525252"/>
          <w:sz w:val="18"/>
          <w:szCs w:val="18"/>
          <w:shd w:val="clear" w:color="auto" w:fill="FCFCFC"/>
          <w:lang w:eastAsia="ru-RU"/>
        </w:rPr>
        <w:t>-Петербург</w:t>
      </w:r>
    </w:p>
    <w:p w:rsidR="003A4BDC" w:rsidRPr="00DD7CA4" w:rsidRDefault="003A4BDC" w:rsidP="00DD7CA4">
      <w:pPr>
        <w:shd w:val="clear" w:color="auto" w:fill="FCFCFC"/>
        <w:spacing w:after="0" w:line="240" w:lineRule="auto"/>
        <w:rPr>
          <w:rFonts w:ascii="Verdana" w:eastAsia="Times New Roman" w:hAnsi="Verdana" w:cs="Times New Roman"/>
          <w:b/>
          <w:color w:val="525252"/>
          <w:sz w:val="18"/>
          <w:szCs w:val="18"/>
          <w:lang w:eastAsia="ru-RU"/>
        </w:rPr>
      </w:pPr>
    </w:p>
    <w:p w:rsidR="00133040" w:rsidRPr="00133040" w:rsidRDefault="00DD7CA4" w:rsidP="00133040">
      <w:pPr>
        <w:spacing w:after="240" w:line="240" w:lineRule="auto"/>
        <w:rPr>
          <w:rFonts w:ascii="Verdana" w:eastAsia="Times New Roman" w:hAnsi="Verdana" w:cs="Times New Roman"/>
          <w:color w:val="525252"/>
          <w:sz w:val="18"/>
          <w:szCs w:val="18"/>
          <w:shd w:val="clear" w:color="auto" w:fill="FCFCFC"/>
          <w:lang w:eastAsia="ru-RU"/>
        </w:rPr>
      </w:pPr>
      <w:r w:rsidRPr="00DD7CA4">
        <w:rPr>
          <w:rFonts w:ascii="Verdana" w:eastAsia="Times New Roman" w:hAnsi="Verdana" w:cs="Times New Roman"/>
          <w:b/>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t>Некоммерческое партнерство «</w:t>
      </w:r>
      <w:r>
        <w:rPr>
          <w:rFonts w:ascii="Verdana" w:eastAsia="Times New Roman" w:hAnsi="Verdana" w:cs="Times New Roman"/>
          <w:color w:val="525252"/>
          <w:sz w:val="18"/>
          <w:szCs w:val="18"/>
          <w:shd w:val="clear" w:color="auto" w:fill="FCFCFC"/>
          <w:lang w:eastAsia="ru-RU"/>
        </w:rPr>
        <w:t>Сусликов и</w:t>
      </w:r>
      <w:proofErr w:type="gramStart"/>
      <w:r>
        <w:rPr>
          <w:rFonts w:ascii="Verdana" w:eastAsia="Times New Roman" w:hAnsi="Verdana" w:cs="Times New Roman"/>
          <w:color w:val="525252"/>
          <w:sz w:val="18"/>
          <w:szCs w:val="18"/>
          <w:shd w:val="clear" w:color="auto" w:fill="FCFCFC"/>
          <w:lang w:eastAsia="ru-RU"/>
        </w:rPr>
        <w:t xml:space="preserve"> К</w:t>
      </w:r>
      <w:proofErr w:type="gramEnd"/>
      <w:r w:rsidRPr="00DD7CA4">
        <w:rPr>
          <w:rFonts w:ascii="Verdana" w:eastAsia="Times New Roman" w:hAnsi="Verdana" w:cs="Times New Roman"/>
          <w:color w:val="525252"/>
          <w:sz w:val="18"/>
          <w:szCs w:val="18"/>
          <w:shd w:val="clear" w:color="auto" w:fill="FCFCFC"/>
          <w:lang w:eastAsia="ru-RU"/>
        </w:rPr>
        <w:t>», именуемое в дальнейшем «</w:t>
      </w:r>
      <w:r w:rsidRPr="00DD7CA4">
        <w:rPr>
          <w:rFonts w:ascii="Verdana" w:eastAsia="Times New Roman" w:hAnsi="Verdana" w:cs="Times New Roman"/>
          <w:b/>
          <w:bCs/>
          <w:color w:val="525252"/>
          <w:sz w:val="18"/>
          <w:szCs w:val="18"/>
          <w:shd w:val="clear" w:color="auto" w:fill="FCFCFC"/>
          <w:lang w:eastAsia="ru-RU"/>
        </w:rPr>
        <w:t>Издательство</w:t>
      </w:r>
      <w:r w:rsidRPr="00DD7CA4">
        <w:rPr>
          <w:rFonts w:ascii="Verdana" w:eastAsia="Times New Roman" w:hAnsi="Verdana" w:cs="Times New Roman"/>
          <w:color w:val="525252"/>
          <w:sz w:val="18"/>
          <w:szCs w:val="18"/>
          <w:shd w:val="clear" w:color="auto" w:fill="FCFCFC"/>
          <w:lang w:eastAsia="ru-RU"/>
        </w:rPr>
        <w:t>», в лице директора </w:t>
      </w:r>
      <w:proofErr w:type="spellStart"/>
      <w:r>
        <w:rPr>
          <w:rFonts w:ascii="Georgia" w:eastAsia="Times New Roman" w:hAnsi="Georgia" w:cs="Times New Roman"/>
          <w:i/>
          <w:iCs/>
          <w:color w:val="525252"/>
          <w:sz w:val="21"/>
          <w:szCs w:val="21"/>
          <w:shd w:val="clear" w:color="auto" w:fill="FCFCFC"/>
          <w:lang w:eastAsia="ru-RU"/>
        </w:rPr>
        <w:t>Сусликова</w:t>
      </w:r>
      <w:proofErr w:type="spellEnd"/>
      <w:r>
        <w:rPr>
          <w:rFonts w:ascii="Georgia" w:eastAsia="Times New Roman" w:hAnsi="Georgia" w:cs="Times New Roman"/>
          <w:i/>
          <w:iCs/>
          <w:color w:val="525252"/>
          <w:sz w:val="21"/>
          <w:szCs w:val="21"/>
          <w:shd w:val="clear" w:color="auto" w:fill="FCFCFC"/>
          <w:lang w:eastAsia="ru-RU"/>
        </w:rPr>
        <w:t xml:space="preserve"> И.Н.</w:t>
      </w:r>
      <w:r w:rsidRPr="00DD7CA4">
        <w:rPr>
          <w:rFonts w:ascii="Verdana" w:eastAsia="Times New Roman" w:hAnsi="Verdana" w:cs="Times New Roman"/>
          <w:color w:val="525252"/>
          <w:sz w:val="18"/>
          <w:szCs w:val="18"/>
          <w:shd w:val="clear" w:color="auto" w:fill="FCFCFC"/>
          <w:lang w:eastAsia="ru-RU"/>
        </w:rPr>
        <w:t>, действующего на основании устава, с одной стороны, и </w:t>
      </w:r>
      <w:r w:rsidR="003A4BDC">
        <w:rPr>
          <w:rFonts w:ascii="Georgia" w:eastAsia="Times New Roman" w:hAnsi="Georgia" w:cs="Times New Roman"/>
          <w:i/>
          <w:iCs/>
          <w:color w:val="525252"/>
          <w:sz w:val="21"/>
          <w:szCs w:val="21"/>
          <w:shd w:val="clear" w:color="auto" w:fill="FCFCFC"/>
          <w:lang w:eastAsia="ru-RU"/>
        </w:rPr>
        <w:t>Леопольдов Федор Михайлович</w:t>
      </w:r>
      <w:r w:rsidRPr="00DD7CA4">
        <w:rPr>
          <w:rFonts w:ascii="Verdana" w:eastAsia="Times New Roman" w:hAnsi="Verdana" w:cs="Times New Roman"/>
          <w:color w:val="525252"/>
          <w:sz w:val="18"/>
          <w:szCs w:val="18"/>
          <w:shd w:val="clear" w:color="auto" w:fill="FCFCFC"/>
          <w:lang w:eastAsia="ru-RU"/>
        </w:rPr>
        <w:t>, именуемый в дальнейшем «</w:t>
      </w:r>
      <w:r w:rsidRPr="00DD7CA4">
        <w:rPr>
          <w:rFonts w:ascii="Verdana" w:eastAsia="Times New Roman" w:hAnsi="Verdana" w:cs="Times New Roman"/>
          <w:b/>
          <w:bCs/>
          <w:color w:val="525252"/>
          <w:sz w:val="18"/>
          <w:szCs w:val="18"/>
          <w:shd w:val="clear" w:color="auto" w:fill="FCFCFC"/>
          <w:lang w:eastAsia="ru-RU"/>
        </w:rPr>
        <w:t>Автор</w:t>
      </w:r>
      <w:r w:rsidRPr="00DD7CA4">
        <w:rPr>
          <w:rFonts w:ascii="Verdana" w:eastAsia="Times New Roman" w:hAnsi="Verdana" w:cs="Times New Roman"/>
          <w:color w:val="525252"/>
          <w:sz w:val="18"/>
          <w:szCs w:val="18"/>
          <w:shd w:val="clear" w:color="auto" w:fill="FCFCFC"/>
          <w:lang w:eastAsia="ru-RU"/>
        </w:rPr>
        <w:t>», с другой стороны, заключили настоящий договор о нижеследующем:</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1. </w:t>
      </w:r>
      <w:r w:rsidRPr="00DD7CA4">
        <w:rPr>
          <w:rFonts w:ascii="Verdana" w:eastAsia="Times New Roman" w:hAnsi="Verdana" w:cs="Times New Roman"/>
          <w:b/>
          <w:bCs/>
          <w:color w:val="525252"/>
          <w:sz w:val="18"/>
          <w:szCs w:val="18"/>
          <w:shd w:val="clear" w:color="auto" w:fill="FCFCFC"/>
          <w:lang w:eastAsia="ru-RU"/>
        </w:rPr>
        <w:t>Предмет договора</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 xml:space="preserve">1.1. Автор </w:t>
      </w:r>
      <w:r w:rsidR="00133040">
        <w:rPr>
          <w:rFonts w:ascii="Verdana" w:eastAsia="Times New Roman" w:hAnsi="Verdana" w:cs="Times New Roman"/>
          <w:color w:val="525252"/>
          <w:sz w:val="18"/>
          <w:szCs w:val="18"/>
          <w:shd w:val="clear" w:color="auto" w:fill="FCFCFC"/>
          <w:lang w:eastAsia="ru-RU"/>
        </w:rPr>
        <w:t>обязуется создать и передать</w:t>
      </w:r>
      <w:r w:rsidRPr="00DD7CA4">
        <w:rPr>
          <w:rFonts w:ascii="Verdana" w:eastAsia="Times New Roman" w:hAnsi="Verdana" w:cs="Times New Roman"/>
          <w:color w:val="525252"/>
          <w:sz w:val="18"/>
          <w:szCs w:val="18"/>
          <w:shd w:val="clear" w:color="auto" w:fill="FCFCFC"/>
          <w:lang w:eastAsia="ru-RU"/>
        </w:rPr>
        <w:t xml:space="preserve"> Издательству </w:t>
      </w:r>
      <w:r>
        <w:rPr>
          <w:rFonts w:ascii="Verdana" w:eastAsia="Times New Roman" w:hAnsi="Verdana" w:cs="Times New Roman"/>
          <w:color w:val="525252"/>
          <w:sz w:val="18"/>
          <w:szCs w:val="18"/>
          <w:shd w:val="clear" w:color="auto" w:fill="FCFCFC"/>
          <w:lang w:eastAsia="ru-RU"/>
        </w:rPr>
        <w:t>монографию</w:t>
      </w:r>
      <w:r w:rsidRPr="00DD7CA4">
        <w:rPr>
          <w:rFonts w:ascii="Verdana" w:eastAsia="Times New Roman" w:hAnsi="Verdana" w:cs="Times New Roman"/>
          <w:color w:val="525252"/>
          <w:sz w:val="18"/>
          <w:szCs w:val="18"/>
          <w:shd w:val="clear" w:color="auto" w:fill="FCFCFC"/>
          <w:lang w:eastAsia="ru-RU"/>
        </w:rPr>
        <w:t xml:space="preserve"> «</w:t>
      </w:r>
      <w:r w:rsidR="00133040">
        <w:rPr>
          <w:rFonts w:ascii="Georgia" w:eastAsia="Times New Roman" w:hAnsi="Georgia" w:cs="Times New Roman"/>
          <w:i/>
          <w:iCs/>
          <w:color w:val="525252"/>
          <w:sz w:val="21"/>
          <w:szCs w:val="21"/>
          <w:shd w:val="clear" w:color="auto" w:fill="FCFCFC"/>
          <w:lang w:eastAsia="ru-RU"/>
        </w:rPr>
        <w:t>История плетения кружева в Вологодской губернии</w:t>
      </w:r>
      <w:r w:rsidRPr="00DD7CA4">
        <w:rPr>
          <w:rFonts w:ascii="Verdana" w:eastAsia="Times New Roman" w:hAnsi="Verdana" w:cs="Times New Roman"/>
          <w:color w:val="525252"/>
          <w:sz w:val="18"/>
          <w:szCs w:val="18"/>
          <w:shd w:val="clear" w:color="auto" w:fill="FCFCFC"/>
          <w:lang w:eastAsia="ru-RU"/>
        </w:rPr>
        <w:t>» (далее – Произведение), а также передает Издательству исключительные авторские прав</w:t>
      </w:r>
      <w:r w:rsidR="003A4BDC">
        <w:rPr>
          <w:rFonts w:ascii="Verdana" w:eastAsia="Times New Roman" w:hAnsi="Verdana" w:cs="Times New Roman"/>
          <w:color w:val="525252"/>
          <w:sz w:val="18"/>
          <w:szCs w:val="18"/>
          <w:shd w:val="clear" w:color="auto" w:fill="FCFCFC"/>
          <w:lang w:eastAsia="ru-RU"/>
        </w:rPr>
        <w:t xml:space="preserve">а на использование Произведения, </w:t>
      </w:r>
      <w:r w:rsidRPr="00DD7CA4">
        <w:rPr>
          <w:rFonts w:ascii="Verdana" w:eastAsia="Times New Roman" w:hAnsi="Verdana" w:cs="Times New Roman"/>
          <w:color w:val="525252"/>
          <w:sz w:val="18"/>
          <w:szCs w:val="18"/>
          <w:shd w:val="clear" w:color="auto" w:fill="FCFCFC"/>
          <w:lang w:eastAsia="ru-RU"/>
        </w:rPr>
        <w:t>а Издательство за передачу Произведения и предоставление исключительных прав на него уплачивает Автору вознаграждение.</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Под использованием в настоящем договоре понимается реализация Произведения в качестве товара или иное его использование в гражданском обороте в пределах, предусмотренных договором.</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2. </w:t>
      </w:r>
      <w:r w:rsidRPr="00DD7CA4">
        <w:rPr>
          <w:rFonts w:ascii="Verdana" w:eastAsia="Times New Roman" w:hAnsi="Verdana" w:cs="Times New Roman"/>
          <w:b/>
          <w:bCs/>
          <w:color w:val="525252"/>
          <w:sz w:val="18"/>
          <w:szCs w:val="18"/>
          <w:shd w:val="clear" w:color="auto" w:fill="FCFCFC"/>
          <w:lang w:eastAsia="ru-RU"/>
        </w:rPr>
        <w:t>Права и обязанности сторон</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 xml:space="preserve">2.1. Автор обязуется </w:t>
      </w:r>
      <w:r w:rsidR="00133040">
        <w:rPr>
          <w:rFonts w:ascii="Verdana" w:eastAsia="Times New Roman" w:hAnsi="Verdana" w:cs="Times New Roman"/>
          <w:color w:val="525252"/>
          <w:sz w:val="18"/>
          <w:szCs w:val="18"/>
          <w:shd w:val="clear" w:color="auto" w:fill="FCFCFC"/>
          <w:lang w:eastAsia="ru-RU"/>
        </w:rPr>
        <w:t xml:space="preserve">создать и </w:t>
      </w:r>
      <w:r w:rsidRPr="00DD7CA4">
        <w:rPr>
          <w:rFonts w:ascii="Verdana" w:eastAsia="Times New Roman" w:hAnsi="Verdana" w:cs="Times New Roman"/>
          <w:color w:val="525252"/>
          <w:sz w:val="18"/>
          <w:szCs w:val="18"/>
          <w:shd w:val="clear" w:color="auto" w:fill="FCFCFC"/>
          <w:lang w:eastAsia="ru-RU"/>
        </w:rPr>
        <w:t xml:space="preserve">передать Издательству Произведение в течение </w:t>
      </w:r>
      <w:r w:rsidR="00133040">
        <w:rPr>
          <w:rFonts w:ascii="Verdana" w:eastAsia="Times New Roman" w:hAnsi="Verdana" w:cs="Times New Roman"/>
          <w:color w:val="525252"/>
          <w:sz w:val="18"/>
          <w:szCs w:val="18"/>
          <w:shd w:val="clear" w:color="auto" w:fill="FCFCFC"/>
          <w:lang w:eastAsia="ru-RU"/>
        </w:rPr>
        <w:t>шести месяцев</w:t>
      </w:r>
      <w:r w:rsidRPr="00DD7CA4">
        <w:rPr>
          <w:rFonts w:ascii="Verdana" w:eastAsia="Times New Roman" w:hAnsi="Verdana" w:cs="Times New Roman"/>
          <w:color w:val="525252"/>
          <w:sz w:val="18"/>
          <w:szCs w:val="18"/>
          <w:shd w:val="clear" w:color="auto" w:fill="FCFCFC"/>
          <w:lang w:eastAsia="ru-RU"/>
        </w:rPr>
        <w:t xml:space="preserve"> с момента подписания настоящего договора.</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2.2. Автор гарантирует наличие у него авторских прав на Произведение.</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2.3. Произведение передается в виде рукописи или электронной версии и принимается Издательством по Акту приемки-передачи, подписываемым обеими Сторонами.</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С момента подписания указанного акта Сторонами права на Произведение, указанные в </w:t>
      </w:r>
      <w:r w:rsidRPr="00DD7CA4">
        <w:rPr>
          <w:rFonts w:ascii="Verdana" w:eastAsia="Times New Roman" w:hAnsi="Verdana" w:cs="Times New Roman"/>
          <w:b/>
          <w:bCs/>
          <w:color w:val="525252"/>
          <w:sz w:val="18"/>
          <w:szCs w:val="18"/>
          <w:shd w:val="clear" w:color="auto" w:fill="FCFCFC"/>
          <w:lang w:eastAsia="ru-RU"/>
        </w:rPr>
        <w:t>п. 2.4.</w:t>
      </w:r>
      <w:r w:rsidRPr="00DD7CA4">
        <w:rPr>
          <w:rFonts w:ascii="Verdana" w:eastAsia="Times New Roman" w:hAnsi="Verdana" w:cs="Times New Roman"/>
          <w:color w:val="525252"/>
          <w:sz w:val="18"/>
          <w:szCs w:val="18"/>
          <w:shd w:val="clear" w:color="auto" w:fill="FCFCFC"/>
          <w:lang w:eastAsia="ru-RU"/>
        </w:rPr>
        <w:t>, считаются переданными Издательству.</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b/>
          <w:bCs/>
          <w:color w:val="525252"/>
          <w:sz w:val="18"/>
          <w:szCs w:val="18"/>
          <w:shd w:val="clear" w:color="auto" w:fill="FCFCFC"/>
          <w:lang w:eastAsia="ru-RU"/>
        </w:rPr>
        <w:t>2.4.</w:t>
      </w:r>
      <w:r w:rsidRPr="00DD7CA4">
        <w:rPr>
          <w:rFonts w:ascii="Verdana" w:eastAsia="Times New Roman" w:hAnsi="Verdana" w:cs="Times New Roman"/>
          <w:color w:val="525252"/>
          <w:sz w:val="18"/>
          <w:szCs w:val="18"/>
          <w:shd w:val="clear" w:color="auto" w:fill="FCFCFC"/>
          <w:lang w:eastAsia="ru-RU"/>
        </w:rPr>
        <w:t> Автор предоставляет Издательству следующие исключительные права на создаваемое Произведение:</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а) распространять Произведение любым способом: продавать, сдавать в прокат и так далее;</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 xml:space="preserve">б) право опубликовывать Произведение под фирменным наименованием, производственной маркой и товарным знаком Издательства. При этом каждый экземпляр Произведения должен содержать имя или псевдоним автора в следующем написании: </w:t>
      </w:r>
      <w:r w:rsidR="00133040">
        <w:rPr>
          <w:rFonts w:ascii="Verdana" w:eastAsia="Times New Roman" w:hAnsi="Verdana" w:cs="Times New Roman"/>
          <w:color w:val="525252"/>
          <w:sz w:val="18"/>
          <w:szCs w:val="18"/>
          <w:shd w:val="clear" w:color="auto" w:fill="FCFCFC"/>
          <w:lang w:eastAsia="ru-RU"/>
        </w:rPr>
        <w:t>Федор Леопольдов</w:t>
      </w:r>
      <w:r w:rsidRPr="00DD7CA4">
        <w:rPr>
          <w:rFonts w:ascii="Verdana" w:eastAsia="Times New Roman" w:hAnsi="Verdana" w:cs="Times New Roman"/>
          <w:color w:val="525252"/>
          <w:sz w:val="18"/>
          <w:szCs w:val="18"/>
          <w:shd w:val="clear" w:color="auto" w:fill="FCFCFC"/>
          <w:lang w:eastAsia="ru-RU"/>
        </w:rPr>
        <w:t>;</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в) право на воспроизведение Произведения (дублирование, тиражирование или иное размножение, т.е. неоднократное придание произведению объективной формы, допускающей его функциональное использование) без ограничения тиража;</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г) право на распространение Произведения любым способом путем реализации размноженных материальных носителей Произведения среди конечных пользователей (потребителей, осуществляющих функциональное использование) без ограничений;</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д) право на переработку Произведения (создание на его основе нового, творчески самостоятельного произведения) (или внесение изменений, не представляющих собой его переработку);</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е) право на перевод Произведения;</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ж) право на публичное использование Произведения и демонстрацию в информационных, рекламных и прочих целях;</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 xml:space="preserve">з) право переуступить на договорных условиях часть полученных по настоящему договору прав </w:t>
      </w:r>
      <w:r w:rsidRPr="00DD7CA4">
        <w:rPr>
          <w:rFonts w:ascii="Verdana" w:eastAsia="Times New Roman" w:hAnsi="Verdana" w:cs="Times New Roman"/>
          <w:color w:val="525252"/>
          <w:sz w:val="18"/>
          <w:szCs w:val="18"/>
          <w:shd w:val="clear" w:color="auto" w:fill="FCFCFC"/>
          <w:lang w:eastAsia="ru-RU"/>
        </w:rPr>
        <w:lastRenderedPageBreak/>
        <w:t>третьим лицам;</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и) право на обнародование Произведения, т. е. на сообщение Произведения в какой-либо форме или каким-либо способом неопределенному кругу лиц. Не считается обнародованием информирование широкого круга лиц о назначении, функциях, технических и прочих характеристиках Произведения, например, в рекламных целях.</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2.5. Указанные в </w:t>
      </w:r>
      <w:r w:rsidRPr="00DD7CA4">
        <w:rPr>
          <w:rFonts w:ascii="Verdana" w:eastAsia="Times New Roman" w:hAnsi="Verdana" w:cs="Times New Roman"/>
          <w:b/>
          <w:bCs/>
          <w:color w:val="525252"/>
          <w:sz w:val="18"/>
          <w:szCs w:val="18"/>
          <w:shd w:val="clear" w:color="auto" w:fill="FCFCFC"/>
          <w:lang w:eastAsia="ru-RU"/>
        </w:rPr>
        <w:t>п. 2.4</w:t>
      </w:r>
      <w:r w:rsidRPr="00DD7CA4">
        <w:rPr>
          <w:rFonts w:ascii="Verdana" w:eastAsia="Times New Roman" w:hAnsi="Verdana" w:cs="Times New Roman"/>
          <w:color w:val="525252"/>
          <w:sz w:val="18"/>
          <w:szCs w:val="18"/>
          <w:shd w:val="clear" w:color="auto" w:fill="FCFCFC"/>
          <w:lang w:eastAsia="ru-RU"/>
        </w:rPr>
        <w:t> права передаются на срок действия авторского права на создаваемое Произведение.</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2.6. Действие передаваемых исключительных авторских прав не ограничивается территориальными пределами.</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2.7. Автор не сохраняет за собой право использовать Произведение самостоятельно или предоставлять аналогичные права на его использование третьим лицам.</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 xml:space="preserve">2.8. За переданное Произведение и передачу исключительных авторских прав на него Издательство выплачивает Автору вознаграждение в </w:t>
      </w:r>
      <w:r w:rsidR="00133040">
        <w:rPr>
          <w:rFonts w:ascii="Verdana" w:eastAsia="Times New Roman" w:hAnsi="Verdana" w:cs="Times New Roman"/>
          <w:color w:val="525252"/>
          <w:sz w:val="18"/>
          <w:szCs w:val="18"/>
          <w:shd w:val="clear" w:color="auto" w:fill="FCFCFC"/>
          <w:lang w:eastAsia="ru-RU"/>
        </w:rPr>
        <w:t>размере 10000 (десять тысяч)</w:t>
      </w:r>
      <w:r w:rsidRPr="00DD7CA4">
        <w:rPr>
          <w:rFonts w:ascii="Verdana" w:eastAsia="Times New Roman" w:hAnsi="Verdana" w:cs="Times New Roman"/>
          <w:color w:val="525252"/>
          <w:sz w:val="18"/>
          <w:szCs w:val="18"/>
          <w:shd w:val="clear" w:color="auto" w:fill="FCFCFC"/>
          <w:lang w:eastAsia="ru-RU"/>
        </w:rPr>
        <w:t>.</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 xml:space="preserve">2.9. Вознаграждение выплачивается </w:t>
      </w:r>
      <w:r w:rsidR="00133040">
        <w:rPr>
          <w:rFonts w:ascii="Verdana" w:eastAsia="Times New Roman" w:hAnsi="Verdana" w:cs="Times New Roman"/>
          <w:color w:val="525252"/>
          <w:sz w:val="18"/>
          <w:szCs w:val="18"/>
          <w:shd w:val="clear" w:color="auto" w:fill="FCFCFC"/>
          <w:lang w:eastAsia="ru-RU"/>
        </w:rPr>
        <w:t>в следующем порядке</w:t>
      </w:r>
      <w:proofErr w:type="gramStart"/>
      <w:r w:rsidR="00133040">
        <w:rPr>
          <w:rFonts w:ascii="Verdana" w:eastAsia="Times New Roman" w:hAnsi="Verdana" w:cs="Times New Roman"/>
          <w:color w:val="525252"/>
          <w:sz w:val="18"/>
          <w:szCs w:val="18"/>
          <w:shd w:val="clear" w:color="auto" w:fill="FCFCFC"/>
          <w:lang w:eastAsia="ru-RU"/>
        </w:rPr>
        <w:t xml:space="preserve"> :</w:t>
      </w:r>
      <w:proofErr w:type="gramEnd"/>
      <w:r w:rsidR="00133040">
        <w:rPr>
          <w:rFonts w:ascii="Verdana" w:eastAsia="Times New Roman" w:hAnsi="Verdana" w:cs="Times New Roman"/>
          <w:color w:val="525252"/>
          <w:sz w:val="18"/>
          <w:szCs w:val="18"/>
          <w:shd w:val="clear" w:color="auto" w:fill="FCFCFC"/>
          <w:lang w:eastAsia="ru-RU"/>
        </w:rPr>
        <w:t xml:space="preserve"> </w:t>
      </w:r>
      <w:r w:rsidR="00133040" w:rsidRPr="00133040">
        <w:rPr>
          <w:rFonts w:ascii="Verdana" w:eastAsia="Times New Roman" w:hAnsi="Verdana" w:cs="Times New Roman"/>
          <w:color w:val="525252"/>
          <w:sz w:val="18"/>
          <w:szCs w:val="18"/>
          <w:shd w:val="clear" w:color="auto" w:fill="FCFCFC"/>
          <w:lang w:eastAsia="ru-RU"/>
        </w:rPr>
        <w:t>10 % суммы вознаграждения, установленного п.</w:t>
      </w:r>
      <w:r w:rsidR="00133040">
        <w:rPr>
          <w:rFonts w:ascii="Verdana" w:eastAsia="Times New Roman" w:hAnsi="Verdana" w:cs="Times New Roman"/>
          <w:color w:val="525252"/>
          <w:sz w:val="18"/>
          <w:szCs w:val="18"/>
          <w:shd w:val="clear" w:color="auto" w:fill="FCFCFC"/>
          <w:lang w:eastAsia="ru-RU"/>
        </w:rPr>
        <w:t>2.8. настоящего договора</w:t>
      </w:r>
      <w:r w:rsidR="00133040" w:rsidRPr="00133040">
        <w:rPr>
          <w:rFonts w:ascii="Verdana" w:eastAsia="Times New Roman" w:hAnsi="Verdana" w:cs="Times New Roman"/>
          <w:color w:val="525252"/>
          <w:sz w:val="18"/>
          <w:szCs w:val="18"/>
          <w:shd w:val="clear" w:color="auto" w:fill="FCFCFC"/>
          <w:lang w:eastAsia="ru-RU"/>
        </w:rPr>
        <w:t xml:space="preserve">, выплачивается автору при подписании настоящего договора; 20 % суммы – в течение 5 дней с момента утверждения </w:t>
      </w:r>
      <w:r w:rsidR="003F4A70">
        <w:rPr>
          <w:rFonts w:ascii="Verdana" w:eastAsia="Times New Roman" w:hAnsi="Verdana" w:cs="Times New Roman"/>
          <w:color w:val="525252"/>
          <w:sz w:val="18"/>
          <w:szCs w:val="18"/>
          <w:shd w:val="clear" w:color="auto" w:fill="FCFCFC"/>
          <w:lang w:eastAsia="ru-RU"/>
        </w:rPr>
        <w:t>Издательством</w:t>
      </w:r>
      <w:r w:rsidR="00133040" w:rsidRPr="00133040">
        <w:rPr>
          <w:rFonts w:ascii="Verdana" w:eastAsia="Times New Roman" w:hAnsi="Verdana" w:cs="Times New Roman"/>
          <w:color w:val="525252"/>
          <w:sz w:val="18"/>
          <w:szCs w:val="18"/>
          <w:shd w:val="clear" w:color="auto" w:fill="FCFCFC"/>
          <w:lang w:eastAsia="ru-RU"/>
        </w:rPr>
        <w:t xml:space="preserve"> предоставленного </w:t>
      </w:r>
      <w:r w:rsidR="00133040">
        <w:rPr>
          <w:rFonts w:ascii="Verdana" w:eastAsia="Times New Roman" w:hAnsi="Verdana" w:cs="Times New Roman"/>
          <w:color w:val="525252"/>
          <w:sz w:val="18"/>
          <w:szCs w:val="18"/>
          <w:shd w:val="clear" w:color="auto" w:fill="FCFCFC"/>
          <w:lang w:eastAsia="ru-RU"/>
        </w:rPr>
        <w:t>плана</w:t>
      </w:r>
      <w:r w:rsidR="00133040" w:rsidRPr="00133040">
        <w:rPr>
          <w:rFonts w:ascii="Verdana" w:eastAsia="Times New Roman" w:hAnsi="Verdana" w:cs="Times New Roman"/>
          <w:color w:val="525252"/>
          <w:sz w:val="18"/>
          <w:szCs w:val="18"/>
          <w:shd w:val="clear" w:color="auto" w:fill="FCFCFC"/>
          <w:lang w:eastAsia="ru-RU"/>
        </w:rPr>
        <w:t xml:space="preserve"> произведения; оставшаяся сумма – в течение 10 дней с момента подписания сторонами акта приема-передачи произведения.</w:t>
      </w:r>
    </w:p>
    <w:p w:rsidR="00133040" w:rsidRDefault="00DD7CA4" w:rsidP="00DD7CA4">
      <w:pPr>
        <w:spacing w:after="240" w:line="240" w:lineRule="auto"/>
        <w:rPr>
          <w:rFonts w:ascii="Verdana" w:eastAsia="Times New Roman" w:hAnsi="Verdana" w:cs="Times New Roman"/>
          <w:color w:val="525252"/>
          <w:sz w:val="18"/>
          <w:szCs w:val="18"/>
          <w:shd w:val="clear" w:color="auto" w:fill="FCFCFC"/>
          <w:lang w:eastAsia="ru-RU"/>
        </w:rPr>
      </w:pPr>
      <w:r w:rsidRPr="00DD7CA4">
        <w:rPr>
          <w:rFonts w:ascii="Verdana" w:eastAsia="Times New Roman" w:hAnsi="Verdana" w:cs="Times New Roman"/>
          <w:color w:val="525252"/>
          <w:sz w:val="18"/>
          <w:szCs w:val="18"/>
          <w:shd w:val="clear" w:color="auto" w:fill="FCFCFC"/>
          <w:lang w:eastAsia="ru-RU"/>
        </w:rPr>
        <w:t>3. </w:t>
      </w:r>
      <w:r w:rsidRPr="00DD7CA4">
        <w:rPr>
          <w:rFonts w:ascii="Verdana" w:eastAsia="Times New Roman" w:hAnsi="Verdana" w:cs="Times New Roman"/>
          <w:b/>
          <w:bCs/>
          <w:color w:val="525252"/>
          <w:sz w:val="18"/>
          <w:szCs w:val="18"/>
          <w:shd w:val="clear" w:color="auto" w:fill="FCFCFC"/>
          <w:lang w:eastAsia="ru-RU"/>
        </w:rPr>
        <w:t>Ответственность сторон</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3.1. Сторона, не исполнившая или ненадлежащим образом исполнившая обязательства по настоящему договору, а также по договору на передачу исключительных авторских прав, обязана возместить другой стороне причиненные таким неисполнением убытки. Если Сторона, нарушившая договор, получила вследствие этого доходы, то Сторона, права которой нарушены, вправе требовать возмещения наряду с другими убытками упущенной выгоды в размере не меньшем, чем такие доходы.</w:t>
      </w:r>
    </w:p>
    <w:p w:rsidR="003F4A70" w:rsidRDefault="00133040" w:rsidP="00DD7CA4">
      <w:pPr>
        <w:spacing w:after="240" w:line="240" w:lineRule="auto"/>
        <w:rPr>
          <w:rFonts w:ascii="Verdana" w:eastAsia="Times New Roman" w:hAnsi="Verdana" w:cs="Times New Roman"/>
          <w:color w:val="525252"/>
          <w:sz w:val="18"/>
          <w:szCs w:val="18"/>
          <w:shd w:val="clear" w:color="auto" w:fill="FCFCFC"/>
          <w:lang w:eastAsia="ru-RU"/>
        </w:rPr>
      </w:pPr>
      <w:r>
        <w:rPr>
          <w:rFonts w:ascii="Verdana" w:eastAsia="Times New Roman" w:hAnsi="Verdana" w:cs="Times New Roman"/>
          <w:color w:val="525252"/>
          <w:sz w:val="18"/>
          <w:szCs w:val="18"/>
          <w:shd w:val="clear" w:color="auto" w:fill="FCFCFC"/>
          <w:lang w:eastAsia="ru-RU"/>
        </w:rPr>
        <w:t xml:space="preserve">3.2. </w:t>
      </w:r>
      <w:r w:rsidRPr="00133040">
        <w:rPr>
          <w:rFonts w:ascii="Verdana" w:eastAsia="Times New Roman" w:hAnsi="Verdana" w:cs="Times New Roman"/>
          <w:color w:val="525252"/>
          <w:sz w:val="18"/>
          <w:szCs w:val="18"/>
          <w:shd w:val="clear" w:color="auto" w:fill="FCFCFC"/>
          <w:lang w:eastAsia="ru-RU"/>
        </w:rPr>
        <w:t xml:space="preserve"> В случае неисполнения или ненадлежащего исполнения </w:t>
      </w:r>
      <w:r w:rsidR="003F4A70">
        <w:rPr>
          <w:rFonts w:ascii="Verdana" w:eastAsia="Times New Roman" w:hAnsi="Verdana" w:cs="Times New Roman"/>
          <w:color w:val="525252"/>
          <w:sz w:val="18"/>
          <w:szCs w:val="18"/>
          <w:shd w:val="clear" w:color="auto" w:fill="FCFCFC"/>
          <w:lang w:eastAsia="ru-RU"/>
        </w:rPr>
        <w:t xml:space="preserve">настоящего </w:t>
      </w:r>
      <w:r w:rsidRPr="00133040">
        <w:rPr>
          <w:rFonts w:ascii="Verdana" w:eastAsia="Times New Roman" w:hAnsi="Verdana" w:cs="Times New Roman"/>
          <w:color w:val="525252"/>
          <w:sz w:val="18"/>
          <w:szCs w:val="18"/>
          <w:shd w:val="clear" w:color="auto" w:fill="FCFCFC"/>
          <w:lang w:eastAsia="ru-RU"/>
        </w:rPr>
        <w:t>договора</w:t>
      </w:r>
      <w:r w:rsidR="003F4A70">
        <w:rPr>
          <w:rFonts w:ascii="Verdana" w:eastAsia="Times New Roman" w:hAnsi="Verdana" w:cs="Times New Roman"/>
          <w:color w:val="525252"/>
          <w:sz w:val="18"/>
          <w:szCs w:val="18"/>
          <w:shd w:val="clear" w:color="auto" w:fill="FCFCFC"/>
          <w:lang w:eastAsia="ru-RU"/>
        </w:rPr>
        <w:t>, в том числе, при отсутствии вины Автора</w:t>
      </w:r>
      <w:r w:rsidRPr="00133040">
        <w:rPr>
          <w:rFonts w:ascii="Verdana" w:eastAsia="Times New Roman" w:hAnsi="Verdana" w:cs="Times New Roman"/>
          <w:color w:val="525252"/>
          <w:sz w:val="18"/>
          <w:szCs w:val="18"/>
          <w:shd w:val="clear" w:color="auto" w:fill="FCFCFC"/>
          <w:lang w:eastAsia="ru-RU"/>
        </w:rPr>
        <w:t xml:space="preserve">, </w:t>
      </w:r>
      <w:r w:rsidR="003F4A70">
        <w:rPr>
          <w:rFonts w:ascii="Verdana" w:eastAsia="Times New Roman" w:hAnsi="Verdana" w:cs="Times New Roman"/>
          <w:color w:val="525252"/>
          <w:sz w:val="18"/>
          <w:szCs w:val="18"/>
          <w:shd w:val="clear" w:color="auto" w:fill="FCFCFC"/>
          <w:lang w:eastAsia="ru-RU"/>
        </w:rPr>
        <w:t>А</w:t>
      </w:r>
      <w:r w:rsidRPr="00133040">
        <w:rPr>
          <w:rFonts w:ascii="Verdana" w:eastAsia="Times New Roman" w:hAnsi="Verdana" w:cs="Times New Roman"/>
          <w:color w:val="525252"/>
          <w:sz w:val="18"/>
          <w:szCs w:val="18"/>
          <w:shd w:val="clear" w:color="auto" w:fill="FCFCFC"/>
          <w:lang w:eastAsia="ru-RU"/>
        </w:rPr>
        <w:t xml:space="preserve">втор обязан возвратить </w:t>
      </w:r>
      <w:r w:rsidR="003F4A70">
        <w:rPr>
          <w:rFonts w:ascii="Verdana" w:eastAsia="Times New Roman" w:hAnsi="Verdana" w:cs="Times New Roman"/>
          <w:color w:val="525252"/>
          <w:sz w:val="18"/>
          <w:szCs w:val="18"/>
          <w:shd w:val="clear" w:color="auto" w:fill="FCFCFC"/>
          <w:lang w:eastAsia="ru-RU"/>
        </w:rPr>
        <w:t>Издательству</w:t>
      </w:r>
      <w:r w:rsidRPr="00133040">
        <w:rPr>
          <w:rFonts w:ascii="Verdana" w:eastAsia="Times New Roman" w:hAnsi="Verdana" w:cs="Times New Roman"/>
          <w:color w:val="525252"/>
          <w:sz w:val="18"/>
          <w:szCs w:val="18"/>
          <w:shd w:val="clear" w:color="auto" w:fill="FCFCFC"/>
          <w:lang w:eastAsia="ru-RU"/>
        </w:rPr>
        <w:t xml:space="preserve"> аванс, а также уплатить ему неустойку</w:t>
      </w:r>
      <w:r w:rsidR="003F4A70">
        <w:rPr>
          <w:rFonts w:ascii="Verdana" w:eastAsia="Times New Roman" w:hAnsi="Verdana" w:cs="Times New Roman"/>
          <w:color w:val="525252"/>
          <w:sz w:val="18"/>
          <w:szCs w:val="18"/>
          <w:shd w:val="clear" w:color="auto" w:fill="FCFCFC"/>
          <w:lang w:eastAsia="ru-RU"/>
        </w:rPr>
        <w:t xml:space="preserve"> в размере 0,5 % за каждый день просрочки передачи произведения, предусмотренный п.2.1. настоящего договора.</w:t>
      </w:r>
      <w:r w:rsidRPr="00133040">
        <w:rPr>
          <w:rFonts w:ascii="Verdana" w:eastAsia="Times New Roman" w:hAnsi="Verdana" w:cs="Times New Roman"/>
          <w:color w:val="525252"/>
          <w:sz w:val="18"/>
          <w:szCs w:val="18"/>
          <w:shd w:val="clear" w:color="auto" w:fill="FCFCFC"/>
          <w:lang w:eastAsia="ru-RU"/>
        </w:rPr>
        <w:t xml:space="preserve"> При этом общий размер указанных выплат ограничен суммой реального ущерба, причиненного </w:t>
      </w:r>
      <w:r w:rsidR="003F4A70">
        <w:rPr>
          <w:rFonts w:ascii="Verdana" w:eastAsia="Times New Roman" w:hAnsi="Verdana" w:cs="Times New Roman"/>
          <w:color w:val="525252"/>
          <w:sz w:val="18"/>
          <w:szCs w:val="18"/>
          <w:shd w:val="clear" w:color="auto" w:fill="FCFCFC"/>
          <w:lang w:eastAsia="ru-RU"/>
        </w:rPr>
        <w:t>Издательству</w:t>
      </w:r>
      <w:r w:rsidRPr="00133040">
        <w:rPr>
          <w:rFonts w:ascii="Verdana" w:eastAsia="Times New Roman" w:hAnsi="Verdana" w:cs="Times New Roman"/>
          <w:color w:val="525252"/>
          <w:sz w:val="18"/>
          <w:szCs w:val="18"/>
          <w:shd w:val="clear" w:color="auto" w:fill="FCFCFC"/>
          <w:lang w:eastAsia="ru-RU"/>
        </w:rPr>
        <w:t>.</w:t>
      </w:r>
      <w:r w:rsidR="00DD7CA4" w:rsidRPr="00DD7CA4">
        <w:rPr>
          <w:rFonts w:ascii="Verdana" w:eastAsia="Times New Roman" w:hAnsi="Verdana" w:cs="Times New Roman"/>
          <w:color w:val="525252"/>
          <w:sz w:val="18"/>
          <w:szCs w:val="18"/>
          <w:shd w:val="clear" w:color="auto" w:fill="FCFCFC"/>
          <w:lang w:eastAsia="ru-RU"/>
        </w:rPr>
        <w:br/>
      </w:r>
      <w:r w:rsidR="00DD7CA4" w:rsidRPr="00DD7CA4">
        <w:rPr>
          <w:rFonts w:ascii="Verdana" w:eastAsia="Times New Roman" w:hAnsi="Verdana" w:cs="Times New Roman"/>
          <w:color w:val="525252"/>
          <w:sz w:val="18"/>
          <w:szCs w:val="18"/>
          <w:shd w:val="clear" w:color="auto" w:fill="FCFCFC"/>
          <w:lang w:eastAsia="ru-RU"/>
        </w:rPr>
        <w:br/>
        <w:t>3.</w:t>
      </w:r>
      <w:r w:rsidR="003F4A70">
        <w:rPr>
          <w:rFonts w:ascii="Verdana" w:eastAsia="Times New Roman" w:hAnsi="Verdana" w:cs="Times New Roman"/>
          <w:color w:val="525252"/>
          <w:sz w:val="18"/>
          <w:szCs w:val="18"/>
          <w:shd w:val="clear" w:color="auto" w:fill="FCFCFC"/>
          <w:lang w:eastAsia="ru-RU"/>
        </w:rPr>
        <w:t>3</w:t>
      </w:r>
      <w:r w:rsidR="00DD7CA4" w:rsidRPr="00DD7CA4">
        <w:rPr>
          <w:rFonts w:ascii="Verdana" w:eastAsia="Times New Roman" w:hAnsi="Verdana" w:cs="Times New Roman"/>
          <w:color w:val="525252"/>
          <w:sz w:val="18"/>
          <w:szCs w:val="18"/>
          <w:shd w:val="clear" w:color="auto" w:fill="FCFCFC"/>
          <w:lang w:eastAsia="ru-RU"/>
        </w:rPr>
        <w:t xml:space="preserve">. </w:t>
      </w:r>
      <w:r w:rsidR="003F4A70">
        <w:rPr>
          <w:rFonts w:ascii="Verdana" w:eastAsia="Times New Roman" w:hAnsi="Verdana" w:cs="Times New Roman"/>
          <w:color w:val="525252"/>
          <w:sz w:val="18"/>
          <w:szCs w:val="18"/>
          <w:shd w:val="clear" w:color="auto" w:fill="FCFCFC"/>
          <w:lang w:eastAsia="ru-RU"/>
        </w:rPr>
        <w:t>В случае неисполнения Издательством сроков выплаты вознаграждения, установленных п.2.9. настоящего договора, Издательство выплачивает Автору неустойку в размере 0,5 % за каждый день просрочки.</w:t>
      </w:r>
    </w:p>
    <w:p w:rsidR="00DD7CA4" w:rsidRDefault="00DD7CA4" w:rsidP="00DD7CA4">
      <w:pPr>
        <w:spacing w:after="240" w:line="240" w:lineRule="auto"/>
        <w:rPr>
          <w:rFonts w:ascii="Verdana" w:eastAsia="Times New Roman" w:hAnsi="Verdana" w:cs="Times New Roman"/>
          <w:color w:val="525252"/>
          <w:sz w:val="18"/>
          <w:szCs w:val="18"/>
          <w:shd w:val="clear" w:color="auto" w:fill="FCFCFC"/>
          <w:lang w:eastAsia="ru-RU"/>
        </w:rPr>
      </w:pPr>
      <w:bookmarkStart w:id="0" w:name="_GoBack"/>
      <w:bookmarkEnd w:id="0"/>
      <w:r w:rsidRPr="00DD7CA4">
        <w:rPr>
          <w:rFonts w:ascii="Verdana" w:eastAsia="Times New Roman" w:hAnsi="Verdana" w:cs="Times New Roman"/>
          <w:color w:val="525252"/>
          <w:sz w:val="18"/>
          <w:szCs w:val="18"/>
          <w:shd w:val="clear" w:color="auto" w:fill="FCFCFC"/>
          <w:lang w:eastAsia="ru-RU"/>
        </w:rPr>
        <w:br/>
        <w:t>3.</w:t>
      </w:r>
      <w:r w:rsidR="003F4A70">
        <w:rPr>
          <w:rFonts w:ascii="Verdana" w:eastAsia="Times New Roman" w:hAnsi="Verdana" w:cs="Times New Roman"/>
          <w:color w:val="525252"/>
          <w:sz w:val="18"/>
          <w:szCs w:val="18"/>
          <w:shd w:val="clear" w:color="auto" w:fill="FCFCFC"/>
          <w:lang w:eastAsia="ru-RU"/>
        </w:rPr>
        <w:t>4</w:t>
      </w:r>
      <w:r w:rsidRPr="00DD7CA4">
        <w:rPr>
          <w:rFonts w:ascii="Verdana" w:eastAsia="Times New Roman" w:hAnsi="Verdana" w:cs="Times New Roman"/>
          <w:color w:val="525252"/>
          <w:sz w:val="18"/>
          <w:szCs w:val="18"/>
          <w:shd w:val="clear" w:color="auto" w:fill="FCFCFC"/>
          <w:lang w:eastAsia="ru-RU"/>
        </w:rPr>
        <w:t>. В случаях, не предусмотренных договором, имущественная ответственность определяется в соответствии с действующим законодательством РФ.</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4. </w:t>
      </w:r>
      <w:r w:rsidRPr="00DD7CA4">
        <w:rPr>
          <w:rFonts w:ascii="Verdana" w:eastAsia="Times New Roman" w:hAnsi="Verdana" w:cs="Times New Roman"/>
          <w:b/>
          <w:bCs/>
          <w:color w:val="525252"/>
          <w:sz w:val="18"/>
          <w:szCs w:val="18"/>
          <w:shd w:val="clear" w:color="auto" w:fill="FCFCFC"/>
          <w:lang w:eastAsia="ru-RU"/>
        </w:rPr>
        <w:t>Конфиденциальность</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4.1. Условия настоящего договора и заданий конфиденциальны и не подлежат разглашению.</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5. </w:t>
      </w:r>
      <w:r w:rsidRPr="00DD7CA4">
        <w:rPr>
          <w:rFonts w:ascii="Verdana" w:eastAsia="Times New Roman" w:hAnsi="Verdana" w:cs="Times New Roman"/>
          <w:b/>
          <w:bCs/>
          <w:color w:val="525252"/>
          <w:sz w:val="18"/>
          <w:szCs w:val="18"/>
          <w:shd w:val="clear" w:color="auto" w:fill="FCFCFC"/>
          <w:lang w:eastAsia="ru-RU"/>
        </w:rPr>
        <w:t>Разрешение споров</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5.1.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 xml:space="preserve">5.2. При </w:t>
      </w:r>
      <w:proofErr w:type="spellStart"/>
      <w:r w:rsidRPr="00DD7CA4">
        <w:rPr>
          <w:rFonts w:ascii="Verdana" w:eastAsia="Times New Roman" w:hAnsi="Verdana" w:cs="Times New Roman"/>
          <w:color w:val="525252"/>
          <w:sz w:val="18"/>
          <w:szCs w:val="18"/>
          <w:shd w:val="clear" w:color="auto" w:fill="FCFCFC"/>
          <w:lang w:eastAsia="ru-RU"/>
        </w:rPr>
        <w:t>неурегулировании</w:t>
      </w:r>
      <w:proofErr w:type="spellEnd"/>
      <w:r w:rsidRPr="00DD7CA4">
        <w:rPr>
          <w:rFonts w:ascii="Verdana" w:eastAsia="Times New Roman" w:hAnsi="Verdana" w:cs="Times New Roman"/>
          <w:color w:val="525252"/>
          <w:sz w:val="18"/>
          <w:szCs w:val="18"/>
          <w:shd w:val="clear" w:color="auto" w:fill="FCFCFC"/>
          <w:lang w:eastAsia="ru-RU"/>
        </w:rPr>
        <w:t xml:space="preserve"> в процессе переговоров спорных вопросов, споры разрешаются в суде в порядке, установленном действующим законодательством.</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6. </w:t>
      </w:r>
      <w:r w:rsidRPr="00DD7CA4">
        <w:rPr>
          <w:rFonts w:ascii="Verdana" w:eastAsia="Times New Roman" w:hAnsi="Verdana" w:cs="Times New Roman"/>
          <w:b/>
          <w:bCs/>
          <w:color w:val="525252"/>
          <w:sz w:val="18"/>
          <w:szCs w:val="18"/>
          <w:shd w:val="clear" w:color="auto" w:fill="FCFCFC"/>
          <w:lang w:eastAsia="ru-RU"/>
        </w:rPr>
        <w:t>Срок действия договора</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6.1. Настоящий договор вступает в силу с момента подписания и действует в течение срока действия авторского права на произведение.</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lastRenderedPageBreak/>
        <w:t>7. </w:t>
      </w:r>
      <w:r w:rsidRPr="00DD7CA4">
        <w:rPr>
          <w:rFonts w:ascii="Verdana" w:eastAsia="Times New Roman" w:hAnsi="Verdana" w:cs="Times New Roman"/>
          <w:b/>
          <w:bCs/>
          <w:color w:val="525252"/>
          <w:sz w:val="18"/>
          <w:szCs w:val="18"/>
          <w:shd w:val="clear" w:color="auto" w:fill="FCFCFC"/>
          <w:lang w:eastAsia="ru-RU"/>
        </w:rPr>
        <w:t>Расторжение договора</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7.1. Стороны вправе досрочно расторгнуть договор по взаимному письменному соглашению.</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7.2. Издательство вправе расторгнуть договор в одностороннем порядке:</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а) в случае, если Автор не обладает авторским правом на предмет договора;</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б) в случае, если Автор не передаст Произведение в обусловленные настоящим договором сроки.</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При расторжении договора по указанному основанию Автор обязан возвратить всю сумму вознаграждения, полученного по договору.</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7.3. Автор вправе расторгнуть договор в одностороннем порядке в случае:</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а) нарушения Издательством обязанности выплачивать вознаграждение Автору;</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8. </w:t>
      </w:r>
      <w:r w:rsidRPr="00DD7CA4">
        <w:rPr>
          <w:rFonts w:ascii="Verdana" w:eastAsia="Times New Roman" w:hAnsi="Verdana" w:cs="Times New Roman"/>
          <w:b/>
          <w:bCs/>
          <w:color w:val="525252"/>
          <w:sz w:val="18"/>
          <w:szCs w:val="18"/>
          <w:shd w:val="clear" w:color="auto" w:fill="FCFCFC"/>
          <w:lang w:eastAsia="ru-RU"/>
        </w:rPr>
        <w:t>Заключительные положения</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8.1. Во всем остальном, что не предусмотрено договором, стороны руководствуются действующим законодательством Российской Федерации.</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8.2.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8.3. Все уведомления и сообщения должны направляться в письменной форме.</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8.4. Договор составлен в двух экземплярах, из которых один находится у Автора, второй – у Издательства.</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9. </w:t>
      </w:r>
      <w:r w:rsidRPr="00DD7CA4">
        <w:rPr>
          <w:rFonts w:ascii="Verdana" w:eastAsia="Times New Roman" w:hAnsi="Verdana" w:cs="Times New Roman"/>
          <w:b/>
          <w:bCs/>
          <w:color w:val="525252"/>
          <w:sz w:val="18"/>
          <w:szCs w:val="18"/>
          <w:shd w:val="clear" w:color="auto" w:fill="FCFCFC"/>
          <w:lang w:eastAsia="ru-RU"/>
        </w:rPr>
        <w:t>Адреса и платежные реквизиты сторон:</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b/>
          <w:bCs/>
          <w:color w:val="525252"/>
          <w:sz w:val="18"/>
          <w:szCs w:val="18"/>
          <w:shd w:val="clear" w:color="auto" w:fill="FCFCFC"/>
          <w:lang w:eastAsia="ru-RU"/>
        </w:rPr>
        <w:t>Автор</w:t>
      </w:r>
      <w:r>
        <w:rPr>
          <w:rFonts w:ascii="Verdana" w:eastAsia="Times New Roman" w:hAnsi="Verdana" w:cs="Times New Roman"/>
          <w:color w:val="525252"/>
          <w:sz w:val="18"/>
          <w:szCs w:val="18"/>
          <w:shd w:val="clear" w:color="auto" w:fill="FCFCFC"/>
          <w:lang w:eastAsia="ru-RU"/>
        </w:rPr>
        <w:t xml:space="preserve">:                                                                 </w:t>
      </w:r>
      <w:r w:rsidRPr="00DD7CA4">
        <w:rPr>
          <w:rFonts w:ascii="Verdana" w:eastAsia="Times New Roman" w:hAnsi="Verdana" w:cs="Times New Roman"/>
          <w:b/>
          <w:bCs/>
          <w:color w:val="525252"/>
          <w:sz w:val="18"/>
          <w:szCs w:val="18"/>
          <w:shd w:val="clear" w:color="auto" w:fill="FCFCFC"/>
          <w:lang w:eastAsia="ru-RU"/>
        </w:rPr>
        <w:t>Издательство</w:t>
      </w:r>
      <w:r w:rsidRPr="00DD7CA4">
        <w:rPr>
          <w:rFonts w:ascii="Verdana" w:eastAsia="Times New Roman" w:hAnsi="Verdana" w:cs="Times New Roman"/>
          <w:color w:val="525252"/>
          <w:sz w:val="18"/>
          <w:szCs w:val="18"/>
          <w:shd w:val="clear" w:color="auto" w:fill="FCFCFC"/>
          <w:lang w:eastAsia="ru-RU"/>
        </w:rPr>
        <w:t>:</w:t>
      </w:r>
    </w:p>
    <w:p w:rsidR="00DD7CA4" w:rsidRPr="00DD7CA4" w:rsidRDefault="00DD7CA4" w:rsidP="00DD7CA4">
      <w:pPr>
        <w:spacing w:after="240" w:line="240" w:lineRule="auto"/>
        <w:rPr>
          <w:rFonts w:ascii="Verdana" w:eastAsia="Times New Roman" w:hAnsi="Verdana" w:cs="Times New Roman"/>
          <w:color w:val="525252"/>
          <w:sz w:val="18"/>
          <w:szCs w:val="18"/>
          <w:shd w:val="clear" w:color="auto" w:fill="FCFCFC"/>
          <w:lang w:eastAsia="ru-RU"/>
        </w:rPr>
      </w:pP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b/>
          <w:bCs/>
          <w:color w:val="525252"/>
          <w:sz w:val="18"/>
          <w:szCs w:val="18"/>
          <w:shd w:val="clear" w:color="auto" w:fill="FCFCFC"/>
          <w:lang w:eastAsia="ru-RU"/>
        </w:rPr>
        <w:t>Подписи сторон</w:t>
      </w:r>
      <w:r w:rsidRPr="00DD7CA4">
        <w:rPr>
          <w:rFonts w:ascii="Verdana" w:eastAsia="Times New Roman" w:hAnsi="Verdana" w:cs="Times New Roman"/>
          <w:color w:val="525252"/>
          <w:sz w:val="18"/>
          <w:szCs w:val="18"/>
          <w:shd w:val="clear" w:color="auto" w:fill="FCFCFC"/>
          <w:lang w:eastAsia="ru-RU"/>
        </w:rPr>
        <w:t>:</w:t>
      </w:r>
    </w:p>
    <w:p w:rsidR="006B4A0C" w:rsidRPr="00DD7CA4" w:rsidRDefault="00DD7CA4" w:rsidP="00DD7CA4">
      <w:pPr>
        <w:spacing w:after="0" w:line="240" w:lineRule="auto"/>
        <w:rPr>
          <w:rFonts w:ascii="Verdana" w:eastAsia="Times New Roman" w:hAnsi="Verdana" w:cs="Times New Roman"/>
          <w:color w:val="525252"/>
          <w:sz w:val="18"/>
          <w:szCs w:val="18"/>
          <w:shd w:val="clear" w:color="auto" w:fill="FCFCFC"/>
          <w:lang w:eastAsia="ru-RU"/>
        </w:rPr>
      </w:pPr>
      <w:r>
        <w:rPr>
          <w:rFonts w:ascii="Verdana" w:eastAsia="Times New Roman" w:hAnsi="Verdana" w:cs="Times New Roman"/>
          <w:b/>
          <w:bCs/>
          <w:color w:val="525252"/>
          <w:sz w:val="18"/>
          <w:szCs w:val="18"/>
          <w:shd w:val="clear" w:color="auto" w:fill="FCFCFC"/>
          <w:lang w:eastAsia="ru-RU"/>
        </w:rPr>
        <w:t>Автор</w:t>
      </w:r>
      <w:r w:rsidRPr="00DD7CA4">
        <w:rPr>
          <w:rFonts w:ascii="Verdana" w:eastAsia="Times New Roman" w:hAnsi="Verdana" w:cs="Times New Roman"/>
          <w:color w:val="525252"/>
          <w:sz w:val="18"/>
          <w:szCs w:val="18"/>
          <w:shd w:val="clear" w:color="auto" w:fill="FCFCFC"/>
          <w:lang w:eastAsia="ru-RU"/>
        </w:rPr>
        <w:t> ___________________</w:t>
      </w:r>
      <w:r>
        <w:rPr>
          <w:rFonts w:ascii="Verdana" w:eastAsia="Times New Roman" w:hAnsi="Verdana" w:cs="Times New Roman"/>
          <w:color w:val="525252"/>
          <w:sz w:val="18"/>
          <w:szCs w:val="18"/>
          <w:shd w:val="clear" w:color="auto" w:fill="FCFCFC"/>
          <w:lang w:eastAsia="ru-RU"/>
        </w:rPr>
        <w:t xml:space="preserve">                               </w:t>
      </w:r>
      <w:r>
        <w:rPr>
          <w:rFonts w:ascii="Verdana" w:eastAsia="Times New Roman" w:hAnsi="Verdana" w:cs="Times New Roman"/>
          <w:b/>
          <w:bCs/>
          <w:color w:val="525252"/>
          <w:sz w:val="18"/>
          <w:szCs w:val="18"/>
          <w:shd w:val="clear" w:color="auto" w:fill="FCFCFC"/>
          <w:lang w:eastAsia="ru-RU"/>
        </w:rPr>
        <w:t>Издательство</w:t>
      </w:r>
      <w:r w:rsidRPr="00DD7CA4">
        <w:rPr>
          <w:rFonts w:ascii="Verdana" w:eastAsia="Times New Roman" w:hAnsi="Verdana" w:cs="Times New Roman"/>
          <w:color w:val="525252"/>
          <w:sz w:val="18"/>
          <w:szCs w:val="18"/>
          <w:shd w:val="clear" w:color="auto" w:fill="FCFCFC"/>
          <w:lang w:eastAsia="ru-RU"/>
        </w:rPr>
        <w:t> ______________________</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r>
    </w:p>
    <w:sectPr w:rsidR="006B4A0C" w:rsidRPr="00DD7C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CA4"/>
    <w:rsid w:val="00133040"/>
    <w:rsid w:val="003A4BDC"/>
    <w:rsid w:val="003F4A70"/>
    <w:rsid w:val="006B4A0C"/>
    <w:rsid w:val="00CA2CB0"/>
    <w:rsid w:val="00DD7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246901">
      <w:bodyDiv w:val="1"/>
      <w:marLeft w:val="0"/>
      <w:marRight w:val="0"/>
      <w:marTop w:val="0"/>
      <w:marBottom w:val="0"/>
      <w:divBdr>
        <w:top w:val="none" w:sz="0" w:space="0" w:color="auto"/>
        <w:left w:val="none" w:sz="0" w:space="0" w:color="auto"/>
        <w:bottom w:val="none" w:sz="0" w:space="0" w:color="auto"/>
        <w:right w:val="none" w:sz="0" w:space="0" w:color="auto"/>
      </w:divBdr>
      <w:divsChild>
        <w:div w:id="2141999268">
          <w:marLeft w:val="336"/>
          <w:marRight w:val="0"/>
          <w:marTop w:val="0"/>
          <w:marBottom w:val="0"/>
          <w:divBdr>
            <w:top w:val="none" w:sz="0" w:space="0" w:color="auto"/>
            <w:left w:val="none" w:sz="0" w:space="0" w:color="auto"/>
            <w:bottom w:val="none" w:sz="0" w:space="0" w:color="auto"/>
            <w:right w:val="none" w:sz="0" w:space="0" w:color="auto"/>
          </w:divBdr>
        </w:div>
        <w:div w:id="952782306">
          <w:marLeft w:val="33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6412</Characters>
  <Application>Microsoft Office Word</Application>
  <DocSecurity>0</DocSecurity>
  <Lines>136</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Пользователь Windows</cp:lastModifiedBy>
  <cp:revision>2</cp:revision>
  <dcterms:created xsi:type="dcterms:W3CDTF">2020-02-09T17:45:00Z</dcterms:created>
  <dcterms:modified xsi:type="dcterms:W3CDTF">2020-02-09T17:45:00Z</dcterms:modified>
</cp:coreProperties>
</file>