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AE" w:rsidRPr="00F45197" w:rsidRDefault="003A29D2">
      <w:pPr>
        <w:pStyle w:val="ConsPlusNormal"/>
        <w:jc w:val="center"/>
        <w:rPr>
          <w:rFonts w:ascii="Times New Roman" w:hAnsi="Times New Roman" w:cs="Times New Roman"/>
          <w:sz w:val="24"/>
          <w:szCs w:val="24"/>
        </w:rPr>
      </w:pPr>
      <w:hyperlink r:id="rId6" w:history="1">
        <w:r w:rsidR="00B016AE" w:rsidRPr="00F45197">
          <w:rPr>
            <w:rFonts w:ascii="Times New Roman" w:hAnsi="Times New Roman" w:cs="Times New Roman"/>
            <w:sz w:val="24"/>
            <w:szCs w:val="24"/>
          </w:rPr>
          <w:t>Договор</w:t>
        </w:r>
      </w:hyperlink>
      <w:r w:rsidR="00C63B7D">
        <w:rPr>
          <w:rFonts w:ascii="Times New Roman" w:hAnsi="Times New Roman" w:cs="Times New Roman"/>
          <w:sz w:val="24"/>
          <w:szCs w:val="24"/>
        </w:rPr>
        <w:t xml:space="preserve"> N 2</w:t>
      </w:r>
    </w:p>
    <w:p w:rsidR="00B016AE" w:rsidRPr="00F45197" w:rsidRDefault="00B016AE">
      <w:pPr>
        <w:pStyle w:val="ConsPlusNormal"/>
        <w:jc w:val="center"/>
        <w:rPr>
          <w:rFonts w:ascii="Times New Roman" w:hAnsi="Times New Roman" w:cs="Times New Roman"/>
          <w:sz w:val="24"/>
          <w:szCs w:val="24"/>
        </w:rPr>
      </w:pPr>
      <w:r w:rsidRPr="00F45197">
        <w:rPr>
          <w:rFonts w:ascii="Times New Roman" w:hAnsi="Times New Roman" w:cs="Times New Roman"/>
          <w:sz w:val="24"/>
          <w:szCs w:val="24"/>
        </w:rPr>
        <w:t>о полной материальной ответственности продавца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sidRPr="00F45197">
        <w:rPr>
          <w:rFonts w:ascii="Times New Roman" w:hAnsi="Times New Roman" w:cs="Times New Roman"/>
          <w:sz w:val="24"/>
          <w:szCs w:val="24"/>
        </w:rPr>
        <w:t>Санкт-Петербург</w:t>
      </w:r>
    </w:p>
    <w:p w:rsidR="00B016AE" w:rsidRPr="00F45197" w:rsidRDefault="00C63B7D">
      <w:pPr>
        <w:pStyle w:val="ConsPlusNormal"/>
        <w:spacing w:before="200"/>
        <w:jc w:val="right"/>
        <w:rPr>
          <w:rFonts w:ascii="Times New Roman" w:hAnsi="Times New Roman" w:cs="Times New Roman"/>
          <w:sz w:val="24"/>
          <w:szCs w:val="24"/>
        </w:rPr>
      </w:pPr>
      <w:r>
        <w:rPr>
          <w:rFonts w:ascii="Times New Roman" w:hAnsi="Times New Roman" w:cs="Times New Roman"/>
          <w:sz w:val="24"/>
          <w:szCs w:val="24"/>
        </w:rPr>
        <w:t>04 февраля 2021</w:t>
      </w:r>
      <w:r w:rsidR="00B016AE" w:rsidRPr="00F45197">
        <w:rPr>
          <w:rFonts w:ascii="Times New Roman" w:hAnsi="Times New Roman" w:cs="Times New Roman"/>
          <w:sz w:val="24"/>
          <w:szCs w:val="24"/>
        </w:rPr>
        <w:t xml:space="preserve"> г.</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Общество с</w:t>
      </w:r>
      <w:r w:rsidR="00C63B7D">
        <w:rPr>
          <w:rFonts w:ascii="Times New Roman" w:hAnsi="Times New Roman" w:cs="Times New Roman"/>
          <w:sz w:val="24"/>
          <w:szCs w:val="24"/>
        </w:rPr>
        <w:t xml:space="preserve"> ограниченной ответственностью </w:t>
      </w:r>
      <w:r w:rsidR="00C63B7D" w:rsidRPr="00C63B7D">
        <w:rPr>
          <w:rFonts w:ascii="Times New Roman" w:hAnsi="Times New Roman" w:cs="Times New Roman"/>
          <w:sz w:val="24"/>
          <w:szCs w:val="24"/>
          <w:shd w:val="clear" w:color="auto" w:fill="FFFFFF"/>
        </w:rPr>
        <w:t>"Сlubtk.ru"</w:t>
      </w:r>
      <w:r w:rsidRPr="00C63B7D">
        <w:rPr>
          <w:rFonts w:ascii="Times New Roman" w:hAnsi="Times New Roman" w:cs="Times New Roman"/>
          <w:sz w:val="24"/>
          <w:szCs w:val="24"/>
        </w:rPr>
        <w:t>,</w:t>
      </w:r>
      <w:r w:rsidRPr="00F45197">
        <w:rPr>
          <w:rFonts w:ascii="Times New Roman" w:hAnsi="Times New Roman" w:cs="Times New Roman"/>
          <w:sz w:val="24"/>
          <w:szCs w:val="24"/>
        </w:rPr>
        <w:t xml:space="preserve"> именуемое в дальнейшем "Работодатель", в лице Генерального директора </w:t>
      </w:r>
      <w:r w:rsidR="007C4D3C" w:rsidRPr="00F45197">
        <w:rPr>
          <w:rFonts w:ascii="Times New Roman" w:hAnsi="Times New Roman" w:cs="Times New Roman"/>
          <w:sz w:val="24"/>
          <w:szCs w:val="24"/>
        </w:rPr>
        <w:t>Воронова Андрея Владимировича</w:t>
      </w:r>
      <w:r w:rsidRPr="00F45197">
        <w:rPr>
          <w:rFonts w:ascii="Times New Roman" w:hAnsi="Times New Roman" w:cs="Times New Roman"/>
          <w:sz w:val="24"/>
          <w:szCs w:val="24"/>
        </w:rPr>
        <w:t xml:space="preserve">, действующего на основании Устава, с одной стороны, и </w:t>
      </w:r>
      <w:r w:rsidR="00C63B7D">
        <w:rPr>
          <w:rFonts w:ascii="Times New Roman" w:hAnsi="Times New Roman" w:cs="Times New Roman"/>
          <w:sz w:val="24"/>
          <w:szCs w:val="24"/>
        </w:rPr>
        <w:t>Карпова</w:t>
      </w:r>
      <w:r w:rsidRPr="00F45197">
        <w:rPr>
          <w:rFonts w:ascii="Times New Roman" w:hAnsi="Times New Roman" w:cs="Times New Roman"/>
          <w:sz w:val="24"/>
          <w:szCs w:val="24"/>
        </w:rPr>
        <w:t xml:space="preserve"> Ольга </w:t>
      </w:r>
      <w:r w:rsidR="00C63B7D">
        <w:rPr>
          <w:rFonts w:ascii="Times New Roman" w:hAnsi="Times New Roman" w:cs="Times New Roman"/>
          <w:sz w:val="24"/>
          <w:szCs w:val="24"/>
        </w:rPr>
        <w:t>Ивановна</w:t>
      </w:r>
      <w:r w:rsidRPr="00F45197">
        <w:rPr>
          <w:rFonts w:ascii="Times New Roman" w:hAnsi="Times New Roman" w:cs="Times New Roman"/>
          <w:sz w:val="24"/>
          <w:szCs w:val="24"/>
        </w:rPr>
        <w:t xml:space="preserve">, паспорт 4500 N 123456, выдан ГОВД Иваново 12.03.2007, зарегистрирована по адресу: г. </w:t>
      </w:r>
      <w:r w:rsidR="007C4D3C" w:rsidRPr="00F45197">
        <w:rPr>
          <w:rFonts w:ascii="Times New Roman" w:hAnsi="Times New Roman" w:cs="Times New Roman"/>
          <w:sz w:val="24"/>
          <w:szCs w:val="24"/>
        </w:rPr>
        <w:t>Москва</w:t>
      </w:r>
      <w:r w:rsidRPr="00F45197">
        <w:rPr>
          <w:rFonts w:ascii="Times New Roman" w:hAnsi="Times New Roman" w:cs="Times New Roman"/>
          <w:sz w:val="24"/>
          <w:szCs w:val="24"/>
        </w:rPr>
        <w:t>, ул. Мира, д. 5, кв. 45, именуемая в дальнейшем "Работник", с другой стороны, заключили настоящий договор в целях обеспечения сохранности материальных ценностей о нижеследующем:</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1. Общие положения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1.1. Работник, занимающий должность "Продавец" в отделе розничной продажи, принимает на себя полную материальную ответственность за недостачу вверенного ему Работодателем имущества (в соответствии с должностной инструкцией, актами приема-передачи и другими документами), а также за ущерб, возникший у Работодателя в результате возмещения им ущерба иным лицам (после проведения соответствующих проверок и на основании нормативных актов, устанавливающих вину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2. Обязанности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left="540"/>
        <w:jc w:val="both"/>
        <w:rPr>
          <w:rFonts w:ascii="Times New Roman" w:hAnsi="Times New Roman" w:cs="Times New Roman"/>
          <w:sz w:val="24"/>
          <w:szCs w:val="24"/>
        </w:rPr>
      </w:pPr>
      <w:r w:rsidRPr="00F45197">
        <w:rPr>
          <w:rFonts w:ascii="Times New Roman" w:hAnsi="Times New Roman" w:cs="Times New Roman"/>
          <w:sz w:val="24"/>
          <w:szCs w:val="24"/>
        </w:rPr>
        <w:t>Работник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2.1. Бережно относиться к переданным ему для хранения или для других целей материальным ценностям.</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2.2. Принимать меры к предотвращению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2.3. Своевременно сообщать руководству организации обо всех обстоятельствах, угрожающих обеспечению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2.4. Надлежащим образом вести учет, составлять и представлять в установленном порядке товарно-денежные и другие отчеты о движении и остатках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2.5. Участвовать в инвентаризации вверенных ему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2.6. Соблюдать установленные правила совершения операций с материальными ценностями и их хранения.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2.7. Не разглашать ставшие известными сведения об операциях по хранению ценностей, их отправке, перевозке, охране, сигнализации, а также о служебных поручениях, связанных с вверенными материальными ценностями.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3. Обязанности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Работодатель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3.1. Создавать Работнику условия, необходимые для нормальной работы и обеспечения полной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3.2. Ознакомить Работника с действующим законодательством о материальной ответственности работников за ущерб, причиненный организации, а также с действующими инструкциями, нормативными актами и правилами хранения, обработки, продажи, отпуска, перевозки или применения в процессе производства переданных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lastRenderedPageBreak/>
        <w:t>3.3. Проводить в установленном порядке инвентаризацию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3.4. Своевременно принимать меры к выявлению и устранению причин, препятствующих обеспечению работником сохранности вверенных ему ценностей.</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4. Ответственность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4.1. В случае необеспечения по вине Работника сохранности вверенных ему материальных ценностей причиненный ущерб возмещается Работником в полном размере. Определение размера ущерба, причиненного Работодателю, производится в соответствии с действующим законодательством Российской Федерации.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4.2.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5. Порядок установления размера причиненного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5.1. При необеспечении сохранности вверенных материальных ценностей Работник по требованию руководителя Работодателя обязан предоставить объяснительную записку в письменной форме.</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5.2. Работодатель до принятия решения о возмещении ущерба обязан провести проверку товарно-материальных ценностей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5.3. Факт причинения ущерба и его размер подтверждаются документом, составленным порезультата проверки.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5.4. Работник имеет право знакомиться со всеми материалами проверки.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6. Порядок взыскания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6.1.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6.2.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6.3. С согласия Работодателя Работник может возместить ущерб путем передачи ему равноценного имущества или исправления поврежденного имущества.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6.4.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6.5. Работник не несет материальной ответственности, если ущерб причинен не по его вине.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lastRenderedPageBreak/>
        <w:t>6.6. Действие настоящего договора распространяется на все время работы с вверенными Работнику материальными ценностями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7. Реквизиты и подписи сторон</w:t>
      </w:r>
    </w:p>
    <w:p w:rsidR="00B016AE" w:rsidRPr="00F45197" w:rsidRDefault="00B016A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62"/>
        <w:gridCol w:w="4500"/>
      </w:tblGrid>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Работодатель:</w:t>
            </w:r>
          </w:p>
        </w:tc>
        <w:tc>
          <w:tcPr>
            <w:tcW w:w="4500"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Работник:</w:t>
            </w:r>
          </w:p>
        </w:tc>
      </w:tr>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ООО </w:t>
            </w:r>
            <w:r w:rsidR="00C63B7D" w:rsidRPr="00C63B7D">
              <w:rPr>
                <w:rFonts w:ascii="Times New Roman" w:hAnsi="Times New Roman" w:cs="Times New Roman"/>
                <w:sz w:val="24"/>
                <w:szCs w:val="24"/>
                <w:shd w:val="clear" w:color="auto" w:fill="FFFFFF"/>
              </w:rPr>
              <w:t>"Сlubtk.ru"</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ОГРН 10978777895608909900</w:t>
            </w:r>
          </w:p>
          <w:p w:rsid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Адрес: 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xml:space="preserve">,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ул. Пр</w:t>
            </w:r>
            <w:r w:rsidR="00F45197">
              <w:rPr>
                <w:rFonts w:ascii="Times New Roman" w:hAnsi="Times New Roman" w:cs="Times New Roman"/>
                <w:sz w:val="24"/>
                <w:szCs w:val="24"/>
              </w:rPr>
              <w:t>авды</w:t>
            </w:r>
            <w:r w:rsidRPr="00F45197">
              <w:rPr>
                <w:rFonts w:ascii="Times New Roman" w:hAnsi="Times New Roman" w:cs="Times New Roman"/>
                <w:sz w:val="24"/>
                <w:szCs w:val="24"/>
              </w:rPr>
              <w:t xml:space="preserve">, </w:t>
            </w:r>
            <w:r w:rsidR="00F45197">
              <w:rPr>
                <w:rFonts w:ascii="Times New Roman" w:hAnsi="Times New Roman" w:cs="Times New Roman"/>
                <w:sz w:val="24"/>
                <w:szCs w:val="24"/>
              </w:rPr>
              <w:t>д. 1</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ИНН/КПП 12345678/1234010001</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р/с 84738956487095680088</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c>
          <w:tcPr>
            <w:tcW w:w="4500" w:type="dxa"/>
          </w:tcPr>
          <w:p w:rsidR="00B016AE" w:rsidRPr="00F45197" w:rsidRDefault="00C63B7D">
            <w:pPr>
              <w:pStyle w:val="ConsPlusNormal"/>
              <w:rPr>
                <w:rFonts w:ascii="Times New Roman" w:hAnsi="Times New Roman" w:cs="Times New Roman"/>
                <w:sz w:val="24"/>
                <w:szCs w:val="24"/>
              </w:rPr>
            </w:pPr>
            <w:r>
              <w:rPr>
                <w:rFonts w:ascii="Times New Roman" w:hAnsi="Times New Roman" w:cs="Times New Roman"/>
                <w:sz w:val="24"/>
                <w:szCs w:val="24"/>
              </w:rPr>
              <w:t>Карпова</w:t>
            </w:r>
            <w:r w:rsidR="00B016AE" w:rsidRPr="00F45197">
              <w:rPr>
                <w:rFonts w:ascii="Times New Roman" w:hAnsi="Times New Roman" w:cs="Times New Roman"/>
                <w:sz w:val="24"/>
                <w:szCs w:val="24"/>
              </w:rPr>
              <w:t xml:space="preserve"> Ольга </w:t>
            </w:r>
            <w:r>
              <w:rPr>
                <w:rFonts w:ascii="Times New Roman" w:hAnsi="Times New Roman" w:cs="Times New Roman"/>
                <w:sz w:val="24"/>
                <w:szCs w:val="24"/>
              </w:rPr>
              <w:t>Ивановна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паспорт </w:t>
            </w:r>
            <w:r w:rsidR="007C4D3C" w:rsidRPr="00F45197">
              <w:rPr>
                <w:rFonts w:ascii="Times New Roman" w:hAnsi="Times New Roman" w:cs="Times New Roman"/>
                <w:sz w:val="24"/>
                <w:szCs w:val="24"/>
              </w:rPr>
              <w:t>11</w:t>
            </w:r>
            <w:r w:rsidRPr="00F45197">
              <w:rPr>
                <w:rFonts w:ascii="Times New Roman" w:hAnsi="Times New Roman" w:cs="Times New Roman"/>
                <w:sz w:val="24"/>
                <w:szCs w:val="24"/>
              </w:rPr>
              <w:t>00 N 123456, выдан ГОВД Иваново 12.03.2007,</w:t>
            </w:r>
          </w:p>
          <w:p w:rsid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зарегистрирована по адресу: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ул. Мира, д. 5, кв. 45</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Счет 10832868408795608960980</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r>
      <w:tr w:rsidR="00B016AE" w:rsidRPr="00F45197">
        <w:tc>
          <w:tcPr>
            <w:tcW w:w="4562" w:type="dxa"/>
          </w:tcPr>
          <w:p w:rsidR="00B016AE" w:rsidRPr="00F45197" w:rsidRDefault="00B016AE">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Генеральный директор:</w:t>
            </w:r>
          </w:p>
        </w:tc>
        <w:tc>
          <w:tcPr>
            <w:tcW w:w="4500" w:type="dxa"/>
          </w:tcPr>
          <w:p w:rsidR="00B016AE" w:rsidRPr="00F45197" w:rsidRDefault="00B016AE">
            <w:pPr>
              <w:pStyle w:val="ConsPlusNormal"/>
              <w:rPr>
                <w:rFonts w:ascii="Times New Roman" w:hAnsi="Times New Roman" w:cs="Times New Roman"/>
                <w:sz w:val="24"/>
                <w:szCs w:val="24"/>
              </w:rPr>
            </w:pPr>
          </w:p>
        </w:tc>
      </w:tr>
      <w:tr w:rsidR="00B016AE" w:rsidRPr="00F45197">
        <w:tc>
          <w:tcPr>
            <w:tcW w:w="4562" w:type="dxa"/>
          </w:tcPr>
          <w:p w:rsidR="00B016AE" w:rsidRPr="00F45197" w:rsidRDefault="007C4D3C">
            <w:pPr>
              <w:pStyle w:val="ConsPlusNormal"/>
              <w:jc w:val="both"/>
              <w:rPr>
                <w:rFonts w:ascii="Times New Roman" w:hAnsi="Times New Roman" w:cs="Times New Roman"/>
                <w:sz w:val="24"/>
                <w:szCs w:val="24"/>
              </w:rPr>
            </w:pPr>
            <w:r w:rsidRPr="00F45197">
              <w:rPr>
                <w:rFonts w:ascii="Times New Roman" w:hAnsi="Times New Roman" w:cs="Times New Roman"/>
                <w:color w:val="7030A0"/>
                <w:sz w:val="24"/>
                <w:szCs w:val="24"/>
              </w:rPr>
              <w:t>ВОРОНОВ</w:t>
            </w:r>
            <w:r w:rsidR="00B016AE" w:rsidRPr="00F45197">
              <w:rPr>
                <w:rFonts w:ascii="Times New Roman" w:hAnsi="Times New Roman" w:cs="Times New Roman"/>
                <w:sz w:val="24"/>
                <w:szCs w:val="24"/>
              </w:rPr>
              <w:t>/</w:t>
            </w:r>
            <w:r w:rsidRPr="00F45197">
              <w:rPr>
                <w:rFonts w:ascii="Times New Roman" w:hAnsi="Times New Roman" w:cs="Times New Roman"/>
                <w:sz w:val="24"/>
                <w:szCs w:val="24"/>
              </w:rPr>
              <w:t>Воронов А.В.</w:t>
            </w:r>
            <w:r w:rsidR="00F45197">
              <w:rPr>
                <w:rFonts w:ascii="Times New Roman" w:hAnsi="Times New Roman" w:cs="Times New Roman"/>
                <w:sz w:val="24"/>
                <w:szCs w:val="24"/>
              </w:rPr>
              <w:t>/</w:t>
            </w:r>
          </w:p>
          <w:p w:rsidR="00B016AE" w:rsidRPr="00F45197" w:rsidRDefault="00B016AE">
            <w:pPr>
              <w:pStyle w:val="ConsPlusNormal"/>
              <w:ind w:left="540"/>
              <w:jc w:val="both"/>
              <w:rPr>
                <w:rFonts w:ascii="Times New Roman" w:hAnsi="Times New Roman" w:cs="Times New Roman"/>
                <w:sz w:val="24"/>
                <w:szCs w:val="24"/>
              </w:rPr>
            </w:pPr>
          </w:p>
        </w:tc>
        <w:tc>
          <w:tcPr>
            <w:tcW w:w="4500" w:type="dxa"/>
          </w:tcPr>
          <w:p w:rsidR="00B016AE" w:rsidRPr="00F45197" w:rsidRDefault="00C63B7D" w:rsidP="00C63B7D">
            <w:pPr>
              <w:pStyle w:val="ConsPlusNormal"/>
              <w:jc w:val="both"/>
              <w:rPr>
                <w:rFonts w:ascii="Times New Roman" w:hAnsi="Times New Roman" w:cs="Times New Roman"/>
                <w:sz w:val="24"/>
                <w:szCs w:val="24"/>
              </w:rPr>
            </w:pPr>
            <w:bookmarkStart w:id="0" w:name="_GoBack"/>
            <w:bookmarkEnd w:id="0"/>
            <w:r>
              <w:rPr>
                <w:rFonts w:ascii="Times New Roman" w:hAnsi="Times New Roman" w:cs="Times New Roman"/>
                <w:color w:val="7030A0"/>
                <w:sz w:val="24"/>
                <w:szCs w:val="24"/>
              </w:rPr>
              <w:t>КАРПОВА</w:t>
            </w:r>
            <w:r w:rsidR="00B016AE" w:rsidRPr="00F45197">
              <w:rPr>
                <w:rFonts w:ascii="Times New Roman" w:hAnsi="Times New Roman" w:cs="Times New Roman"/>
                <w:sz w:val="24"/>
                <w:szCs w:val="24"/>
              </w:rPr>
              <w:t>/</w:t>
            </w:r>
            <w:r>
              <w:rPr>
                <w:rFonts w:ascii="Times New Roman" w:hAnsi="Times New Roman" w:cs="Times New Roman"/>
                <w:sz w:val="24"/>
                <w:szCs w:val="24"/>
              </w:rPr>
              <w:t>Карпова О.И</w:t>
            </w:r>
            <w:r w:rsidR="00F45197" w:rsidRPr="00F45197">
              <w:rPr>
                <w:rFonts w:ascii="Times New Roman" w:hAnsi="Times New Roman" w:cs="Times New Roman"/>
                <w:sz w:val="24"/>
                <w:szCs w:val="24"/>
              </w:rPr>
              <w:t>.</w:t>
            </w:r>
            <w:r w:rsidR="00F45197">
              <w:rPr>
                <w:rFonts w:ascii="Times New Roman" w:hAnsi="Times New Roman" w:cs="Times New Roman"/>
                <w:sz w:val="24"/>
                <w:szCs w:val="24"/>
              </w:rPr>
              <w:t>/</w:t>
            </w:r>
          </w:p>
        </w:tc>
      </w:tr>
    </w:tbl>
    <w:p w:rsidR="00B016AE" w:rsidRPr="00F45197" w:rsidRDefault="00B016AE" w:rsidP="00F45197">
      <w:pPr>
        <w:pStyle w:val="ConsPlusNormal"/>
        <w:jc w:val="both"/>
        <w:rPr>
          <w:rFonts w:ascii="Times New Roman" w:hAnsi="Times New Roman" w:cs="Times New Roman"/>
          <w:sz w:val="24"/>
          <w:szCs w:val="24"/>
        </w:rPr>
      </w:pPr>
    </w:p>
    <w:sectPr w:rsidR="00B016AE" w:rsidRPr="00F45197" w:rsidSect="007C4D3C">
      <w:headerReference w:type="default" r:id="rId7"/>
      <w:footerReference w:type="default" r:id="rId8"/>
      <w:pgSz w:w="11906"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C9F" w:rsidRDefault="00FC3C9F">
      <w:pPr>
        <w:spacing w:after="0" w:line="240" w:lineRule="auto"/>
      </w:pPr>
      <w:r>
        <w:separator/>
      </w:r>
    </w:p>
  </w:endnote>
  <w:endnote w:type="continuationSeparator" w:id="1">
    <w:p w:rsidR="00FC3C9F" w:rsidRDefault="00FC3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AE" w:rsidRDefault="00B016A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C9F" w:rsidRDefault="00FC3C9F">
      <w:pPr>
        <w:spacing w:after="0" w:line="240" w:lineRule="auto"/>
      </w:pPr>
      <w:r>
        <w:separator/>
      </w:r>
    </w:p>
  </w:footnote>
  <w:footnote w:type="continuationSeparator" w:id="1">
    <w:p w:rsidR="00FC3C9F" w:rsidRDefault="00FC3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AE" w:rsidRDefault="00B016A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C4D3C"/>
    <w:rsid w:val="00142B52"/>
    <w:rsid w:val="00301918"/>
    <w:rsid w:val="003A29D2"/>
    <w:rsid w:val="007C4D3C"/>
    <w:rsid w:val="00B016AE"/>
    <w:rsid w:val="00C63B7D"/>
    <w:rsid w:val="00D04C35"/>
    <w:rsid w:val="00F45197"/>
    <w:rsid w:val="00FC3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9D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A29D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A29D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3A29D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A29D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A29D2"/>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A29D2"/>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3A29D2"/>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A29D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LAW;n=221350;fld=134;dst=101565"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5305</Characters>
  <Application>Microsoft Office Word</Application>
  <DocSecurity>2</DocSecurity>
  <Lines>44</Lines>
  <Paragraphs>12</Paragraphs>
  <ScaleCrop>false</ScaleCrop>
  <HeadingPairs>
    <vt:vector size="2" baseType="variant">
      <vt:variant>
        <vt:lpstr>Название</vt:lpstr>
      </vt:variant>
      <vt:variant>
        <vt:i4>1</vt:i4>
      </vt:variant>
    </vt:vector>
  </HeadingPairs>
  <TitlesOfParts>
    <vt:vector size="1" baseType="lpstr">
      <vt:lpstr>Форма: Договор о полной материальной ответственности продавца (образец заполнения)(Подготовлен для системы КонсультантПлюс, 2017)</vt:lpstr>
    </vt:vector>
  </TitlesOfParts>
  <Company>КонсультантПлюс Версия 4016.00.46</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 полной материальной ответственности продавца (образец заполнения)(Подготовлен для системы КонсультантПлюс, 2017)</dc:title>
  <dc:creator>Юлия</dc:creator>
  <cp:lastModifiedBy>Yulya</cp:lastModifiedBy>
  <cp:revision>3</cp:revision>
  <dcterms:created xsi:type="dcterms:W3CDTF">2021-02-04T12:12:00Z</dcterms:created>
  <dcterms:modified xsi:type="dcterms:W3CDTF">2021-02-04T12:15:00Z</dcterms:modified>
</cp:coreProperties>
</file>