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2A" w:rsidRPr="004D3A2A" w:rsidRDefault="004D3A2A" w:rsidP="004D3A2A">
      <w:pPr>
        <w:jc w:val="right"/>
        <w:rPr>
          <w:sz w:val="18"/>
          <w:szCs w:val="18"/>
        </w:rPr>
      </w:pPr>
      <w:r w:rsidRPr="004D3A2A">
        <w:rPr>
          <w:sz w:val="18"/>
          <w:szCs w:val="18"/>
        </w:rPr>
        <w:t>Документ предоставлен КонсультантПлюс</w:t>
      </w:r>
    </w:p>
    <w:p w:rsidR="004D3A2A" w:rsidRPr="004D3A2A" w:rsidRDefault="004D3A2A" w:rsidP="004D3A2A">
      <w:pPr>
        <w:jc w:val="right"/>
        <w:rPr>
          <w:sz w:val="18"/>
          <w:szCs w:val="18"/>
        </w:rPr>
      </w:pPr>
      <w:r w:rsidRPr="004D3A2A">
        <w:rPr>
          <w:sz w:val="18"/>
          <w:szCs w:val="18"/>
        </w:rPr>
        <w:t>Форма подготовлена с использованием правовых актов по состоянию на 11.10.2017.</w:t>
      </w:r>
    </w:p>
    <w:p w:rsidR="004D3A2A" w:rsidRDefault="004D3A2A" w:rsidP="004D3A2A"/>
    <w:p w:rsidR="004D3A2A" w:rsidRDefault="004D3A2A" w:rsidP="004D3A2A"/>
    <w:p w:rsidR="004D3A2A" w:rsidRPr="004D3A2A" w:rsidRDefault="004D3A2A" w:rsidP="004D3A2A">
      <w:pPr>
        <w:jc w:val="center"/>
        <w:rPr>
          <w:b/>
        </w:rPr>
      </w:pPr>
      <w:r w:rsidRPr="004D3A2A">
        <w:rPr>
          <w:b/>
        </w:rPr>
        <w:t xml:space="preserve">Приказ об установлении </w:t>
      </w:r>
      <w:proofErr w:type="gramStart"/>
      <w:r w:rsidRPr="004D3A2A">
        <w:rPr>
          <w:b/>
        </w:rPr>
        <w:t>полной</w:t>
      </w:r>
      <w:proofErr w:type="gramEnd"/>
      <w:r w:rsidRPr="004D3A2A">
        <w:rPr>
          <w:b/>
        </w:rPr>
        <w:t xml:space="preserve"> коллективной (бригадной)</w:t>
      </w:r>
    </w:p>
    <w:p w:rsidR="004D3A2A" w:rsidRPr="004D3A2A" w:rsidRDefault="004D3A2A" w:rsidP="004D3A2A">
      <w:pPr>
        <w:jc w:val="center"/>
        <w:rPr>
          <w:b/>
        </w:rPr>
      </w:pPr>
      <w:r w:rsidRPr="004D3A2A">
        <w:rPr>
          <w:b/>
        </w:rPr>
        <w:t>материальной ответственности</w:t>
      </w:r>
    </w:p>
    <w:p w:rsidR="004D3A2A" w:rsidRPr="004D3A2A" w:rsidRDefault="004D3A2A" w:rsidP="004D3A2A">
      <w:pPr>
        <w:jc w:val="center"/>
        <w:rPr>
          <w:b/>
        </w:rPr>
      </w:pPr>
      <w:r w:rsidRPr="004D3A2A">
        <w:rPr>
          <w:b/>
        </w:rPr>
        <w:t>(образец заполнения)</w:t>
      </w:r>
    </w:p>
    <w:p w:rsidR="004D3A2A" w:rsidRDefault="004D3A2A" w:rsidP="004D3A2A"/>
    <w:p w:rsidR="004D3A2A" w:rsidRPr="004D3A2A" w:rsidRDefault="004D3A2A" w:rsidP="004D3A2A">
      <w:pPr>
        <w:jc w:val="center"/>
        <w:rPr>
          <w:sz w:val="24"/>
          <w:szCs w:val="24"/>
        </w:rPr>
      </w:pPr>
      <w:r w:rsidRPr="004D3A2A">
        <w:rPr>
          <w:sz w:val="24"/>
          <w:szCs w:val="24"/>
        </w:rPr>
        <w:t>Общество с ограниченной ответственностью "Полигон-2"</w:t>
      </w:r>
    </w:p>
    <w:p w:rsidR="004D3A2A" w:rsidRPr="004D3A2A" w:rsidRDefault="004D3A2A" w:rsidP="004D3A2A">
      <w:pPr>
        <w:jc w:val="center"/>
        <w:rPr>
          <w:sz w:val="24"/>
          <w:szCs w:val="24"/>
        </w:rPr>
      </w:pPr>
      <w:r w:rsidRPr="004D3A2A">
        <w:rPr>
          <w:sz w:val="24"/>
          <w:szCs w:val="24"/>
        </w:rPr>
        <w:t>(ООО "Полигон-2")</w:t>
      </w:r>
    </w:p>
    <w:p w:rsidR="004D3A2A" w:rsidRPr="004D3A2A" w:rsidRDefault="004D3A2A" w:rsidP="004D3A2A">
      <w:pPr>
        <w:rPr>
          <w:sz w:val="24"/>
          <w:szCs w:val="24"/>
        </w:rPr>
      </w:pPr>
    </w:p>
    <w:p w:rsidR="004D3A2A" w:rsidRPr="004D3A2A" w:rsidRDefault="004D3A2A" w:rsidP="004D3A2A">
      <w:pPr>
        <w:jc w:val="center"/>
        <w:rPr>
          <w:sz w:val="24"/>
          <w:szCs w:val="24"/>
        </w:rPr>
      </w:pPr>
      <w:r w:rsidRPr="004D3A2A">
        <w:rPr>
          <w:sz w:val="24"/>
          <w:szCs w:val="24"/>
        </w:rPr>
        <w:t>ПРИКАЗ</w:t>
      </w:r>
    </w:p>
    <w:p w:rsidR="004D3A2A" w:rsidRPr="004D3A2A" w:rsidRDefault="004D3A2A" w:rsidP="004D3A2A">
      <w:pPr>
        <w:rPr>
          <w:sz w:val="24"/>
          <w:szCs w:val="24"/>
        </w:rPr>
      </w:pPr>
    </w:p>
    <w:p w:rsidR="004D3A2A" w:rsidRPr="004D3A2A" w:rsidRDefault="004D3A2A" w:rsidP="004D3A2A">
      <w:pPr>
        <w:rPr>
          <w:sz w:val="24"/>
          <w:szCs w:val="24"/>
        </w:rPr>
      </w:pPr>
      <w:r w:rsidRPr="004D3A2A">
        <w:rPr>
          <w:sz w:val="24"/>
          <w:szCs w:val="24"/>
        </w:rPr>
        <w:t>13.06.2017</w:t>
      </w:r>
      <w:r w:rsidRPr="004D3A2A">
        <w:rPr>
          <w:sz w:val="24"/>
          <w:szCs w:val="24"/>
        </w:rPr>
        <w:tab/>
        <w:t xml:space="preserve">N 13                                                                                     </w:t>
      </w:r>
      <w:r w:rsidRPr="004D3A2A">
        <w:rPr>
          <w:sz w:val="24"/>
          <w:szCs w:val="24"/>
        </w:rPr>
        <w:t>Москва</w:t>
      </w:r>
    </w:p>
    <w:p w:rsidR="004D3A2A" w:rsidRPr="004D3A2A" w:rsidRDefault="004D3A2A" w:rsidP="004D3A2A">
      <w:pPr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Об установлении полной коллективной (бригадной) материальной ответственности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Для обеспечения сохранности материальных ценностей, хранящихся на складе ООО "Полигон-2", и с учетом того, что работы по их хранению выполняются работниками совместно, руководствуясь ст. 245 ТК РФ,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ПРИКАЗЫВАЮ: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1. Ввести в структурном подразделении "Склад" полную коллективную (бригадную) материальную ответственность работников за сохранность вверенных им материальных ценностей.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2. Включить в состав коллектива (бригады) следующих работников: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- Минаева А.В. заведующего складом;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- Дмитриева В.Н. старшего кладовщика;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- Климентьева И.А. кладовщика;</w:t>
      </w:r>
    </w:p>
    <w:p w:rsid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- Яковлева В.П. кладовщика.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3. Назначить Минаева А.В. руководителем коллектива (бригады).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4. Начальнику отдела кадров Петровой Е.В. в срок до 16.06.2017 (включительно) обеспечить заключение договора о полной коллективной (бригадной) материальной ответственности с перечисленными работниками.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lastRenderedPageBreak/>
        <w:t>5. Главному бухгалтеру Карасевой Т.В. в срок до 16.06.2017 (включительно) разработать и внедрить Порядок учета и отчетности, позволяющий работникам склада вести учет вверенных им ценностей, а также отчитываться перед бухгалтерией за их сохранность.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6. Контроль исполнения приказа оставляю за собой.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Генеральный директор           </w:t>
      </w:r>
      <w:r w:rsidRPr="004D3A2A">
        <w:rPr>
          <w:i/>
          <w:sz w:val="24"/>
          <w:szCs w:val="24"/>
        </w:rPr>
        <w:t>Антонов</w:t>
      </w:r>
      <w:r w:rsidRPr="004D3A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4D3A2A">
        <w:rPr>
          <w:sz w:val="24"/>
          <w:szCs w:val="24"/>
        </w:rPr>
        <w:t xml:space="preserve">  С.Н. Антонов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С приказом </w:t>
      </w:r>
      <w:proofErr w:type="gramStart"/>
      <w:r w:rsidRPr="004D3A2A">
        <w:rPr>
          <w:sz w:val="24"/>
          <w:szCs w:val="24"/>
        </w:rPr>
        <w:t>ознакомлены</w:t>
      </w:r>
      <w:proofErr w:type="gramEnd"/>
      <w:r w:rsidRPr="004D3A2A">
        <w:rPr>
          <w:sz w:val="24"/>
          <w:szCs w:val="24"/>
        </w:rPr>
        <w:t>: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заведующий складом             </w:t>
      </w:r>
      <w:r w:rsidRPr="004D3A2A">
        <w:rPr>
          <w:i/>
          <w:sz w:val="24"/>
          <w:szCs w:val="24"/>
        </w:rPr>
        <w:t xml:space="preserve">Минаев  </w:t>
      </w:r>
      <w:r w:rsidRPr="004D3A2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4D3A2A">
        <w:rPr>
          <w:sz w:val="24"/>
          <w:szCs w:val="24"/>
        </w:rPr>
        <w:t xml:space="preserve">  А.В. Минаев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4D3A2A">
        <w:rPr>
          <w:sz w:val="24"/>
          <w:szCs w:val="24"/>
        </w:rPr>
        <w:t>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старший кладовщик              </w:t>
      </w:r>
      <w:r w:rsidRPr="004D3A2A">
        <w:rPr>
          <w:i/>
          <w:sz w:val="24"/>
          <w:szCs w:val="24"/>
        </w:rPr>
        <w:t xml:space="preserve">Дмитриев </w:t>
      </w:r>
      <w:r w:rsidRPr="004D3A2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4D3A2A">
        <w:rPr>
          <w:sz w:val="24"/>
          <w:szCs w:val="24"/>
        </w:rPr>
        <w:t xml:space="preserve">   В.Н. Дмитриев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</w:t>
      </w:r>
      <w:r w:rsidRPr="004D3A2A">
        <w:rPr>
          <w:sz w:val="24"/>
          <w:szCs w:val="24"/>
        </w:rPr>
        <w:t xml:space="preserve">  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кладовщик                      </w:t>
      </w:r>
      <w:r w:rsidRPr="004D3A2A">
        <w:rPr>
          <w:i/>
          <w:sz w:val="24"/>
          <w:szCs w:val="24"/>
        </w:rPr>
        <w:t>Климентьев</w:t>
      </w:r>
      <w:r w:rsidRPr="004D3A2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Pr="004D3A2A">
        <w:rPr>
          <w:sz w:val="24"/>
          <w:szCs w:val="24"/>
        </w:rPr>
        <w:t xml:space="preserve">  И.А. Климентьев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4D3A2A">
        <w:rPr>
          <w:sz w:val="24"/>
          <w:szCs w:val="24"/>
        </w:rPr>
        <w:t xml:space="preserve"> 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кладовщик                  </w:t>
      </w:r>
      <w:bookmarkStart w:id="0" w:name="_GoBack"/>
      <w:bookmarkEnd w:id="0"/>
      <w:r w:rsidRPr="004D3A2A">
        <w:rPr>
          <w:sz w:val="24"/>
          <w:szCs w:val="24"/>
        </w:rPr>
        <w:t xml:space="preserve">    </w:t>
      </w:r>
      <w:r w:rsidRPr="004D3A2A">
        <w:rPr>
          <w:i/>
          <w:sz w:val="24"/>
          <w:szCs w:val="24"/>
        </w:rPr>
        <w:t xml:space="preserve">Яковлев  </w:t>
      </w:r>
      <w:r w:rsidRPr="004D3A2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Pr="004D3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3A2A">
        <w:rPr>
          <w:sz w:val="24"/>
          <w:szCs w:val="24"/>
        </w:rPr>
        <w:t>В.П. Яковлев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</w:t>
      </w:r>
      <w:r w:rsidRPr="004D3A2A">
        <w:rPr>
          <w:sz w:val="24"/>
          <w:szCs w:val="24"/>
        </w:rPr>
        <w:t xml:space="preserve"> 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начальник отдела кадров        </w:t>
      </w:r>
      <w:r w:rsidRPr="004D3A2A">
        <w:rPr>
          <w:i/>
          <w:sz w:val="24"/>
          <w:szCs w:val="24"/>
        </w:rPr>
        <w:t xml:space="preserve">Петрова    </w:t>
      </w:r>
      <w:r w:rsidRPr="004D3A2A">
        <w:rPr>
          <w:sz w:val="24"/>
          <w:szCs w:val="24"/>
        </w:rPr>
        <w:t xml:space="preserve">                  Е.В. Петрова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 w:rsidRPr="004D3A2A">
        <w:rPr>
          <w:sz w:val="24"/>
          <w:szCs w:val="24"/>
        </w:rPr>
        <w:t xml:space="preserve">   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>главный бухгалтер              Карасева                     Т.В. Карасева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  <w:r w:rsidRPr="004D3A2A">
        <w:rPr>
          <w:sz w:val="24"/>
          <w:szCs w:val="24"/>
        </w:rPr>
        <w:t xml:space="preserve">                               13.06.2017</w:t>
      </w: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4D3A2A" w:rsidRPr="004D3A2A" w:rsidRDefault="004D3A2A" w:rsidP="004D3A2A">
      <w:pPr>
        <w:jc w:val="left"/>
        <w:rPr>
          <w:sz w:val="24"/>
          <w:szCs w:val="24"/>
        </w:rPr>
      </w:pPr>
    </w:p>
    <w:p w:rsidR="0014184E" w:rsidRPr="004D3A2A" w:rsidRDefault="0014184E" w:rsidP="004D3A2A">
      <w:pPr>
        <w:jc w:val="left"/>
        <w:rPr>
          <w:sz w:val="24"/>
          <w:szCs w:val="24"/>
        </w:rPr>
      </w:pPr>
    </w:p>
    <w:sectPr w:rsidR="0014184E" w:rsidRPr="004D3A2A" w:rsidSect="004D3A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2A"/>
    <w:rsid w:val="000462B2"/>
    <w:rsid w:val="0014184E"/>
    <w:rsid w:val="003C0E37"/>
    <w:rsid w:val="004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2017-10-12T04:43:00Z</dcterms:created>
  <dcterms:modified xsi:type="dcterms:W3CDTF">2017-10-12T04:48:00Z</dcterms:modified>
</cp:coreProperties>
</file>