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7" w:rsidRPr="00F30C5B" w:rsidRDefault="006D6757" w:rsidP="006D67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317"/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СЧЕТ-ФАКТУРА N_____________ от "____" _____________</w:t>
      </w:r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____</w:t>
      </w:r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года (1)</w:t>
      </w:r>
    </w:p>
    <w:p w:rsidR="006D6757" w:rsidRPr="00F30C5B" w:rsidRDefault="006D6757" w:rsidP="006D67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sub_318"/>
      <w:bookmarkEnd w:id="0"/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>ИСПРАВЛЕНИЕ N ___ от "__" ______________________ (1а)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319"/>
      <w:bookmarkEnd w:id="1"/>
      <w:r w:rsidRPr="00F30C5B">
        <w:rPr>
          <w:rFonts w:ascii="Times New Roman" w:hAnsi="Times New Roman" w:cs="Times New Roman"/>
          <w:sz w:val="16"/>
          <w:szCs w:val="16"/>
        </w:rPr>
        <w:t>Продавец_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______________________________ (2)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320"/>
      <w:bookmarkEnd w:id="2"/>
      <w:r>
        <w:rPr>
          <w:rFonts w:ascii="Times New Roman" w:hAnsi="Times New Roman" w:cs="Times New Roman"/>
          <w:sz w:val="16"/>
          <w:szCs w:val="16"/>
        </w:rPr>
        <w:t>Адрес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 (2а)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321"/>
      <w:bookmarkEnd w:id="3"/>
      <w:r w:rsidRPr="00F30C5B">
        <w:rPr>
          <w:rFonts w:ascii="Times New Roman" w:hAnsi="Times New Roman" w:cs="Times New Roman"/>
          <w:sz w:val="16"/>
          <w:szCs w:val="16"/>
        </w:rPr>
        <w:t>ИНН/КПП продавца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 (2б)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322"/>
      <w:bookmarkEnd w:id="4"/>
      <w:r w:rsidRPr="00F30C5B">
        <w:rPr>
          <w:rFonts w:ascii="Times New Roman" w:hAnsi="Times New Roman" w:cs="Times New Roman"/>
          <w:sz w:val="16"/>
          <w:szCs w:val="16"/>
        </w:rPr>
        <w:t>Грузоотправитель и его адрес он 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C5B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 xml:space="preserve"> (3)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323"/>
      <w:bookmarkEnd w:id="5"/>
      <w:r w:rsidRPr="00F30C5B">
        <w:rPr>
          <w:rFonts w:ascii="Times New Roman" w:hAnsi="Times New Roman" w:cs="Times New Roman"/>
          <w:sz w:val="16"/>
          <w:szCs w:val="16"/>
        </w:rPr>
        <w:t xml:space="preserve">Грузополучатель и его адрес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 xml:space="preserve"> (4)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324"/>
      <w:bookmarkEnd w:id="6"/>
      <w:r w:rsidRPr="00F30C5B">
        <w:rPr>
          <w:rFonts w:ascii="Times New Roman" w:hAnsi="Times New Roman" w:cs="Times New Roman"/>
          <w:sz w:val="16"/>
          <w:szCs w:val="16"/>
        </w:rPr>
        <w:t>К платежно-расчетному документу N 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F30C5B">
        <w:rPr>
          <w:rFonts w:ascii="Times New Roman" w:hAnsi="Times New Roman" w:cs="Times New Roman"/>
          <w:sz w:val="16"/>
          <w:szCs w:val="16"/>
        </w:rPr>
        <w:t>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от ______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(5)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325"/>
      <w:bookmarkEnd w:id="7"/>
      <w:r w:rsidRPr="00F30C5B">
        <w:rPr>
          <w:rFonts w:ascii="Times New Roman" w:hAnsi="Times New Roman" w:cs="Times New Roman"/>
          <w:sz w:val="16"/>
          <w:szCs w:val="16"/>
        </w:rPr>
        <w:t>Покупатель_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___________________ (6)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326"/>
      <w:bookmarkEnd w:id="8"/>
      <w:r w:rsidRPr="00F30C5B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F30C5B">
        <w:rPr>
          <w:rFonts w:ascii="Times New Roman" w:hAnsi="Times New Roman" w:cs="Times New Roman"/>
          <w:sz w:val="16"/>
          <w:szCs w:val="16"/>
        </w:rPr>
        <w:t>_________ (6a)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327"/>
      <w:bookmarkEnd w:id="9"/>
      <w:r w:rsidRPr="00F30C5B">
        <w:rPr>
          <w:rFonts w:ascii="Times New Roman" w:hAnsi="Times New Roman" w:cs="Times New Roman"/>
          <w:sz w:val="16"/>
          <w:szCs w:val="16"/>
        </w:rPr>
        <w:t>ИНН/КПП покупате</w:t>
      </w:r>
      <w:r>
        <w:rPr>
          <w:rFonts w:ascii="Times New Roman" w:hAnsi="Times New Roman" w:cs="Times New Roman"/>
          <w:sz w:val="16"/>
          <w:szCs w:val="16"/>
        </w:rPr>
        <w:t>ля 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F30C5B">
        <w:rPr>
          <w:rFonts w:ascii="Times New Roman" w:hAnsi="Times New Roman" w:cs="Times New Roman"/>
          <w:sz w:val="16"/>
          <w:szCs w:val="16"/>
        </w:rPr>
        <w:t>____________ (6б)</w:t>
      </w:r>
    </w:p>
    <w:p w:rsidR="006D6757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328"/>
      <w:bookmarkEnd w:id="10"/>
      <w:r w:rsidRPr="00F30C5B">
        <w:rPr>
          <w:rFonts w:ascii="Times New Roman" w:hAnsi="Times New Roman" w:cs="Times New Roman"/>
          <w:sz w:val="16"/>
          <w:szCs w:val="16"/>
        </w:rPr>
        <w:t>Валюта: наименование, код _</w:t>
      </w:r>
      <w:r>
        <w:rPr>
          <w:rFonts w:ascii="Times New Roman" w:hAnsi="Times New Roman" w:cs="Times New Roman"/>
          <w:sz w:val="16"/>
          <w:szCs w:val="16"/>
        </w:rPr>
        <w:t xml:space="preserve"> _____________________</w:t>
      </w:r>
      <w:r w:rsidRPr="00F30C5B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F30C5B">
        <w:rPr>
          <w:rFonts w:ascii="Times New Roman" w:hAnsi="Times New Roman" w:cs="Times New Roman"/>
          <w:sz w:val="16"/>
          <w:szCs w:val="16"/>
        </w:rPr>
        <w:t>__ (7)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Идентификатор государственного контракта, договора (соглашения) (при наличии) ______________________________________________________(8)</w:t>
      </w:r>
    </w:p>
    <w:bookmarkEnd w:id="11"/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850"/>
        <w:gridCol w:w="567"/>
        <w:gridCol w:w="1418"/>
        <w:gridCol w:w="1216"/>
        <w:gridCol w:w="1194"/>
        <w:gridCol w:w="1540"/>
        <w:gridCol w:w="840"/>
        <w:gridCol w:w="674"/>
        <w:gridCol w:w="1134"/>
        <w:gridCol w:w="1843"/>
        <w:gridCol w:w="992"/>
        <w:gridCol w:w="992"/>
        <w:gridCol w:w="1134"/>
      </w:tblGrid>
      <w:tr w:rsidR="006D6757" w:rsidRPr="00F30C5B" w:rsidTr="006D6757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329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вида товара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товаров (работ, услуг), имущественных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br/>
              <w:t>прав</w:t>
            </w:r>
          </w:p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 налогом -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омер таможенной декларации</w:t>
            </w:r>
          </w:p>
        </w:tc>
      </w:tr>
      <w:tr w:rsidR="006D6757" w:rsidRPr="00F30C5B" w:rsidTr="006D6757"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овное обозначение (национальное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цифровой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757" w:rsidRPr="00F30C5B" w:rsidTr="006D6757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D6757" w:rsidRPr="00F30C5B" w:rsidTr="006D6757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D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D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D6757" w:rsidRPr="00F30C5B" w:rsidTr="006D6757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757" w:rsidRPr="00F30C5B" w:rsidTr="006D6757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757" w:rsidRPr="00F30C5B" w:rsidTr="006D6757">
        <w:trPr>
          <w:gridAfter w:val="3"/>
          <w:wAfter w:w="311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330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Всего к оплате</w:t>
            </w:r>
            <w:bookmarkEnd w:id="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1540"/>
        <w:gridCol w:w="280"/>
        <w:gridCol w:w="1680"/>
        <w:gridCol w:w="3920"/>
        <w:gridCol w:w="280"/>
        <w:gridCol w:w="1400"/>
        <w:gridCol w:w="280"/>
        <w:gridCol w:w="1820"/>
      </w:tblGrid>
      <w:tr w:rsidR="006D6757" w:rsidRPr="00F30C5B" w:rsidTr="006C6EA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6007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</w:t>
            </w:r>
            <w:bookmarkEnd w:id="14"/>
          </w:p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57" w:rsidRPr="000A3640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57" w:rsidRPr="000A3640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757" w:rsidRPr="00F30C5B" w:rsidTr="006C6EA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57" w:rsidRPr="00F30C5B" w:rsidRDefault="006D6757" w:rsidP="006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D6757" w:rsidRDefault="006D6757" w:rsidP="006D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или иное уполномоченное лицо        </w:t>
      </w:r>
      <w:r w:rsidRPr="00F30C5B">
        <w:rPr>
          <w:rFonts w:ascii="Times New Roman" w:hAnsi="Times New Roman" w:cs="Times New Roman"/>
          <w:sz w:val="16"/>
          <w:szCs w:val="16"/>
        </w:rPr>
        <w:t>_________ _____________ ______________________________________________</w:t>
      </w: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30C5B">
        <w:rPr>
          <w:rFonts w:ascii="Times New Roman" w:hAnsi="Times New Roman" w:cs="Times New Roman"/>
          <w:sz w:val="16"/>
          <w:szCs w:val="16"/>
        </w:rPr>
        <w:t xml:space="preserve">(подпись)    (ф.и.о.)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(реквизиты свидетельства о государственной</w:t>
      </w:r>
      <w:proofErr w:type="gramEnd"/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регистрации </w:t>
      </w:r>
      <w:proofErr w:type="gramStart"/>
      <w:r w:rsidRPr="00F30C5B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предпринимателя)</w:t>
      </w:r>
    </w:p>
    <w:p w:rsidR="006D6757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D6757" w:rsidRPr="00F30C5B" w:rsidRDefault="006D6757" w:rsidP="006D6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D6757" w:rsidRDefault="006D6757" w:rsidP="006D6757"/>
    <w:p w:rsidR="00177621" w:rsidRDefault="00177621"/>
    <w:sectPr w:rsidR="00177621" w:rsidSect="00714CC8">
      <w:pgSz w:w="16838" w:h="11906" w:orient="landscape"/>
      <w:pgMar w:top="170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57"/>
    <w:rsid w:val="00177621"/>
    <w:rsid w:val="006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2017-10-03T08:34:00Z</dcterms:created>
  <dcterms:modified xsi:type="dcterms:W3CDTF">2017-10-03T08:39:00Z</dcterms:modified>
</cp:coreProperties>
</file>