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E437D">
      <w:pPr>
        <w:jc w:val="center"/>
      </w:pPr>
      <w:r>
        <w:t>Открытое акционерное общество «Партнеры»</w:t>
      </w:r>
      <w:r w:rsidR="00F30629">
        <w:t xml:space="preserve"> (ООО «Партнеры»)</w:t>
      </w:r>
    </w:p>
    <w:p w:rsidR="00EE437D" w:rsidRPr="00EE437D" w:rsidRDefault="00EE437D" w:rsidP="00EE437D">
      <w:pPr>
        <w:widowControl/>
        <w:numPr>
          <w:ilvl w:val="0"/>
          <w:numId w:val="1"/>
        </w:numPr>
        <w:shd w:val="clear" w:color="auto" w:fill="FFFFFF"/>
        <w:suppressAutoHyphens w:val="0"/>
        <w:spacing w:after="60"/>
        <w:ind w:left="0"/>
        <w:jc w:val="right"/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</w:pPr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ОГРН 1037700085444.</w:t>
      </w:r>
    </w:p>
    <w:p w:rsidR="00EE437D" w:rsidRPr="00EE437D" w:rsidRDefault="00EE437D" w:rsidP="00EE437D">
      <w:pPr>
        <w:widowControl/>
        <w:numPr>
          <w:ilvl w:val="0"/>
          <w:numId w:val="1"/>
        </w:numPr>
        <w:shd w:val="clear" w:color="auto" w:fill="FFFFFF"/>
        <w:suppressAutoHyphens w:val="0"/>
        <w:spacing w:after="60"/>
        <w:ind w:left="0"/>
        <w:jc w:val="right"/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</w:pPr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ИНН 7717107991.</w:t>
      </w:r>
    </w:p>
    <w:p w:rsidR="00EE437D" w:rsidRPr="00EE437D" w:rsidRDefault="00EE437D" w:rsidP="00EE437D">
      <w:pPr>
        <w:widowControl/>
        <w:numPr>
          <w:ilvl w:val="0"/>
          <w:numId w:val="1"/>
        </w:numPr>
        <w:shd w:val="clear" w:color="auto" w:fill="FFFFFF"/>
        <w:suppressAutoHyphens w:val="0"/>
        <w:spacing w:after="60"/>
        <w:ind w:left="0"/>
        <w:jc w:val="right"/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</w:pPr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КПП 771901001.</w:t>
      </w:r>
    </w:p>
    <w:p w:rsidR="00EE437D" w:rsidRPr="00EE437D" w:rsidRDefault="00EE437D" w:rsidP="00EE437D">
      <w:pPr>
        <w:widowControl/>
        <w:numPr>
          <w:ilvl w:val="0"/>
          <w:numId w:val="1"/>
        </w:numPr>
        <w:shd w:val="clear" w:color="auto" w:fill="FFFFFF"/>
        <w:suppressAutoHyphens w:val="0"/>
        <w:spacing w:after="60"/>
        <w:ind w:left="0"/>
        <w:jc w:val="right"/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</w:pPr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 xml:space="preserve">Юридический адрес: 105318, Москва г, Ибрагимова </w:t>
      </w:r>
      <w:proofErr w:type="spellStart"/>
      <w:proofErr w:type="gramStart"/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ул</w:t>
      </w:r>
      <w:proofErr w:type="spellEnd"/>
      <w:proofErr w:type="gramEnd"/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, д. 31, офис 30Б</w:t>
      </w:r>
    </w:p>
    <w:p w:rsidR="00EE437D" w:rsidRPr="00EE437D" w:rsidRDefault="00EE437D" w:rsidP="00EE437D">
      <w:pPr>
        <w:widowControl/>
        <w:numPr>
          <w:ilvl w:val="0"/>
          <w:numId w:val="1"/>
        </w:numPr>
        <w:shd w:val="clear" w:color="auto" w:fill="FFFFFF"/>
        <w:suppressAutoHyphens w:val="0"/>
        <w:spacing w:after="60"/>
        <w:ind w:left="0"/>
        <w:jc w:val="right"/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</w:pPr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Фактический адрес: 127018, г. М</w:t>
      </w:r>
      <w:r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осква, ул. Сущевский вал, д. …</w:t>
      </w:r>
    </w:p>
    <w:p w:rsidR="00EE437D" w:rsidRPr="00EE437D" w:rsidRDefault="00EE437D" w:rsidP="00EE437D">
      <w:pPr>
        <w:widowControl/>
        <w:numPr>
          <w:ilvl w:val="0"/>
          <w:numId w:val="1"/>
        </w:numPr>
        <w:shd w:val="clear" w:color="auto" w:fill="FFFFFF"/>
        <w:suppressAutoHyphens w:val="0"/>
        <w:spacing w:after="60"/>
        <w:ind w:left="0"/>
        <w:jc w:val="right"/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</w:pPr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Почтовый адрес: 127018, г. Москва, ул. ...</w:t>
      </w:r>
    </w:p>
    <w:p w:rsidR="00EE437D" w:rsidRPr="00EE437D" w:rsidRDefault="00EE437D" w:rsidP="00EE437D">
      <w:pPr>
        <w:widowControl/>
        <w:numPr>
          <w:ilvl w:val="0"/>
          <w:numId w:val="1"/>
        </w:numPr>
        <w:shd w:val="clear" w:color="auto" w:fill="FFFFFF"/>
        <w:suppressAutoHyphens w:val="0"/>
        <w:spacing w:after="60"/>
        <w:ind w:left="0"/>
        <w:jc w:val="right"/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</w:pPr>
      <w:proofErr w:type="gramStart"/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р</w:t>
      </w:r>
      <w:proofErr w:type="gramEnd"/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/с 40702810638040112712 в ПАО СБЕРБАНК Г. МОСКВА</w:t>
      </w:r>
    </w:p>
    <w:p w:rsidR="00EE437D" w:rsidRPr="00EE437D" w:rsidRDefault="00EE437D" w:rsidP="00EE437D">
      <w:pPr>
        <w:widowControl/>
        <w:numPr>
          <w:ilvl w:val="0"/>
          <w:numId w:val="1"/>
        </w:numPr>
        <w:shd w:val="clear" w:color="auto" w:fill="FFFFFF"/>
        <w:suppressAutoHyphens w:val="0"/>
        <w:spacing w:after="60"/>
        <w:ind w:left="0"/>
        <w:jc w:val="right"/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</w:pPr>
      <w:r w:rsidRPr="00EE437D">
        <w:rPr>
          <w:rFonts w:eastAsia="Times New Roman" w:cs="Times New Roman"/>
          <w:color w:val="222222"/>
          <w:kern w:val="0"/>
          <w:sz w:val="20"/>
          <w:szCs w:val="20"/>
          <w:lang w:eastAsia="ru-RU" w:bidi="ar-SA"/>
        </w:rPr>
        <w:t>к/с 30101810400000000225</w:t>
      </w:r>
    </w:p>
    <w:p w:rsidR="00EE437D" w:rsidRDefault="00EE437D">
      <w:pPr>
        <w:jc w:val="center"/>
      </w:pPr>
    </w:p>
    <w:p w:rsidR="00000000" w:rsidRDefault="00AB1AE5"/>
    <w:p w:rsidR="00000000" w:rsidRPr="00EE437D" w:rsidRDefault="00AB1AE5">
      <w:pPr>
        <w:jc w:val="center"/>
        <w:rPr>
          <w:rFonts w:cs="Times New Roman"/>
          <w:sz w:val="20"/>
          <w:szCs w:val="20"/>
        </w:rPr>
      </w:pPr>
      <w:r w:rsidRPr="00EE437D">
        <w:rPr>
          <w:rFonts w:cs="Times New Roman"/>
          <w:b/>
          <w:bCs/>
          <w:sz w:val="20"/>
          <w:szCs w:val="20"/>
        </w:rPr>
        <w:t>Выписка из трудовой книжки</w:t>
      </w:r>
    </w:p>
    <w:p w:rsidR="00000000" w:rsidRPr="00EE437D" w:rsidRDefault="00AB1AE5">
      <w:pPr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608"/>
      </w:tblGrid>
      <w:tr w:rsidR="00000000" w:rsidRPr="00EE437D"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6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proofErr w:type="gramStart"/>
            <w:r w:rsidRPr="00EE437D">
              <w:rPr>
                <w:rFonts w:cs="Times New Roman"/>
                <w:sz w:val="20"/>
                <w:szCs w:val="20"/>
              </w:rPr>
              <w:t>ВТ</w:t>
            </w:r>
            <w:proofErr w:type="gramEnd"/>
            <w:r w:rsidRPr="00EE437D">
              <w:rPr>
                <w:rFonts w:cs="Times New Roman"/>
                <w:sz w:val="20"/>
                <w:szCs w:val="20"/>
              </w:rPr>
              <w:t xml:space="preserve"> № 6547891</w:t>
            </w:r>
          </w:p>
        </w:tc>
      </w:tr>
      <w:tr w:rsidR="00000000" w:rsidRPr="00EE437D">
        <w:tc>
          <w:tcPr>
            <w:tcW w:w="3032" w:type="dxa"/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6" w:type="dxa"/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  <w:vertAlign w:val="superscript"/>
              </w:rPr>
              <w:t>Указать серию и номер трудовой книжки и вкладыша (если есть)</w:t>
            </w:r>
          </w:p>
        </w:tc>
      </w:tr>
      <w:tr w:rsidR="00000000" w:rsidRPr="00EE437D"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Фамилия</w:t>
            </w:r>
          </w:p>
        </w:tc>
        <w:tc>
          <w:tcPr>
            <w:tcW w:w="6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 xml:space="preserve">Иванова </w:t>
            </w:r>
          </w:p>
        </w:tc>
      </w:tr>
      <w:tr w:rsidR="00000000" w:rsidRPr="00EE437D"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Имя</w:t>
            </w:r>
          </w:p>
        </w:tc>
        <w:tc>
          <w:tcPr>
            <w:tcW w:w="6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Александра</w:t>
            </w:r>
          </w:p>
        </w:tc>
      </w:tr>
      <w:tr w:rsidR="00000000" w:rsidRPr="00EE437D"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Отчество</w:t>
            </w:r>
          </w:p>
        </w:tc>
        <w:tc>
          <w:tcPr>
            <w:tcW w:w="6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Андреевна</w:t>
            </w:r>
          </w:p>
        </w:tc>
      </w:tr>
      <w:tr w:rsidR="00000000" w:rsidRPr="00EE437D"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13 июля 1980 г.</w:t>
            </w:r>
          </w:p>
        </w:tc>
      </w:tr>
      <w:tr w:rsidR="00000000" w:rsidRPr="00EE437D"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000000" w:rsidRPr="00EE437D"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Профессия, специальность</w:t>
            </w:r>
          </w:p>
        </w:tc>
        <w:tc>
          <w:tcPr>
            <w:tcW w:w="6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Экономист</w:t>
            </w:r>
          </w:p>
        </w:tc>
      </w:tr>
      <w:tr w:rsidR="00000000" w:rsidRPr="00EE437D"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6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20 февраля 2019 г.</w:t>
            </w:r>
          </w:p>
        </w:tc>
      </w:tr>
    </w:tbl>
    <w:p w:rsidR="00000000" w:rsidRPr="00EE437D" w:rsidRDefault="00AB1AE5">
      <w:pPr>
        <w:pStyle w:val="a4"/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8"/>
        <w:gridCol w:w="821"/>
        <w:gridCol w:w="869"/>
        <w:gridCol w:w="916"/>
        <w:gridCol w:w="3837"/>
        <w:gridCol w:w="2029"/>
      </w:tblGrid>
      <w:tr w:rsidR="00000000" w:rsidRPr="00EE437D">
        <w:trPr>
          <w:tblHeader/>
        </w:trPr>
        <w:tc>
          <w:tcPr>
            <w:tcW w:w="96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 xml:space="preserve">Сведения о </w:t>
            </w:r>
            <w:r w:rsidRPr="00EE437D">
              <w:rPr>
                <w:rFonts w:cs="Times New Roman"/>
                <w:sz w:val="20"/>
                <w:szCs w:val="20"/>
              </w:rPr>
              <w:t>работе</w:t>
            </w:r>
          </w:p>
        </w:tc>
      </w:tr>
      <w:tr w:rsidR="00000000" w:rsidRPr="00EE437D">
        <w:tc>
          <w:tcPr>
            <w:tcW w:w="11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 xml:space="preserve">№ </w:t>
            </w:r>
            <w:r w:rsidRPr="00EE437D">
              <w:rPr>
                <w:rFonts w:cs="Times New Roman"/>
                <w:sz w:val="20"/>
                <w:szCs w:val="20"/>
              </w:rPr>
              <w:t>записи</w:t>
            </w:r>
          </w:p>
        </w:tc>
        <w:tc>
          <w:tcPr>
            <w:tcW w:w="260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383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eastAsia="font485"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Сведения о приеме на работу</w:t>
            </w:r>
            <w:r w:rsidRPr="00EE437D">
              <w:rPr>
                <w:rFonts w:eastAsia="font485" w:cs="Times New Roman"/>
                <w:sz w:val="20"/>
                <w:szCs w:val="20"/>
              </w:rPr>
              <w:t>,</w:t>
            </w:r>
            <w:r w:rsidRPr="00EE437D">
              <w:rPr>
                <w:rFonts w:eastAsia="font485" w:cs="Times New Roman"/>
                <w:sz w:val="20"/>
                <w:szCs w:val="20"/>
              </w:rPr>
              <w:t xml:space="preserve">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0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autoSpaceDE w:val="0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eastAsia="font485" w:cs="Times New Roman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000000" w:rsidRPr="00EE437D">
        <w:tc>
          <w:tcPr>
            <w:tcW w:w="11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Число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Меся</w:t>
            </w:r>
            <w:r w:rsidRPr="00EE437D">
              <w:rPr>
                <w:rFonts w:cs="Times New Roman"/>
                <w:sz w:val="20"/>
                <w:szCs w:val="20"/>
              </w:rPr>
              <w:t>ц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38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00000" w:rsidRPr="00EE437D"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...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00000" w:rsidRPr="00EE437D"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Открытое акционерное общество «Партнеры»</w:t>
            </w:r>
            <w:r w:rsidR="00F30629">
              <w:rPr>
                <w:rFonts w:cs="Times New Roman"/>
                <w:sz w:val="20"/>
                <w:szCs w:val="20"/>
              </w:rPr>
              <w:t xml:space="preserve"> (ООО «Партнеры»)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00000" w:rsidRPr="00EE437D"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 w:rsidP="00EE437D">
            <w:pPr>
              <w:pStyle w:val="a6"/>
              <w:rPr>
                <w:rFonts w:cs="Times New Roman"/>
                <w:sz w:val="20"/>
                <w:szCs w:val="20"/>
              </w:rPr>
            </w:pPr>
            <w:proofErr w:type="gramStart"/>
            <w:r w:rsidRPr="00EE437D">
              <w:rPr>
                <w:rFonts w:cs="Times New Roman"/>
                <w:sz w:val="20"/>
                <w:szCs w:val="20"/>
              </w:rPr>
              <w:t>Принят</w:t>
            </w:r>
            <w:r w:rsidR="00EE437D" w:rsidRPr="00EE437D">
              <w:rPr>
                <w:rFonts w:cs="Times New Roman"/>
                <w:sz w:val="20"/>
                <w:szCs w:val="20"/>
              </w:rPr>
              <w:t>а</w:t>
            </w:r>
            <w:r w:rsidRPr="00EE437D">
              <w:rPr>
                <w:rFonts w:cs="Times New Roman"/>
                <w:sz w:val="20"/>
                <w:szCs w:val="20"/>
              </w:rPr>
              <w:t xml:space="preserve"> </w:t>
            </w:r>
            <w:r w:rsidR="00EE437D" w:rsidRPr="00EE437D">
              <w:rPr>
                <w:rFonts w:cs="Times New Roman"/>
                <w:sz w:val="20"/>
                <w:szCs w:val="20"/>
              </w:rPr>
              <w:t>на должность менеджера в отдел реконструкции</w:t>
            </w:r>
            <w:proofErr w:type="gramEnd"/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Приказ от 09.01.2017 № 2</w:t>
            </w:r>
          </w:p>
        </w:tc>
      </w:tr>
      <w:tr w:rsidR="00000000" w:rsidRPr="00EE437D"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Работает в организации по настоящее время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000000" w:rsidRPr="00EE437D" w:rsidRDefault="00AB1AE5">
      <w:pPr>
        <w:pStyle w:val="a4"/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8"/>
        <w:gridCol w:w="821"/>
        <w:gridCol w:w="869"/>
        <w:gridCol w:w="916"/>
        <w:gridCol w:w="3837"/>
        <w:gridCol w:w="2029"/>
      </w:tblGrid>
      <w:tr w:rsidR="00000000" w:rsidRPr="00EE437D">
        <w:trPr>
          <w:tblHeader/>
        </w:trPr>
        <w:tc>
          <w:tcPr>
            <w:tcW w:w="96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Сведения о награждениях</w:t>
            </w:r>
          </w:p>
        </w:tc>
      </w:tr>
      <w:tr w:rsidR="00000000" w:rsidRPr="00EE437D">
        <w:tc>
          <w:tcPr>
            <w:tcW w:w="11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 xml:space="preserve">№ </w:t>
            </w:r>
            <w:r w:rsidRPr="00EE437D">
              <w:rPr>
                <w:rFonts w:cs="Times New Roman"/>
                <w:sz w:val="20"/>
                <w:szCs w:val="20"/>
              </w:rPr>
              <w:t>записи</w:t>
            </w:r>
          </w:p>
        </w:tc>
        <w:tc>
          <w:tcPr>
            <w:tcW w:w="260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383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eastAsia="font485"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Сведения о н</w:t>
            </w:r>
            <w:r w:rsidRPr="00EE437D">
              <w:rPr>
                <w:rFonts w:cs="Times New Roman"/>
                <w:sz w:val="20"/>
                <w:szCs w:val="20"/>
              </w:rPr>
              <w:t>аграждении (поощрении)</w:t>
            </w:r>
          </w:p>
        </w:tc>
        <w:tc>
          <w:tcPr>
            <w:tcW w:w="20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autoSpaceDE w:val="0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eastAsia="font485" w:cs="Times New Roman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000000" w:rsidRPr="00EE437D">
        <w:tc>
          <w:tcPr>
            <w:tcW w:w="11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Число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Месяц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38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00000" w:rsidRPr="00EE437D"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...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00000" w:rsidRPr="00EE437D"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Открытое акционерное общество «Партнеры»</w:t>
            </w:r>
            <w:r w:rsidR="00F30629">
              <w:rPr>
                <w:rFonts w:cs="Times New Roman"/>
                <w:sz w:val="20"/>
                <w:szCs w:val="20"/>
              </w:rPr>
              <w:t xml:space="preserve"> (ООО «Партнеры»)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00000" w:rsidRPr="00EE437D"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3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E437D" w:rsidRDefault="00AB1AE5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За высокие показатели в работе, добросовестн</w:t>
            </w:r>
            <w:r w:rsidRPr="00EE437D">
              <w:rPr>
                <w:rFonts w:cs="Times New Roman"/>
                <w:sz w:val="20"/>
                <w:szCs w:val="20"/>
              </w:rPr>
              <w:t>ое исполнение должностных обязанностей объявлена благодарность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EE437D" w:rsidRDefault="00EE437D">
            <w:pPr>
              <w:pStyle w:val="a6"/>
              <w:rPr>
                <w:rFonts w:cs="Times New Roman"/>
                <w:sz w:val="20"/>
                <w:szCs w:val="20"/>
              </w:rPr>
            </w:pPr>
            <w:r w:rsidRPr="00EE437D">
              <w:rPr>
                <w:rFonts w:cs="Times New Roman"/>
                <w:sz w:val="20"/>
                <w:szCs w:val="20"/>
              </w:rPr>
              <w:t>Приказ от 30.12.2018</w:t>
            </w:r>
            <w:r w:rsidR="00AB1AE5" w:rsidRPr="00EE437D">
              <w:rPr>
                <w:rFonts w:cs="Times New Roman"/>
                <w:sz w:val="20"/>
                <w:szCs w:val="20"/>
              </w:rPr>
              <w:t xml:space="preserve"> № 321</w:t>
            </w:r>
          </w:p>
        </w:tc>
      </w:tr>
      <w:tr w:rsidR="00000000" w:rsidTr="00EE437D">
        <w:tc>
          <w:tcPr>
            <w:tcW w:w="3774" w:type="dxa"/>
            <w:gridSpan w:val="4"/>
            <w:shd w:val="clear" w:color="auto" w:fill="auto"/>
          </w:tcPr>
          <w:p w:rsidR="00000000" w:rsidRDefault="00AB1AE5" w:rsidP="00F30629">
            <w:pPr>
              <w:pStyle w:val="a6"/>
              <w:spacing w:line="240" w:lineRule="exact"/>
            </w:pPr>
            <w:r>
              <w:t>Выписку подготовила:</w:t>
            </w:r>
          </w:p>
        </w:tc>
        <w:tc>
          <w:tcPr>
            <w:tcW w:w="3837" w:type="dxa"/>
            <w:shd w:val="clear" w:color="auto" w:fill="auto"/>
          </w:tcPr>
          <w:p w:rsidR="00000000" w:rsidRDefault="00AB1AE5" w:rsidP="00F30629">
            <w:pPr>
              <w:pStyle w:val="a6"/>
              <w:snapToGrid w:val="0"/>
              <w:spacing w:line="240" w:lineRule="exact"/>
            </w:pPr>
          </w:p>
        </w:tc>
        <w:tc>
          <w:tcPr>
            <w:tcW w:w="2029" w:type="dxa"/>
            <w:shd w:val="clear" w:color="auto" w:fill="auto"/>
          </w:tcPr>
          <w:p w:rsidR="00000000" w:rsidRDefault="00AB1AE5" w:rsidP="00F30629">
            <w:pPr>
              <w:pStyle w:val="a6"/>
              <w:snapToGrid w:val="0"/>
              <w:spacing w:line="240" w:lineRule="exact"/>
            </w:pPr>
          </w:p>
        </w:tc>
      </w:tr>
      <w:tr w:rsidR="00000000" w:rsidTr="00EE437D">
        <w:tc>
          <w:tcPr>
            <w:tcW w:w="3774" w:type="dxa"/>
            <w:gridSpan w:val="4"/>
            <w:shd w:val="clear" w:color="auto" w:fill="auto"/>
          </w:tcPr>
          <w:p w:rsidR="00000000" w:rsidRDefault="00AB1AE5" w:rsidP="00F30629">
            <w:pPr>
              <w:pStyle w:val="a6"/>
              <w:spacing w:line="240" w:lineRule="exact"/>
            </w:pPr>
            <w:r>
              <w:t>специалист отдела кадров</w:t>
            </w:r>
          </w:p>
        </w:tc>
        <w:tc>
          <w:tcPr>
            <w:tcW w:w="3837" w:type="dxa"/>
            <w:shd w:val="clear" w:color="auto" w:fill="auto"/>
          </w:tcPr>
          <w:p w:rsidR="00000000" w:rsidRPr="00F30629" w:rsidRDefault="00F30629" w:rsidP="00F30629">
            <w:pPr>
              <w:pStyle w:val="a6"/>
              <w:snapToGrid w:val="0"/>
              <w:spacing w:line="240" w:lineRule="exact"/>
              <w:rPr>
                <w:rFonts w:ascii="ItalicC" w:hAnsi="ItalicC" w:cs="ItalicC"/>
                <w:color w:val="00B0F0"/>
              </w:rPr>
            </w:pPr>
            <w:r>
              <w:rPr>
                <w:rFonts w:ascii="ItalicC" w:hAnsi="ItalicC" w:cs="ItalicC"/>
                <w:color w:val="00B0F0"/>
              </w:rPr>
              <w:t>Осипова</w:t>
            </w:r>
          </w:p>
        </w:tc>
        <w:tc>
          <w:tcPr>
            <w:tcW w:w="2029" w:type="dxa"/>
            <w:shd w:val="clear" w:color="auto" w:fill="auto"/>
          </w:tcPr>
          <w:p w:rsidR="00000000" w:rsidRDefault="00AB1AE5" w:rsidP="00F30629">
            <w:pPr>
              <w:pStyle w:val="a6"/>
              <w:spacing w:line="240" w:lineRule="exact"/>
              <w:jc w:val="right"/>
            </w:pPr>
            <w:r>
              <w:t>В.А</w:t>
            </w:r>
            <w:bookmarkStart w:id="0" w:name="_GoBack"/>
            <w:bookmarkEnd w:id="0"/>
            <w:r>
              <w:t>. Осипова</w:t>
            </w:r>
          </w:p>
        </w:tc>
      </w:tr>
      <w:tr w:rsidR="00000000" w:rsidTr="00EE437D">
        <w:tc>
          <w:tcPr>
            <w:tcW w:w="3774" w:type="dxa"/>
            <w:gridSpan w:val="4"/>
            <w:shd w:val="clear" w:color="auto" w:fill="auto"/>
          </w:tcPr>
          <w:p w:rsidR="00000000" w:rsidRDefault="00AB1AE5" w:rsidP="00F30629">
            <w:pPr>
              <w:pStyle w:val="a6"/>
              <w:spacing w:line="240" w:lineRule="exact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837" w:type="dxa"/>
            <w:shd w:val="clear" w:color="auto" w:fill="auto"/>
          </w:tcPr>
          <w:p w:rsidR="00000000" w:rsidRDefault="00AB1AE5" w:rsidP="00F30629">
            <w:pPr>
              <w:pStyle w:val="a6"/>
              <w:snapToGrid w:val="0"/>
              <w:spacing w:line="240" w:lineRule="exact"/>
            </w:pPr>
          </w:p>
        </w:tc>
        <w:tc>
          <w:tcPr>
            <w:tcW w:w="2029" w:type="dxa"/>
            <w:shd w:val="clear" w:color="auto" w:fill="auto"/>
          </w:tcPr>
          <w:p w:rsidR="00000000" w:rsidRDefault="00AB1AE5" w:rsidP="00F30629">
            <w:pPr>
              <w:pStyle w:val="a6"/>
              <w:snapToGrid w:val="0"/>
              <w:spacing w:line="240" w:lineRule="exact"/>
              <w:jc w:val="right"/>
            </w:pPr>
          </w:p>
        </w:tc>
      </w:tr>
    </w:tbl>
    <w:p w:rsidR="00AB1AE5" w:rsidRDefault="00AB1AE5" w:rsidP="00F30629"/>
    <w:sectPr w:rsidR="00AB1AE5">
      <w:pgSz w:w="11906" w:h="16838"/>
      <w:pgMar w:top="553" w:right="1134" w:bottom="112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485">
    <w:altName w:val="MS Gothic"/>
    <w:charset w:val="80"/>
    <w:family w:val="roman"/>
    <w:pitch w:val="default"/>
  </w:font>
  <w:font w:name="Italic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620"/>
    <w:multiLevelType w:val="multilevel"/>
    <w:tmpl w:val="EB3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7D"/>
    <w:rsid w:val="00AB1AE5"/>
    <w:rsid w:val="00EE437D"/>
    <w:rsid w:val="00F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1402</Characters>
  <Application>Microsoft Office Word</Application>
  <DocSecurity>0</DocSecurity>
  <Lines>46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Наталья</cp:lastModifiedBy>
  <cp:revision>2</cp:revision>
  <cp:lastPrinted>1601-01-01T00:00:00Z</cp:lastPrinted>
  <dcterms:created xsi:type="dcterms:W3CDTF">2019-08-30T15:48:00Z</dcterms:created>
  <dcterms:modified xsi:type="dcterms:W3CDTF">2019-08-30T15:48:00Z</dcterms:modified>
</cp:coreProperties>
</file>