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0FE">
      <w:pPr>
        <w:pStyle w:val="ConsPlusNormal"/>
        <w:ind w:firstLine="540"/>
        <w:jc w:val="both"/>
        <w:outlineLvl w:val="0"/>
      </w:pPr>
    </w:p>
    <w:p w:rsidR="00000000" w:rsidRDefault="002310FE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  ____________________________________</w:t>
      </w:r>
    </w:p>
    <w:p w:rsidR="00000000" w:rsidRDefault="002310FE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 или наименование контрагента</w:t>
      </w:r>
      <w:proofErr w:type="gramEnd"/>
    </w:p>
    <w:p w:rsidR="00000000" w:rsidRDefault="002310FE">
      <w:pPr>
        <w:pStyle w:val="ConsPlusNonformat"/>
        <w:jc w:val="both"/>
      </w:pPr>
      <w:r>
        <w:t xml:space="preserve">                                                   (кредитора))</w:t>
      </w:r>
    </w:p>
    <w:p w:rsidR="00000000" w:rsidRDefault="002310FE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000000" w:rsidRDefault="002310FE">
      <w:pPr>
        <w:pStyle w:val="ConsPlusNonformat"/>
        <w:jc w:val="both"/>
      </w:pPr>
    </w:p>
    <w:p w:rsidR="00000000" w:rsidRDefault="002310FE">
      <w:pPr>
        <w:pStyle w:val="ConsPlusNonformat"/>
        <w:jc w:val="both"/>
      </w:pPr>
      <w:r>
        <w:t xml:space="preserve">                                       </w:t>
      </w:r>
      <w:r>
        <w:t>от _________________________________</w:t>
      </w:r>
    </w:p>
    <w:p w:rsidR="00000000" w:rsidRDefault="002310FE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000000" w:rsidRDefault="002310FE">
      <w:pPr>
        <w:pStyle w:val="ConsPlusNonformat"/>
        <w:jc w:val="both"/>
      </w:pPr>
      <w:r>
        <w:t xml:space="preserve">                                       адрес: ____________________________,</w:t>
      </w:r>
    </w:p>
    <w:p w:rsidR="00000000" w:rsidRDefault="002310FE">
      <w:pPr>
        <w:pStyle w:val="ConsPlusNonformat"/>
        <w:jc w:val="both"/>
      </w:pPr>
      <w:r>
        <w:t xml:space="preserve">                                       телефон: _________, факс: __</w:t>
      </w:r>
      <w:r>
        <w:t>_______,</w:t>
      </w:r>
    </w:p>
    <w:p w:rsidR="00000000" w:rsidRDefault="002310FE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000000" w:rsidRDefault="002310FE">
      <w:pPr>
        <w:pStyle w:val="ConsPlusNormal"/>
        <w:ind w:firstLine="540"/>
        <w:jc w:val="both"/>
      </w:pPr>
    </w:p>
    <w:p w:rsidR="00000000" w:rsidRDefault="002310FE">
      <w:pPr>
        <w:pStyle w:val="ConsPlusNormal"/>
        <w:jc w:val="center"/>
      </w:pPr>
      <w:r>
        <w:t>Уведомление</w:t>
      </w:r>
    </w:p>
    <w:p w:rsidR="00000000" w:rsidRDefault="002310FE">
      <w:pPr>
        <w:pStyle w:val="ConsPlusNormal"/>
        <w:jc w:val="center"/>
      </w:pPr>
      <w:r>
        <w:t>юридическим лицом своих контрагентов о реорганизации</w:t>
      </w:r>
    </w:p>
    <w:p w:rsidR="00000000" w:rsidRDefault="002310FE">
      <w:pPr>
        <w:pStyle w:val="ConsPlusNormal"/>
        <w:jc w:val="center"/>
      </w:pPr>
      <w:r>
        <w:t>"___"_________ ___ г. N _______________</w:t>
      </w:r>
    </w:p>
    <w:p w:rsidR="00000000" w:rsidRDefault="002310FE">
      <w:pPr>
        <w:pStyle w:val="ConsPlusNormal"/>
        <w:ind w:firstLine="540"/>
        <w:jc w:val="both"/>
      </w:pPr>
    </w:p>
    <w:p w:rsidR="00000000" w:rsidRDefault="002310FE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п. 2 ст. 60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п. 2 ст. 13.1</w:t>
        </w:r>
      </w:hyperlink>
      <w:r>
        <w:t xml:space="preserve"> Федерального закона от 08.</w:t>
      </w:r>
      <w:r>
        <w:t>08.2001 N 129-ФЗ "О государственной регистрации юридических лиц и индивидуальных предпринимателей", _________________________ (наименование юридического лица) (зарегистрировано "___"___________ ____ г., ОГРН ________, ИНН/КПП N _______, место нахождения: _</w:t>
      </w:r>
      <w:r>
        <w:t>__________________________________, генеральный директор (единоличный исполнительный орган), __________________________ (Ф.И.О.)) настоящим уведомляет о том, что "___"___________ ____ г. ____________________ (кем) принято решение о реорганизации юридическо</w:t>
      </w:r>
      <w:r>
        <w:t>го лица в форме _____________________, согласно которому _______________________________.</w:t>
      </w:r>
    </w:p>
    <w:p w:rsidR="00000000" w:rsidRDefault="002310FE">
      <w:pPr>
        <w:pStyle w:val="ConsPlusNormal"/>
        <w:spacing w:before="240"/>
        <w:ind w:firstLine="540"/>
        <w:jc w:val="both"/>
      </w:pPr>
      <w:r>
        <w:t xml:space="preserve">Требования кредиторов (контрагентов) реорганизуемого юридического лица могут быть заявлены в течение _____________________ со дня получения настоящего уведомления по </w:t>
      </w:r>
      <w:r>
        <w:t>адресу: ______________________, телефон: _____________, факс: _________, адрес электронной почты: _____________________.</w:t>
      </w:r>
    </w:p>
    <w:p w:rsidR="00000000" w:rsidRDefault="002310FE">
      <w:pPr>
        <w:pStyle w:val="ConsPlusNormal"/>
        <w:ind w:firstLine="540"/>
        <w:jc w:val="both"/>
      </w:pPr>
    </w:p>
    <w:p w:rsidR="00000000" w:rsidRDefault="002310FE">
      <w:pPr>
        <w:pStyle w:val="ConsPlusNonformat"/>
        <w:jc w:val="both"/>
      </w:pPr>
      <w:r>
        <w:t xml:space="preserve">    Руководитель: _______________________________  ____________/___________</w:t>
      </w:r>
    </w:p>
    <w:p w:rsidR="00000000" w:rsidRDefault="002310FE">
      <w:pPr>
        <w:pStyle w:val="ConsPlusNonformat"/>
        <w:jc w:val="both"/>
      </w:pPr>
      <w:r>
        <w:t xml:space="preserve">                 (наименование юридического лица)    (подпись)    (Ф.И.О.)</w:t>
      </w:r>
    </w:p>
    <w:p w:rsidR="00000000" w:rsidRDefault="002310FE">
      <w:pPr>
        <w:pStyle w:val="ConsPlusNormal"/>
        <w:ind w:firstLine="540"/>
        <w:jc w:val="both"/>
      </w:pPr>
    </w:p>
    <w:p w:rsidR="00000000" w:rsidRDefault="002310FE">
      <w:pPr>
        <w:pStyle w:val="ConsPlusNormal"/>
        <w:ind w:firstLine="540"/>
        <w:jc w:val="both"/>
      </w:pPr>
    </w:p>
    <w:p w:rsidR="002310FE" w:rsidRDefault="00231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10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FE" w:rsidRDefault="002310FE">
      <w:pPr>
        <w:spacing w:after="0" w:line="240" w:lineRule="auto"/>
      </w:pPr>
      <w:r>
        <w:separator/>
      </w:r>
    </w:p>
  </w:endnote>
  <w:endnote w:type="continuationSeparator" w:id="0">
    <w:p w:rsidR="002310FE" w:rsidRDefault="002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310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1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01F9">
            <w:rPr>
              <w:sz w:val="20"/>
              <w:szCs w:val="20"/>
            </w:rPr>
            <w:fldChar w:fldCharType="separate"/>
          </w:r>
          <w:r w:rsidR="004F01F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01F9">
            <w:rPr>
              <w:sz w:val="20"/>
              <w:szCs w:val="20"/>
            </w:rPr>
            <w:fldChar w:fldCharType="separate"/>
          </w:r>
          <w:r w:rsidR="004F01F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310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FE" w:rsidRDefault="002310FE">
      <w:pPr>
        <w:spacing w:after="0" w:line="240" w:lineRule="auto"/>
      </w:pPr>
      <w:r>
        <w:separator/>
      </w:r>
    </w:p>
  </w:footnote>
  <w:footnote w:type="continuationSeparator" w:id="0">
    <w:p w:rsidR="002310FE" w:rsidRDefault="0023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Уведомление юридическим лицом своих контрагентов о реорганизации (общая форма)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(Подготовлен для системы Консульта...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center"/>
          </w:pPr>
        </w:p>
        <w:p w:rsidR="00000000" w:rsidRDefault="002310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07.05.2020</w:t>
          </w:r>
        </w:p>
      </w:tc>
    </w:tr>
  </w:tbl>
  <w:p w:rsidR="00000000" w:rsidRDefault="00231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0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</w:pPr>
        </w:p>
        <w:p w:rsidR="00000000" w:rsidRDefault="002310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>
          <w:pPr>
            <w:pStyle w:val="ConsPlusNormal"/>
            <w:jc w:val="center"/>
          </w:pPr>
        </w:p>
        <w:p w:rsidR="00000000" w:rsidRDefault="002310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0FE" w:rsidP="004F01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310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0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F9"/>
    <w:rsid w:val="002310FE"/>
    <w:rsid w:val="004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1F9"/>
  </w:style>
  <w:style w:type="paragraph" w:styleId="a5">
    <w:name w:val="footer"/>
    <w:basedOn w:val="a"/>
    <w:link w:val="a6"/>
    <w:uiPriority w:val="99"/>
    <w:unhideWhenUsed/>
    <w:rsid w:val="004F0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1F9"/>
  </w:style>
  <w:style w:type="paragraph" w:styleId="a5">
    <w:name w:val="footer"/>
    <w:basedOn w:val="a"/>
    <w:link w:val="a6"/>
    <w:uiPriority w:val="99"/>
    <w:unhideWhenUsed/>
    <w:rsid w:val="004F01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7516&amp;date=07.05.2020&amp;dst=47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0325&amp;date=07.05.2020&amp;dst=1258&amp;fld=13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юридическим лицом своих контрагентов о реорганизации (общая форма)(Подготовлен для системы КонсультантПлюс, 2020)</vt:lpstr>
    </vt:vector>
  </TitlesOfParts>
  <Company>КонсультантПлюс Версия 4018.00.50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юридическим лицом своих контрагентов о реорганизации (общая форма)(Подготовлен для системы КонсультантПлюс, 2020)</dc:title>
  <dc:creator>Alena</dc:creator>
  <cp:lastModifiedBy>Alena</cp:lastModifiedBy>
  <cp:revision>2</cp:revision>
  <dcterms:created xsi:type="dcterms:W3CDTF">2020-05-07T10:09:00Z</dcterms:created>
  <dcterms:modified xsi:type="dcterms:W3CDTF">2020-05-07T10:09:00Z</dcterms:modified>
</cp:coreProperties>
</file>