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5D1F" w:rsidRDefault="00585D1F">
      <w:pPr>
        <w:ind w:left="4956" w:firstLine="707"/>
        <w:jc w:val="right"/>
        <w:rPr>
          <w:sz w:val="24"/>
          <w:szCs w:val="24"/>
        </w:rPr>
      </w:pPr>
    </w:p>
    <w:p w:rsidR="00B36DC6" w:rsidRDefault="00B36DC6" w:rsidP="00B36DC6">
      <w:pPr>
        <w:spacing w:line="160" w:lineRule="atLeast"/>
        <w:jc w:val="center"/>
      </w:pPr>
      <w:r w:rsidRPr="000173CB">
        <w:t>Общество с</w:t>
      </w:r>
      <w:r>
        <w:t xml:space="preserve"> ограниченной ответственностью «</w:t>
      </w:r>
      <w:r>
        <w:rPr>
          <w:lang w:val="en-US"/>
        </w:rPr>
        <w:t>Clubtk</w:t>
      </w:r>
      <w:r w:rsidRPr="00006138">
        <w:t>.</w:t>
      </w:r>
      <w:r>
        <w:rPr>
          <w:lang w:val="en-US"/>
        </w:rPr>
        <w:t>ru</w:t>
      </w:r>
      <w:r>
        <w:t>»</w:t>
      </w:r>
    </w:p>
    <w:p w:rsidR="00B36DC6" w:rsidRDefault="00B36DC6" w:rsidP="00B36DC6">
      <w:pPr>
        <w:spacing w:line="160" w:lineRule="atLeast"/>
        <w:jc w:val="center"/>
      </w:pPr>
      <w:r w:rsidRPr="000173CB">
        <w:t xml:space="preserve">123456, </w:t>
      </w:r>
      <w:bookmarkStart w:id="0" w:name="OLE_LINK1"/>
      <w:r w:rsidRPr="000173CB">
        <w:t xml:space="preserve">Санкт-Петербург, </w:t>
      </w:r>
      <w:r>
        <w:t>улица Правды, дом 1</w:t>
      </w:r>
    </w:p>
    <w:bookmarkEnd w:id="0"/>
    <w:p w:rsidR="00B36DC6" w:rsidRPr="000173CB" w:rsidRDefault="00B36DC6" w:rsidP="00B36DC6">
      <w:pPr>
        <w:spacing w:line="160" w:lineRule="atLeast"/>
        <w:jc w:val="center"/>
      </w:pPr>
      <w:r w:rsidRPr="000173CB">
        <w:t>тел/факс (812)7121212</w:t>
      </w:r>
      <w:r>
        <w:t xml:space="preserve">, </w:t>
      </w:r>
      <w:r w:rsidRPr="000173CB">
        <w:rPr>
          <w:lang w:val="en-US"/>
        </w:rPr>
        <w:t>e</w:t>
      </w:r>
      <w:r w:rsidRPr="000173CB">
        <w:t>-</w:t>
      </w:r>
      <w:r w:rsidRPr="000173CB">
        <w:rPr>
          <w:lang w:val="en-US"/>
        </w:rPr>
        <w:t>mail</w:t>
      </w:r>
      <w:r w:rsidRPr="000173CB">
        <w:t>:</w:t>
      </w:r>
      <w:r w:rsidRPr="000173CB">
        <w:rPr>
          <w:lang w:val="en-US"/>
        </w:rPr>
        <w:t>info</w:t>
      </w:r>
      <w:r w:rsidRPr="000173CB">
        <w:t>@</w:t>
      </w:r>
      <w:r>
        <w:rPr>
          <w:lang w:val="en-US"/>
        </w:rPr>
        <w:t>clubtk</w:t>
      </w:r>
      <w:r w:rsidRPr="000173CB">
        <w:t>.</w:t>
      </w:r>
      <w:r w:rsidRPr="000173CB">
        <w:rPr>
          <w:lang w:val="en-US"/>
        </w:rPr>
        <w:t>ru</w:t>
      </w:r>
      <w:r>
        <w:t xml:space="preserve">, </w:t>
      </w:r>
      <w:r w:rsidRPr="000173CB">
        <w:rPr>
          <w:lang w:val="en-US"/>
        </w:rPr>
        <w:t>http</w:t>
      </w:r>
      <w:r w:rsidRPr="000173CB">
        <w:t>://</w:t>
      </w:r>
      <w:r w:rsidRPr="000173CB">
        <w:rPr>
          <w:lang w:val="en-US"/>
        </w:rPr>
        <w:t>www</w:t>
      </w:r>
      <w:r w:rsidRPr="000173CB">
        <w:t>.</w:t>
      </w:r>
      <w:r>
        <w:rPr>
          <w:lang w:val="en-US"/>
        </w:rPr>
        <w:t>clubtk</w:t>
      </w:r>
      <w:r w:rsidRPr="000173CB">
        <w:t>.</w:t>
      </w:r>
      <w:r w:rsidRPr="000173CB">
        <w:rPr>
          <w:lang w:val="en-US"/>
        </w:rPr>
        <w:t>ru</w:t>
      </w:r>
    </w:p>
    <w:p w:rsidR="00B36DC6" w:rsidRPr="000173CB" w:rsidRDefault="00B36DC6" w:rsidP="00B36DC6">
      <w:pPr>
        <w:spacing w:line="160" w:lineRule="atLeast"/>
        <w:jc w:val="center"/>
      </w:pPr>
      <w:r w:rsidRPr="000173CB">
        <w:t>ОГРН</w:t>
      </w:r>
      <w:r>
        <w:t>/</w:t>
      </w:r>
      <w:r w:rsidRPr="000173CB">
        <w:t xml:space="preserve"> ОКПО 1234567891011</w:t>
      </w:r>
      <w:r>
        <w:t>/</w:t>
      </w:r>
      <w:r w:rsidRPr="000173CB">
        <w:t xml:space="preserve"> 12345678</w:t>
      </w:r>
    </w:p>
    <w:p w:rsidR="00B36DC6" w:rsidRPr="000173CB" w:rsidRDefault="00B36DC6" w:rsidP="00B36DC6">
      <w:pPr>
        <w:pBdr>
          <w:bottom w:val="single" w:sz="12" w:space="1" w:color="auto"/>
        </w:pBdr>
        <w:spacing w:line="160" w:lineRule="atLeast"/>
        <w:jc w:val="center"/>
      </w:pPr>
      <w:r w:rsidRPr="000173CB">
        <w:t>ИНН/КПП 1</w:t>
      </w:r>
      <w:r>
        <w:t>2</w:t>
      </w:r>
      <w:r w:rsidRPr="000173CB">
        <w:t>1</w:t>
      </w:r>
      <w:r>
        <w:t>3</w:t>
      </w:r>
      <w:r w:rsidRPr="000173CB">
        <w:t>1</w:t>
      </w:r>
      <w:r>
        <w:t>4</w:t>
      </w:r>
      <w:r w:rsidRPr="000173CB">
        <w:t>1</w:t>
      </w:r>
      <w:r>
        <w:t>5</w:t>
      </w:r>
      <w:r w:rsidRPr="000173CB">
        <w:t>1</w:t>
      </w:r>
      <w:r>
        <w:t>6</w:t>
      </w:r>
      <w:r w:rsidRPr="000173CB">
        <w:t>/111111111</w:t>
      </w:r>
    </w:p>
    <w:p w:rsidR="00585D1F" w:rsidRDefault="00585D1F">
      <w:pPr>
        <w:jc w:val="both"/>
        <w:rPr>
          <w:sz w:val="22"/>
          <w:szCs w:val="22"/>
        </w:rPr>
      </w:pPr>
    </w:p>
    <w:p w:rsidR="00585D1F" w:rsidRDefault="00585D1F">
      <w:pPr>
        <w:jc w:val="both"/>
        <w:rPr>
          <w:sz w:val="22"/>
          <w:szCs w:val="22"/>
        </w:rPr>
      </w:pPr>
    </w:p>
    <w:p w:rsidR="00B36DC6" w:rsidRPr="00E47B35" w:rsidRDefault="00B36DC6" w:rsidP="00B36DC6">
      <w:pPr>
        <w:rPr>
          <w:sz w:val="24"/>
          <w:szCs w:val="24"/>
        </w:rPr>
      </w:pPr>
      <w:r w:rsidRPr="00E47B35">
        <w:rPr>
          <w:sz w:val="24"/>
          <w:szCs w:val="24"/>
        </w:rPr>
        <w:t>г. Санкт-Петербург                                                                                      1</w:t>
      </w:r>
      <w:r w:rsidR="00F72A9F">
        <w:rPr>
          <w:sz w:val="24"/>
          <w:szCs w:val="24"/>
        </w:rPr>
        <w:t>1</w:t>
      </w:r>
      <w:r w:rsidRPr="00E47B35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E47B35">
        <w:rPr>
          <w:sz w:val="24"/>
          <w:szCs w:val="24"/>
        </w:rPr>
        <w:t>.202</w:t>
      </w:r>
      <w:r w:rsidR="00F72A9F">
        <w:rPr>
          <w:sz w:val="24"/>
          <w:szCs w:val="24"/>
        </w:rPr>
        <w:t>2</w:t>
      </w:r>
      <w:r w:rsidRPr="00E47B35">
        <w:rPr>
          <w:sz w:val="24"/>
          <w:szCs w:val="24"/>
        </w:rPr>
        <w:t xml:space="preserve"> г.</w:t>
      </w:r>
    </w:p>
    <w:p w:rsidR="00B36DC6" w:rsidRPr="00E47B35" w:rsidRDefault="00B36DC6" w:rsidP="00B36DC6">
      <w:pPr>
        <w:jc w:val="center"/>
        <w:rPr>
          <w:sz w:val="24"/>
          <w:szCs w:val="24"/>
        </w:rPr>
      </w:pPr>
    </w:p>
    <w:p w:rsidR="00B36DC6" w:rsidRPr="00E47B35" w:rsidRDefault="00B36DC6" w:rsidP="00B36DC6">
      <w:pPr>
        <w:jc w:val="center"/>
        <w:rPr>
          <w:sz w:val="24"/>
          <w:szCs w:val="24"/>
        </w:rPr>
      </w:pPr>
      <w:r w:rsidRPr="00E47B35">
        <w:rPr>
          <w:sz w:val="24"/>
          <w:szCs w:val="24"/>
        </w:rPr>
        <w:t xml:space="preserve">ПРИКАЗ </w:t>
      </w:r>
    </w:p>
    <w:p w:rsidR="00585D1F" w:rsidRPr="00B36DC6" w:rsidRDefault="00B36DC6" w:rsidP="00B36DC6">
      <w:pPr>
        <w:jc w:val="center"/>
        <w:rPr>
          <w:sz w:val="24"/>
          <w:szCs w:val="24"/>
        </w:rPr>
      </w:pPr>
      <w:r w:rsidRPr="00B36DC6">
        <w:rPr>
          <w:sz w:val="24"/>
          <w:szCs w:val="24"/>
        </w:rPr>
        <w:t>о</w:t>
      </w:r>
      <w:r w:rsidR="00F072D5" w:rsidRPr="00B36DC6">
        <w:rPr>
          <w:sz w:val="24"/>
          <w:szCs w:val="24"/>
        </w:rPr>
        <w:t xml:space="preserve"> внесении изменений в Положения об оплате труда</w:t>
      </w:r>
    </w:p>
    <w:p w:rsidR="00585D1F" w:rsidRDefault="00585D1F">
      <w:pPr>
        <w:ind w:firstLine="540"/>
        <w:jc w:val="both"/>
        <w:rPr>
          <w:sz w:val="22"/>
          <w:szCs w:val="22"/>
        </w:rPr>
      </w:pPr>
    </w:p>
    <w:p w:rsidR="00585D1F" w:rsidRDefault="00F072D5">
      <w:pPr>
        <w:jc w:val="both"/>
        <w:rPr>
          <w:sz w:val="22"/>
          <w:szCs w:val="22"/>
        </w:rPr>
      </w:pPr>
      <w:r>
        <w:rPr>
          <w:sz w:val="22"/>
          <w:szCs w:val="22"/>
        </w:rPr>
        <w:t>В связи с изменениями в Положении об оплате труда, вызванными ее усовершенствованием,</w:t>
      </w:r>
    </w:p>
    <w:p w:rsidR="00585D1F" w:rsidRDefault="00585D1F">
      <w:pPr>
        <w:ind w:firstLine="540"/>
        <w:jc w:val="both"/>
        <w:rPr>
          <w:sz w:val="22"/>
          <w:szCs w:val="22"/>
        </w:rPr>
      </w:pPr>
    </w:p>
    <w:p w:rsidR="00585D1F" w:rsidRDefault="00F072D5" w:rsidP="00B36DC6">
      <w:pPr>
        <w:jc w:val="both"/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585D1F" w:rsidRDefault="00585D1F">
      <w:pPr>
        <w:ind w:firstLine="540"/>
        <w:jc w:val="both"/>
        <w:rPr>
          <w:sz w:val="22"/>
          <w:szCs w:val="22"/>
        </w:rPr>
      </w:pPr>
    </w:p>
    <w:p w:rsidR="00585D1F" w:rsidRDefault="00F072D5" w:rsidP="00B36DC6">
      <w:pPr>
        <w:jc w:val="both"/>
        <w:rPr>
          <w:sz w:val="22"/>
          <w:szCs w:val="22"/>
        </w:rPr>
      </w:pPr>
      <w:r>
        <w:rPr>
          <w:sz w:val="22"/>
          <w:szCs w:val="22"/>
        </w:rPr>
        <w:t>1. Пункты 5.</w:t>
      </w:r>
      <w:r w:rsidR="00B36DC6">
        <w:rPr>
          <w:sz w:val="22"/>
          <w:szCs w:val="22"/>
        </w:rPr>
        <w:t>11</w:t>
      </w:r>
      <w:r>
        <w:rPr>
          <w:sz w:val="22"/>
          <w:szCs w:val="22"/>
        </w:rPr>
        <w:t xml:space="preserve"> и 5.1</w:t>
      </w:r>
      <w:r w:rsidR="00B36DC6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B36DC6">
        <w:rPr>
          <w:sz w:val="22"/>
          <w:szCs w:val="22"/>
        </w:rPr>
        <w:t xml:space="preserve">Положение об оплате труда </w:t>
      </w:r>
      <w:r>
        <w:rPr>
          <w:sz w:val="22"/>
          <w:szCs w:val="22"/>
        </w:rPr>
        <w:t>изложить в следующей редакции:</w:t>
      </w:r>
    </w:p>
    <w:p w:rsidR="00585D1F" w:rsidRDefault="00B36DC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F072D5">
        <w:rPr>
          <w:sz w:val="22"/>
          <w:szCs w:val="22"/>
        </w:rPr>
        <w:t>5.</w:t>
      </w:r>
      <w:r>
        <w:rPr>
          <w:sz w:val="22"/>
          <w:szCs w:val="22"/>
        </w:rPr>
        <w:t>11</w:t>
      </w:r>
      <w:r w:rsidR="00F072D5">
        <w:rPr>
          <w:sz w:val="22"/>
          <w:szCs w:val="22"/>
        </w:rPr>
        <w:t xml:space="preserve"> Заработная плата сотрудникам </w:t>
      </w:r>
      <w:r w:rsidRPr="00E47B35">
        <w:rPr>
          <w:sz w:val="24"/>
          <w:szCs w:val="24"/>
        </w:rPr>
        <w:t>ООО «</w:t>
      </w:r>
      <w:r w:rsidRPr="00E47B35">
        <w:rPr>
          <w:sz w:val="24"/>
          <w:szCs w:val="24"/>
          <w:lang w:val="en-US"/>
        </w:rPr>
        <w:t>Clubtk</w:t>
      </w:r>
      <w:r w:rsidRPr="00E47B35">
        <w:rPr>
          <w:sz w:val="24"/>
          <w:szCs w:val="24"/>
        </w:rPr>
        <w:t>.</w:t>
      </w:r>
      <w:r w:rsidRPr="00E47B35">
        <w:rPr>
          <w:sz w:val="24"/>
          <w:szCs w:val="24"/>
          <w:lang w:val="en-US"/>
        </w:rPr>
        <w:t>ru</w:t>
      </w:r>
      <w:r w:rsidRPr="00E47B3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F072D5">
        <w:rPr>
          <w:sz w:val="22"/>
          <w:szCs w:val="22"/>
        </w:rPr>
        <w:t xml:space="preserve">выплачивается два раза в месяц не позднее </w:t>
      </w:r>
      <w:r>
        <w:rPr>
          <w:sz w:val="22"/>
          <w:szCs w:val="22"/>
        </w:rPr>
        <w:t>7</w:t>
      </w:r>
      <w:r w:rsidR="00F072D5">
        <w:rPr>
          <w:sz w:val="22"/>
          <w:szCs w:val="22"/>
        </w:rPr>
        <w:t xml:space="preserve"> и 25 числа. При совпадении даты выплаты с выходным или праздничным днем, выплата производится накануне этого дня.</w:t>
      </w:r>
    </w:p>
    <w:p w:rsidR="00585D1F" w:rsidRDefault="00F072D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5.1</w:t>
      </w:r>
      <w:r w:rsidR="00B36DC6">
        <w:rPr>
          <w:sz w:val="22"/>
          <w:szCs w:val="22"/>
        </w:rPr>
        <w:t>2</w:t>
      </w:r>
      <w:r>
        <w:rPr>
          <w:sz w:val="22"/>
          <w:szCs w:val="22"/>
        </w:rPr>
        <w:t xml:space="preserve"> Заработная плата выплачивается на основании заявлений работников на лицевые счета, открытые в банках, с которыми </w:t>
      </w:r>
      <w:r w:rsidR="00B36DC6" w:rsidRPr="00E47B35">
        <w:rPr>
          <w:sz w:val="24"/>
          <w:szCs w:val="24"/>
        </w:rPr>
        <w:t>ООО «</w:t>
      </w:r>
      <w:r w:rsidR="00B36DC6" w:rsidRPr="00E47B35">
        <w:rPr>
          <w:sz w:val="24"/>
          <w:szCs w:val="24"/>
          <w:lang w:val="en-US"/>
        </w:rPr>
        <w:t>Clubtk</w:t>
      </w:r>
      <w:r w:rsidR="00B36DC6" w:rsidRPr="00E47B35">
        <w:rPr>
          <w:sz w:val="24"/>
          <w:szCs w:val="24"/>
        </w:rPr>
        <w:t>.</w:t>
      </w:r>
      <w:r w:rsidR="00B36DC6" w:rsidRPr="00E47B35">
        <w:rPr>
          <w:sz w:val="24"/>
          <w:szCs w:val="24"/>
          <w:lang w:val="en-US"/>
        </w:rPr>
        <w:t>ru</w:t>
      </w:r>
      <w:r w:rsidR="00B36DC6" w:rsidRPr="00E47B35">
        <w:rPr>
          <w:sz w:val="24"/>
          <w:szCs w:val="24"/>
        </w:rPr>
        <w:t>»</w:t>
      </w:r>
      <w:r w:rsidR="00B36DC6">
        <w:rPr>
          <w:sz w:val="24"/>
          <w:szCs w:val="24"/>
        </w:rPr>
        <w:t xml:space="preserve"> </w:t>
      </w:r>
      <w:r>
        <w:rPr>
          <w:sz w:val="22"/>
          <w:szCs w:val="22"/>
        </w:rPr>
        <w:t>заключил</w:t>
      </w:r>
      <w:r w:rsidR="00B36DC6">
        <w:rPr>
          <w:sz w:val="22"/>
          <w:szCs w:val="22"/>
        </w:rPr>
        <w:t>о</w:t>
      </w:r>
      <w:r>
        <w:rPr>
          <w:sz w:val="22"/>
          <w:szCs w:val="22"/>
        </w:rPr>
        <w:t xml:space="preserve"> договора н</w:t>
      </w:r>
      <w:r w:rsidR="00B36DC6">
        <w:rPr>
          <w:sz w:val="22"/>
          <w:szCs w:val="22"/>
        </w:rPr>
        <w:t>а перечисление заработной платы.»</w:t>
      </w:r>
    </w:p>
    <w:p w:rsidR="00B36DC6" w:rsidRDefault="00B36DC6">
      <w:pPr>
        <w:ind w:firstLine="540"/>
        <w:jc w:val="both"/>
        <w:rPr>
          <w:sz w:val="22"/>
          <w:szCs w:val="22"/>
        </w:rPr>
      </w:pPr>
    </w:p>
    <w:p w:rsidR="00585D1F" w:rsidRDefault="00F072D5" w:rsidP="00B36D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Начальнику отдела кадров </w:t>
      </w:r>
      <w:r w:rsidR="00B36DC6">
        <w:rPr>
          <w:sz w:val="22"/>
          <w:szCs w:val="22"/>
        </w:rPr>
        <w:t>Иванову И.И.</w:t>
      </w:r>
      <w:r>
        <w:rPr>
          <w:sz w:val="22"/>
          <w:szCs w:val="22"/>
        </w:rPr>
        <w:t xml:space="preserve"> познакомить с</w:t>
      </w:r>
      <w:r w:rsidR="00B36DC6">
        <w:rPr>
          <w:sz w:val="22"/>
          <w:szCs w:val="22"/>
        </w:rPr>
        <w:t xml:space="preserve"> изменениями в</w:t>
      </w:r>
      <w:r>
        <w:rPr>
          <w:sz w:val="22"/>
          <w:szCs w:val="22"/>
        </w:rPr>
        <w:t xml:space="preserve"> Положение об оплате труда работников в срок до </w:t>
      </w:r>
      <w:r w:rsidR="00B36DC6">
        <w:rPr>
          <w:sz w:val="22"/>
          <w:szCs w:val="22"/>
        </w:rPr>
        <w:t>2</w:t>
      </w:r>
      <w:r w:rsidR="00F72A9F">
        <w:rPr>
          <w:sz w:val="22"/>
          <w:szCs w:val="22"/>
        </w:rPr>
        <w:t>5</w:t>
      </w:r>
      <w:r>
        <w:rPr>
          <w:sz w:val="22"/>
          <w:szCs w:val="22"/>
        </w:rPr>
        <w:t xml:space="preserve"> ию</w:t>
      </w:r>
      <w:r w:rsidR="00B36DC6">
        <w:rPr>
          <w:sz w:val="22"/>
          <w:szCs w:val="22"/>
        </w:rPr>
        <w:t>л</w:t>
      </w:r>
      <w:r>
        <w:rPr>
          <w:sz w:val="22"/>
          <w:szCs w:val="22"/>
        </w:rPr>
        <w:t>я 20</w:t>
      </w:r>
      <w:r w:rsidR="00B36DC6">
        <w:rPr>
          <w:sz w:val="22"/>
          <w:szCs w:val="22"/>
        </w:rPr>
        <w:t>2</w:t>
      </w:r>
      <w:r w:rsidR="00F72A9F">
        <w:rPr>
          <w:sz w:val="22"/>
          <w:szCs w:val="22"/>
        </w:rPr>
        <w:t>2</w:t>
      </w:r>
      <w:bookmarkStart w:id="1" w:name="_GoBack"/>
      <w:bookmarkEnd w:id="1"/>
      <w:r>
        <w:rPr>
          <w:sz w:val="22"/>
          <w:szCs w:val="22"/>
        </w:rPr>
        <w:t xml:space="preserve"> г. </w:t>
      </w:r>
    </w:p>
    <w:p w:rsidR="00B36DC6" w:rsidRDefault="00B36DC6">
      <w:pPr>
        <w:ind w:firstLine="540"/>
        <w:jc w:val="both"/>
        <w:rPr>
          <w:sz w:val="22"/>
          <w:szCs w:val="22"/>
        </w:rPr>
      </w:pPr>
    </w:p>
    <w:p w:rsidR="00585D1F" w:rsidRDefault="00F072D5" w:rsidP="00B36D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Контроль за выполнением приказа возложить на </w:t>
      </w:r>
      <w:r w:rsidR="00B36DC6">
        <w:rPr>
          <w:sz w:val="22"/>
          <w:szCs w:val="22"/>
        </w:rPr>
        <w:t>н</w:t>
      </w:r>
      <w:r>
        <w:rPr>
          <w:sz w:val="22"/>
          <w:szCs w:val="22"/>
        </w:rPr>
        <w:t xml:space="preserve">ачальника отдела кадров </w:t>
      </w:r>
      <w:r w:rsidR="00B36DC6">
        <w:rPr>
          <w:sz w:val="22"/>
          <w:szCs w:val="22"/>
        </w:rPr>
        <w:t>Иванова И.И.</w:t>
      </w:r>
    </w:p>
    <w:p w:rsidR="00585D1F" w:rsidRDefault="00585D1F">
      <w:pPr>
        <w:rPr>
          <w:sz w:val="22"/>
          <w:szCs w:val="22"/>
        </w:rPr>
      </w:pPr>
    </w:p>
    <w:p w:rsidR="00585D1F" w:rsidRDefault="00585D1F">
      <w:pPr>
        <w:rPr>
          <w:sz w:val="22"/>
          <w:szCs w:val="22"/>
        </w:rPr>
      </w:pPr>
    </w:p>
    <w:p w:rsidR="00B36DC6" w:rsidRPr="00E47B35" w:rsidRDefault="00B36DC6" w:rsidP="00B36DC6">
      <w:pPr>
        <w:jc w:val="both"/>
        <w:rPr>
          <w:sz w:val="24"/>
          <w:szCs w:val="24"/>
        </w:rPr>
      </w:pPr>
      <w:r w:rsidRPr="00E47B35">
        <w:rPr>
          <w:sz w:val="24"/>
          <w:szCs w:val="24"/>
        </w:rPr>
        <w:t xml:space="preserve">Генеральный директор                  </w:t>
      </w:r>
      <w:r w:rsidRPr="00E47B35">
        <w:rPr>
          <w:i/>
          <w:sz w:val="24"/>
          <w:szCs w:val="24"/>
        </w:rPr>
        <w:t>Воронов</w:t>
      </w:r>
      <w:r w:rsidRPr="00E47B35">
        <w:rPr>
          <w:sz w:val="24"/>
          <w:szCs w:val="24"/>
        </w:rPr>
        <w:t xml:space="preserve">                          Воронов А.В.</w:t>
      </w:r>
    </w:p>
    <w:p w:rsidR="00585D1F" w:rsidRDefault="00585D1F">
      <w:pPr>
        <w:ind w:left="4956" w:firstLine="707"/>
        <w:jc w:val="right"/>
        <w:rPr>
          <w:sz w:val="22"/>
          <w:szCs w:val="22"/>
        </w:rPr>
      </w:pPr>
    </w:p>
    <w:p w:rsidR="00585D1F" w:rsidRDefault="00585D1F">
      <w:pPr>
        <w:spacing w:line="276" w:lineRule="auto"/>
        <w:ind w:firstLine="708"/>
        <w:rPr>
          <w:sz w:val="22"/>
          <w:szCs w:val="22"/>
        </w:rPr>
      </w:pPr>
    </w:p>
    <w:p w:rsidR="00585D1F" w:rsidRDefault="00585D1F">
      <w:pPr>
        <w:spacing w:line="276" w:lineRule="auto"/>
        <w:ind w:firstLine="708"/>
        <w:rPr>
          <w:sz w:val="22"/>
          <w:szCs w:val="22"/>
        </w:rPr>
      </w:pPr>
    </w:p>
    <w:p w:rsidR="00585D1F" w:rsidRDefault="00585D1F">
      <w:pPr>
        <w:spacing w:line="276" w:lineRule="auto"/>
        <w:ind w:firstLine="708"/>
        <w:rPr>
          <w:sz w:val="22"/>
          <w:szCs w:val="22"/>
        </w:rPr>
      </w:pPr>
    </w:p>
    <w:p w:rsidR="00585D1F" w:rsidRDefault="00585D1F">
      <w:pPr>
        <w:spacing w:after="200" w:line="276" w:lineRule="auto"/>
        <w:ind w:firstLine="708"/>
        <w:rPr>
          <w:sz w:val="24"/>
          <w:szCs w:val="24"/>
        </w:rPr>
      </w:pPr>
    </w:p>
    <w:sectPr w:rsidR="00585D1F">
      <w:pgSz w:w="11906" w:h="16838"/>
      <w:pgMar w:top="964" w:right="851" w:bottom="1134" w:left="1304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85D1F"/>
    <w:rsid w:val="0007204A"/>
    <w:rsid w:val="00585D1F"/>
    <w:rsid w:val="00992AA9"/>
    <w:rsid w:val="00B36DC6"/>
    <w:rsid w:val="00F072D5"/>
    <w:rsid w:val="00F72A9F"/>
    <w:rsid w:val="727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after="0" w:line="240" w:lineRule="auto"/>
    </w:pPr>
    <w:rPr>
      <w:rFonts w:eastAsia="Times New Roman"/>
      <w:color w:val="000000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after="0" w:line="240" w:lineRule="auto"/>
    </w:pPr>
    <w:rPr>
      <w:rFonts w:eastAsia="Times New Roman"/>
      <w:color w:val="000000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Alena</cp:lastModifiedBy>
  <cp:revision>2</cp:revision>
  <dcterms:created xsi:type="dcterms:W3CDTF">2021-12-28T12:38:00Z</dcterms:created>
  <dcterms:modified xsi:type="dcterms:W3CDTF">2021-12-28T12:38:00Z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