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BB0590">
      <w:pPr>
        <w:autoSpaceDE w:val="0"/>
        <w:autoSpaceDN w:val="0"/>
        <w:adjustRightInd w:val="0"/>
        <w:spacing w:before="240"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>о предоставлении профессионального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4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выплачиваемого мне вознаграждения по</w:t>
      </w:r>
      <w:r w:rsidR="00C92FA2">
        <w:rPr>
          <w:rFonts w:cs="Times New Roman"/>
          <w:szCs w:val="24"/>
        </w:rPr>
        <w:t xml:space="preserve"> авторскому </w:t>
      </w:r>
      <w:r w:rsidRPr="00BB0590">
        <w:rPr>
          <w:rFonts w:cs="Times New Roman"/>
          <w:szCs w:val="24"/>
        </w:rPr>
        <w:t xml:space="preserve">договору № </w:t>
      </w:r>
      <w:r w:rsidR="00C92FA2">
        <w:rPr>
          <w:rFonts w:cs="Times New Roman"/>
          <w:szCs w:val="24"/>
        </w:rPr>
        <w:t>3 от 01.02.2018г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C92FA2">
        <w:rPr>
          <w:rFonts w:cs="Times New Roman"/>
          <w:szCs w:val="24"/>
        </w:rPr>
        <w:t>Компания</w:t>
      </w:r>
      <w:r w:rsidR="00CE3712" w:rsidRPr="00BB0590">
        <w:rPr>
          <w:rFonts w:cs="Times New Roman"/>
          <w:szCs w:val="24"/>
        </w:rPr>
        <w:t>»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В связи с тем, что фактически </w:t>
      </w:r>
      <w:r w:rsidR="0070569E" w:rsidRPr="00BB0590">
        <w:rPr>
          <w:rFonts w:cs="Times New Roman"/>
          <w:szCs w:val="24"/>
        </w:rPr>
        <w:t>произведённые</w:t>
      </w:r>
      <w:r w:rsidRPr="00BB0590">
        <w:rPr>
          <w:rFonts w:cs="Times New Roman"/>
          <w:szCs w:val="24"/>
        </w:rPr>
        <w:t xml:space="preserve"> мною расходы не могут быть подтверждены документально, прошу предоставить вычет в размере установленного норматива затрат - 20% к сумме начисленного дохода.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E3DC2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27D3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3A9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2FA2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658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4</cp:revision>
  <cp:lastPrinted>2018-02-19T15:54:00Z</cp:lastPrinted>
  <dcterms:created xsi:type="dcterms:W3CDTF">2018-02-23T19:15:00Z</dcterms:created>
  <dcterms:modified xsi:type="dcterms:W3CDTF">2018-03-09T08:57:00Z</dcterms:modified>
</cp:coreProperties>
</file>