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sz w:val="24"/>
          <w:szCs w:val="24"/>
          <w:rtl w:val="0"/>
        </w:rPr>
        <w:t xml:space="preserve">Директору ООО “Веста”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Федорову Олегу Дмитриевичу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бухгалтера Кириленко Валентины Павловны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Всвязи с болезнью специалиста отдела прямых продаж Котовой Ольги Ильиничны, прошу возложить на меня с 05.05.2017г. ее профессиональные обязанности.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Кириленко В.П.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Кириленко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04.05.2017г.</w:t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