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A5" w:rsidRDefault="00200D97">
      <w:pPr>
        <w:ind w:left="6521"/>
        <w:contextualSpacing/>
      </w:pPr>
      <w:r>
        <w:t>УТВЕРЖДЕНА</w:t>
      </w:r>
      <w:r>
        <w:br/>
        <w:t>распоряжением Правительства</w:t>
      </w:r>
    </w:p>
    <w:p w:rsidR="004850A5" w:rsidRDefault="00200D97">
      <w:pPr>
        <w:ind w:left="6521"/>
        <w:contextualSpacing/>
      </w:pPr>
      <w:r>
        <w:t>Российской Федерации</w:t>
      </w:r>
      <w:r>
        <w:br/>
        <w:t>от 26.05.2005 № 667-р</w:t>
      </w:r>
    </w:p>
    <w:p w:rsidR="004850A5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(в ред. распоряжения Правительства</w:t>
      </w:r>
    </w:p>
    <w:p w:rsidR="004850A5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РФ от 16.10.2007 № 1428-р, </w:t>
      </w:r>
      <w:r>
        <w:rPr>
          <w:sz w:val="18"/>
          <w:szCs w:val="18"/>
        </w:rPr>
        <w:br/>
        <w:t>Постановления Правительства</w:t>
      </w:r>
    </w:p>
    <w:p w:rsidR="004850A5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РФ от 05.03.2018 № 227, </w:t>
      </w:r>
      <w:r>
        <w:rPr>
          <w:sz w:val="18"/>
          <w:szCs w:val="18"/>
        </w:rPr>
        <w:br/>
        <w:t>распоряжений Правительства</w:t>
      </w:r>
    </w:p>
    <w:p w:rsidR="004850A5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РФ от 27.03.2019 № 543-р, </w:t>
      </w:r>
      <w:r>
        <w:rPr>
          <w:sz w:val="18"/>
          <w:szCs w:val="18"/>
        </w:rPr>
        <w:br/>
      </w:r>
      <w:r>
        <w:rPr>
          <w:sz w:val="18"/>
          <w:szCs w:val="18"/>
        </w:rPr>
        <w:t>от 20.09.2019 № 2140-р,</w:t>
      </w:r>
    </w:p>
    <w:p w:rsidR="008153EB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от 20.11.2019 № 2745-р</w:t>
      </w:r>
      <w:r w:rsidR="008153EB">
        <w:rPr>
          <w:sz w:val="18"/>
          <w:szCs w:val="18"/>
        </w:rPr>
        <w:t>,</w:t>
      </w:r>
    </w:p>
    <w:p w:rsidR="004850A5" w:rsidRDefault="008153EB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от 2</w:t>
      </w:r>
      <w:r>
        <w:rPr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z w:val="18"/>
          <w:szCs w:val="18"/>
        </w:rPr>
        <w:t>04</w:t>
      </w:r>
      <w:r>
        <w:rPr>
          <w:sz w:val="18"/>
          <w:szCs w:val="18"/>
        </w:rPr>
        <w:t>.20</w:t>
      </w:r>
      <w:r>
        <w:rPr>
          <w:sz w:val="18"/>
          <w:szCs w:val="18"/>
        </w:rPr>
        <w:t>22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986</w:t>
      </w:r>
      <w:r>
        <w:rPr>
          <w:sz w:val="18"/>
          <w:szCs w:val="18"/>
        </w:rPr>
        <w:t>-р</w:t>
      </w:r>
      <w:r w:rsidR="00200D97">
        <w:rPr>
          <w:sz w:val="18"/>
          <w:szCs w:val="18"/>
        </w:rPr>
        <w:t>)</w:t>
      </w:r>
    </w:p>
    <w:p w:rsidR="004850A5" w:rsidRDefault="00200D97">
      <w:pPr>
        <w:spacing w:line="240" w:lineRule="exact"/>
        <w:ind w:right="-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4850A5" w:rsidRDefault="004850A5">
      <w:pPr>
        <w:spacing w:line="240" w:lineRule="exact"/>
        <w:ind w:right="-2"/>
        <w:contextualSpacing/>
        <w:jc w:val="right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4783"/>
        <w:gridCol w:w="1437"/>
        <w:gridCol w:w="1682"/>
      </w:tblGrid>
      <w:tr w:rsidR="004850A5">
        <w:trPr>
          <w:cantSplit/>
          <w:trHeight w:val="1000"/>
        </w:trPr>
        <w:tc>
          <w:tcPr>
            <w:tcW w:w="7702" w:type="dxa"/>
            <w:gridSpan w:val="5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4850A5">
        <w:trPr>
          <w:cantSplit/>
          <w:trHeight w:val="421"/>
        </w:trPr>
        <w:tc>
          <w:tcPr>
            <w:tcW w:w="364" w:type="dxa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  <w:trHeight w:val="414"/>
        </w:trPr>
        <w:tc>
          <w:tcPr>
            <w:tcW w:w="364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342" w:type="dxa"/>
            <w:gridSpan w:val="2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  <w:trHeight w:val="420"/>
        </w:trPr>
        <w:tc>
          <w:tcPr>
            <w:tcW w:w="364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4850A5" w:rsidRDefault="004850A5">
      <w:pPr>
        <w:spacing w:line="240" w:lineRule="exact"/>
        <w:contextualSpacing/>
        <w:rPr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4678"/>
      </w:tblGrid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 w:rsidP="00CB45F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B45F1" w:rsidRPr="00CB45F1">
              <w:rPr>
                <w:sz w:val="24"/>
                <w:szCs w:val="24"/>
                <w:lang w:bidi="ar-SA"/>
              </w:rPr>
              <w:t>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</w:t>
            </w:r>
            <w:r w:rsidR="00CB45F1">
              <w:rPr>
                <w:sz w:val="24"/>
                <w:szCs w:val="24"/>
                <w:lang w:bidi="ar-SA"/>
              </w:rPr>
              <w:t>транного государства, - укажите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Образование (когда и какие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Послевузовское профессиональное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обра-зование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аспирантура, адъюнктура, </w:t>
            </w:r>
            <w:proofErr w:type="spellStart"/>
            <w:r>
              <w:rPr>
                <w:sz w:val="24"/>
                <w:szCs w:val="24"/>
              </w:rPr>
              <w:t>докто-рантура</w:t>
            </w:r>
            <w:proofErr w:type="spellEnd"/>
            <w:r>
              <w:rPr>
                <w:sz w:val="24"/>
                <w:szCs w:val="24"/>
              </w:rPr>
              <w:t xml:space="preserve"> (наименование об</w:t>
            </w:r>
            <w:r>
              <w:rPr>
                <w:sz w:val="24"/>
                <w:szCs w:val="24"/>
              </w:rPr>
              <w:t>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</w:t>
            </w:r>
            <w:r>
              <w:rPr>
                <w:sz w:val="24"/>
                <w:szCs w:val="24"/>
              </w:rPr>
              <w:t xml:space="preserve"> словарем, читаете и можете объясняться, владеете свободно)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  <w:r>
              <w:rPr>
                <w:sz w:val="24"/>
                <w:szCs w:val="24"/>
              </w:rPr>
              <w:t xml:space="preserve">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-дарственной</w:t>
            </w:r>
            <w:proofErr w:type="gramEnd"/>
            <w:r>
              <w:rPr>
                <w:sz w:val="24"/>
                <w:szCs w:val="24"/>
              </w:rPr>
              <w:t xml:space="preserve"> службы, квал</w:t>
            </w:r>
            <w:r>
              <w:rPr>
                <w:sz w:val="24"/>
                <w:szCs w:val="24"/>
              </w:rPr>
              <w:t>ификационный разряд или классный чин муниципальной службы (кем и когда присвоены)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Были ли Вы судимы, когда и за что (заполняется при поступлении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государ-ственную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гражданскую службу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pageBreakBefore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</w:t>
      </w:r>
      <w:r>
        <w:rPr>
          <w:sz w:val="24"/>
          <w:szCs w:val="24"/>
        </w:rPr>
        <w:t>аботу по совместительству, предпринимательскую деятельность и т.п.).</w:t>
      </w:r>
    </w:p>
    <w:p w:rsidR="004850A5" w:rsidRDefault="00200D97">
      <w:pPr>
        <w:spacing w:line="240" w:lineRule="exact"/>
        <w:contextualSpacing/>
        <w:jc w:val="center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2"/>
        <w:gridCol w:w="2552"/>
      </w:tblGrid>
      <w:tr w:rsidR="004850A5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4850A5" w:rsidRDefault="004850A5">
      <w:pPr>
        <w:spacing w:line="240" w:lineRule="exact"/>
        <w:contextualSpacing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Государственные награды, иные награды и знаки отличия_________________________</w:t>
      </w:r>
    </w:p>
    <w:p w:rsidR="004850A5" w:rsidRDefault="00200D97">
      <w:pPr>
        <w:spacing w:line="192" w:lineRule="auto"/>
        <w:contextualSpacing/>
        <w:rPr>
          <w:sz w:val="2"/>
          <w:szCs w:val="2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4850A5" w:rsidRDefault="00200D97">
      <w:pPr>
        <w:spacing w:line="240" w:lineRule="exact"/>
        <w:contextualSpacing/>
        <w:jc w:val="center"/>
      </w:pPr>
      <w:r>
        <w:t>Если родственники изменяли фамилию, имя, отчество,</w:t>
      </w:r>
    </w:p>
    <w:p w:rsidR="004850A5" w:rsidRDefault="00200D97">
      <w:pPr>
        <w:spacing w:line="240" w:lineRule="exact"/>
        <w:contextualSpacing/>
        <w:jc w:val="center"/>
        <w:rPr>
          <w:sz w:val="24"/>
          <w:szCs w:val="24"/>
        </w:rPr>
      </w:pPr>
      <w:r>
        <w:t>необходимо также указать их прежние</w:t>
      </w:r>
      <w:r>
        <w:t xml:space="preserve"> фамилию, имя, отчество.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127"/>
        <w:gridCol w:w="1559"/>
        <w:gridCol w:w="2835"/>
        <w:gridCol w:w="1701"/>
      </w:tblGrid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</w:t>
      </w:r>
      <w:r>
        <w:rPr>
          <w:sz w:val="24"/>
          <w:szCs w:val="24"/>
        </w:rPr>
        <w:t>ое место жительства в другое государство_________________________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>
      <w:pPr>
        <w:spacing w:line="240" w:lineRule="exact"/>
        <w:contextualSpacing/>
        <w:jc w:val="both"/>
      </w:pPr>
      <w:r>
        <w:t xml:space="preserve">(фамилия, имя, отчество, с какого </w:t>
      </w:r>
      <w:r>
        <w:t>времени они проживают за границей)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 w:rsidP="00CB45F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14(1). 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</w:t>
      </w:r>
      <w:r w:rsidR="00CB45F1" w:rsidRPr="00CB45F1">
        <w:rPr>
          <w:sz w:val="24"/>
          <w:szCs w:val="24"/>
          <w:lang w:bidi="ar-SA"/>
        </w:rPr>
        <w:t>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  <w:r>
        <w:rPr>
          <w:sz w:val="24"/>
          <w:szCs w:val="24"/>
        </w:rPr>
        <w:t>, ука</w:t>
      </w:r>
      <w:r>
        <w:rPr>
          <w:sz w:val="24"/>
          <w:szCs w:val="24"/>
        </w:rPr>
        <w:t>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</w:t>
      </w:r>
      <w:r>
        <w:rPr>
          <w:sz w:val="24"/>
          <w:szCs w:val="24"/>
        </w:rPr>
        <w:t>оматического ранга)</w:t>
      </w:r>
      <w:r>
        <w:t xml:space="preserve"> </w:t>
      </w:r>
      <w:r>
        <w:rPr>
          <w:sz w:val="24"/>
          <w:szCs w:val="24"/>
        </w:rPr>
        <w:t>_______________________</w:t>
      </w:r>
      <w:r w:rsidR="00CB45F1">
        <w:rPr>
          <w:sz w:val="24"/>
          <w:szCs w:val="24"/>
        </w:rPr>
        <w:t>__________</w:t>
      </w:r>
      <w:r>
        <w:rPr>
          <w:sz w:val="24"/>
          <w:szCs w:val="24"/>
        </w:rPr>
        <w:t>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 Пребывание за границей (когда, где, с какой целью) 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16. Отношение к воинской обязанности и воинское 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>Домашний адрес (адрес регистрации, фактического проживания), номер телефона (либо иной вид связи___________________________________________________________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18. Паспорт или докум</w:t>
      </w:r>
      <w:r>
        <w:rPr>
          <w:sz w:val="24"/>
          <w:szCs w:val="24"/>
        </w:rPr>
        <w:t>ент, его ___________________________________________________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>
      <w:pPr>
        <w:spacing w:line="240" w:lineRule="exact"/>
        <w:contextualSpacing/>
        <w:jc w:val="both"/>
        <w:rPr>
          <w:sz w:val="2"/>
          <w:szCs w:val="2"/>
        </w:rPr>
      </w:pPr>
      <w:r>
        <w:t>(серия, номер, кем и когда выдан)</w:t>
      </w:r>
    </w:p>
    <w:p w:rsidR="004850A5" w:rsidRDefault="004850A5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>Наличие заграничного паспорта 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>
      <w:pPr>
        <w:spacing w:line="192" w:lineRule="auto"/>
        <w:contextualSpacing/>
        <w:jc w:val="center"/>
        <w:rPr>
          <w:sz w:val="24"/>
          <w:szCs w:val="24"/>
        </w:rPr>
      </w:pPr>
      <w:r>
        <w:t xml:space="preserve"> (серия, номер, кем и когда выдан)</w:t>
      </w:r>
    </w:p>
    <w:p w:rsidR="004850A5" w:rsidRDefault="004850A5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 Страховой номер индивидуального лицевого счета (если имеется)</w:t>
      </w:r>
      <w:r>
        <w:rPr>
          <w:sz w:val="24"/>
          <w:szCs w:val="24"/>
        </w:rPr>
        <w:t xml:space="preserve"> 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4850A5" w:rsidRDefault="004850A5">
      <w:pPr>
        <w:pBdr>
          <w:top w:val="single" w:sz="4" w:space="1" w:color="auto"/>
        </w:pBdr>
        <w:spacing w:line="240" w:lineRule="exact"/>
        <w:ind w:left="2534"/>
        <w:contextualSpacing/>
        <w:jc w:val="both"/>
        <w:rPr>
          <w:sz w:val="2"/>
          <w:szCs w:val="2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  <w:bookmarkStart w:id="0" w:name="_GoBack"/>
      <w:bookmarkEnd w:id="0"/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</w:t>
      </w:r>
      <w:r>
        <w:rPr>
          <w:sz w:val="24"/>
          <w:szCs w:val="24"/>
        </w:rPr>
        <w:t>и на муниципальную службу в Российской Федерации.</w:t>
      </w:r>
    </w:p>
    <w:p w:rsidR="004850A5" w:rsidRDefault="00200D97">
      <w:pPr>
        <w:spacing w:line="240" w:lineRule="exac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4850A5" w:rsidRDefault="004850A5">
      <w:pPr>
        <w:spacing w:line="240" w:lineRule="exact"/>
        <w:ind w:firstLine="567"/>
        <w:contextualSpacing/>
        <w:jc w:val="both"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600"/>
      </w:tblGrid>
      <w:tr w:rsidR="004850A5">
        <w:tc>
          <w:tcPr>
            <w:tcW w:w="187" w:type="dxa"/>
            <w:vAlign w:val="bottom"/>
          </w:tcPr>
          <w:p w:rsidR="004850A5" w:rsidRDefault="00200D97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850A5" w:rsidRDefault="00200D97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50A5" w:rsidRDefault="00200D97">
            <w:pPr>
              <w:tabs>
                <w:tab w:val="left" w:pos="3270"/>
              </w:tabs>
              <w:spacing w:line="240" w:lineRule="exact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850A5" w:rsidRDefault="004850A5">
      <w:pPr>
        <w:spacing w:line="240" w:lineRule="exact"/>
        <w:contextualSpacing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513"/>
      </w:tblGrid>
      <w:tr w:rsidR="004850A5">
        <w:tc>
          <w:tcPr>
            <w:tcW w:w="2013" w:type="dxa"/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513" w:type="dxa"/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850A5" w:rsidRDefault="004850A5">
      <w:pPr>
        <w:spacing w:line="240" w:lineRule="exact"/>
        <w:contextualSpacing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3358"/>
      </w:tblGrid>
      <w:tr w:rsidR="004850A5">
        <w:trPr>
          <w:cantSplit/>
        </w:trPr>
        <w:tc>
          <w:tcPr>
            <w:tcW w:w="187" w:type="dxa"/>
            <w:vAlign w:val="bottom"/>
          </w:tcPr>
          <w:p w:rsidR="004850A5" w:rsidRDefault="00200D97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850A5" w:rsidRDefault="00200D97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850A5" w:rsidRDefault="00200D97">
            <w:pPr>
              <w:spacing w:line="240" w:lineRule="exact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50A5">
        <w:tc>
          <w:tcPr>
            <w:tcW w:w="187" w:type="dxa"/>
          </w:tcPr>
          <w:p w:rsidR="004850A5" w:rsidRDefault="004850A5">
            <w:pPr>
              <w:spacing w:line="240" w:lineRule="exact"/>
              <w:contextualSpacing/>
            </w:pPr>
          </w:p>
        </w:tc>
        <w:tc>
          <w:tcPr>
            <w:tcW w:w="397" w:type="dxa"/>
          </w:tcPr>
          <w:p w:rsidR="004850A5" w:rsidRDefault="004850A5">
            <w:pPr>
              <w:spacing w:line="240" w:lineRule="exact"/>
              <w:contextualSpacing/>
              <w:jc w:val="center"/>
            </w:pPr>
          </w:p>
        </w:tc>
        <w:tc>
          <w:tcPr>
            <w:tcW w:w="255" w:type="dxa"/>
          </w:tcPr>
          <w:p w:rsidR="004850A5" w:rsidRDefault="004850A5">
            <w:pPr>
              <w:spacing w:line="240" w:lineRule="exact"/>
              <w:contextualSpacing/>
            </w:pPr>
          </w:p>
        </w:tc>
        <w:tc>
          <w:tcPr>
            <w:tcW w:w="1984" w:type="dxa"/>
          </w:tcPr>
          <w:p w:rsidR="004850A5" w:rsidRDefault="004850A5">
            <w:pPr>
              <w:spacing w:line="240" w:lineRule="exact"/>
              <w:contextualSpacing/>
              <w:jc w:val="center"/>
            </w:pPr>
          </w:p>
        </w:tc>
        <w:tc>
          <w:tcPr>
            <w:tcW w:w="397" w:type="dxa"/>
          </w:tcPr>
          <w:p w:rsidR="004850A5" w:rsidRDefault="004850A5">
            <w:pPr>
              <w:spacing w:line="240" w:lineRule="exact"/>
              <w:contextualSpacing/>
              <w:jc w:val="right"/>
            </w:pPr>
          </w:p>
        </w:tc>
        <w:tc>
          <w:tcPr>
            <w:tcW w:w="397" w:type="dxa"/>
          </w:tcPr>
          <w:p w:rsidR="004850A5" w:rsidRDefault="004850A5">
            <w:pPr>
              <w:spacing w:line="240" w:lineRule="exact"/>
              <w:contextualSpacing/>
            </w:pPr>
          </w:p>
        </w:tc>
        <w:tc>
          <w:tcPr>
            <w:tcW w:w="680" w:type="dxa"/>
          </w:tcPr>
          <w:p w:rsidR="004850A5" w:rsidRDefault="004850A5">
            <w:pPr>
              <w:tabs>
                <w:tab w:val="left" w:pos="3270"/>
              </w:tabs>
              <w:spacing w:line="240" w:lineRule="exact"/>
              <w:contextualSpacing/>
            </w:pPr>
          </w:p>
        </w:tc>
        <w:tc>
          <w:tcPr>
            <w:tcW w:w="5229" w:type="dxa"/>
            <w:gridSpan w:val="2"/>
          </w:tcPr>
          <w:p w:rsidR="004850A5" w:rsidRDefault="00200D97">
            <w:pPr>
              <w:spacing w:line="240" w:lineRule="exact"/>
              <w:contextualSpacing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4850A5" w:rsidRDefault="004850A5">
      <w:pPr>
        <w:spacing w:line="240" w:lineRule="exact"/>
        <w:contextualSpacing/>
        <w:rPr>
          <w:sz w:val="2"/>
          <w:szCs w:val="2"/>
        </w:rPr>
      </w:pPr>
    </w:p>
    <w:p w:rsidR="004850A5" w:rsidRDefault="004850A5">
      <w:pPr>
        <w:spacing w:line="240" w:lineRule="exact"/>
        <w:contextualSpacing/>
      </w:pPr>
    </w:p>
    <w:sectPr w:rsidR="004850A5">
      <w:headerReference w:type="default" r:id="rId6"/>
      <w:pgSz w:w="11906" w:h="16838"/>
      <w:pgMar w:top="1134" w:right="851" w:bottom="1134" w:left="1701" w:header="397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97" w:rsidRDefault="00200D97">
      <w:r>
        <w:separator/>
      </w:r>
    </w:p>
  </w:endnote>
  <w:endnote w:type="continuationSeparator" w:id="0">
    <w:p w:rsidR="00200D97" w:rsidRDefault="00200D9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97" w:rsidRDefault="00200D97">
      <w:r>
        <w:separator/>
      </w:r>
    </w:p>
  </w:footnote>
  <w:footnote w:type="continuationSeparator" w:id="0">
    <w:p w:rsidR="00200D97" w:rsidRDefault="0020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A5" w:rsidRDefault="00200D9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82C6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rgetLastTabAlignment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0A5"/>
    <w:rsid w:val="00200D97"/>
    <w:rsid w:val="004850A5"/>
    <w:rsid w:val="008153EB"/>
    <w:rsid w:val="00B82C6D"/>
    <w:rsid w:val="00CB45F1"/>
    <w:rsid w:val="00E72D2A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22D2-4BDE-4B4B-8AB8-B6938BAE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right="19771" w:firstLine="539"/>
      <w:jc w:val="both"/>
    </w:pPr>
    <w:rPr>
      <w:lang w:val="en-US" w:bidi="ru-RU"/>
    </w:rPr>
  </w:style>
  <w:style w:type="paragraph" w:customStyle="1" w:styleId="ConsNonformat">
    <w:name w:val="ConsNonformat"/>
    <w:pPr>
      <w:jc w:val="both"/>
    </w:pPr>
    <w:rPr>
      <w:lang w:bidi="ru-RU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ocked/>
    <w:rPr>
      <w:rFonts w:ascii="Times New Roman" w:eastAsia="Times New Roman" w:hAnsi="Times New Roman" w:cs="Times New Roman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semiHidden/>
    <w:locked/>
    <w:rPr>
      <w:rFonts w:ascii="Times New Roman" w:eastAsia="Times New Roman" w:hAnsi="Times New Roman" w:cs="Times New Roman"/>
      <w:sz w:val="20"/>
    </w:rPr>
  </w:style>
  <w:style w:type="paragraph" w:customStyle="1" w:styleId="ConsPlusNormal">
    <w:name w:val="ConsPlusNormal"/>
    <w:pPr>
      <w:ind w:firstLine="720"/>
    </w:pPr>
    <w:rPr>
      <w:lang w:bidi="ru-RU"/>
    </w:rPr>
  </w:style>
  <w:style w:type="paragraph" w:styleId="a7">
    <w:name w:val="Balloon Text"/>
    <w:basedOn w:val="a"/>
    <w:semiHidden/>
    <w:unhideWhenUsed/>
    <w:rPr>
      <w:sz w:val="16"/>
      <w:szCs w:val="16"/>
    </w:rPr>
  </w:style>
  <w:style w:type="character" w:customStyle="1" w:styleId="a8">
    <w:name w:val="Текст выноски Знак"/>
    <w:semiHidden/>
    <w:locked/>
    <w:rPr>
      <w:rFonts w:ascii="Tahoma" w:eastAsia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Дарья В. Старцева</cp:lastModifiedBy>
  <cp:revision>5</cp:revision>
  <dcterms:created xsi:type="dcterms:W3CDTF">2022-04-26T02:49:00Z</dcterms:created>
  <dcterms:modified xsi:type="dcterms:W3CDTF">2022-04-26T02:52:00Z</dcterms:modified>
</cp:coreProperties>
</file>