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Журнал регистрации измерения температуры сотрудников для профилактики коронавируса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14654.999999999998" w:type="dxa"/>
        <w:jc w:val="left"/>
        <w:tblInd w:w="0.0" w:type="dxa"/>
        <w:tblLayout w:type="fixed"/>
        <w:tblLook w:val="0000"/>
      </w:tblPr>
      <w:tblGrid>
        <w:gridCol w:w="507"/>
        <w:gridCol w:w="1387"/>
        <w:gridCol w:w="3236"/>
        <w:gridCol w:w="1908"/>
        <w:gridCol w:w="1398"/>
        <w:gridCol w:w="2266"/>
        <w:gridCol w:w="2166"/>
        <w:gridCol w:w="1787"/>
        <w:tblGridChange w:id="0">
          <w:tblGrid>
            <w:gridCol w:w="507"/>
            <w:gridCol w:w="1387"/>
            <w:gridCol w:w="3236"/>
            <w:gridCol w:w="1908"/>
            <w:gridCol w:w="1398"/>
            <w:gridCol w:w="2266"/>
            <w:gridCol w:w="2166"/>
            <w:gridCol w:w="178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  <w:br w:type="textWrapping"/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измерения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 И. О. сотрудника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Структурное</w:t>
              <w:br w:type="textWrapping"/>
              <w:t xml:space="preserve">подразделение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Температура</w:t>
              <w:br w:type="textWrapping"/>
              <w:t xml:space="preserve">сотрудника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 И. О.,</w:t>
              <w:br w:type="textWrapping"/>
              <w:t xml:space="preserve">должность</w:t>
              <w:br w:type="textWrapping"/>
              <w:t xml:space="preserve">сотрудника,</w:t>
              <w:br w:type="textWrapping"/>
              <w:t xml:space="preserve">проводившего измерение температуры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  <w:br w:type="textWrapping"/>
              <w:t xml:space="preserve">сотрудника,</w:t>
              <w:br w:type="textWrapping"/>
              <w:t xml:space="preserve">проводившего измерение температуры</w:t>
            </w:r>
          </w:p>
        </w:tc>
      </w:tr>
      <w:tr>
        <w:trPr>
          <w:trHeight w:val="42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90.0" w:type="dxa"/>
              <w:left w:w="90.0" w:type="dxa"/>
              <w:bottom w:w="9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Сотрудник, проводивший измерение температуры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 И. О.______________________________________________________________</w:t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 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1907" w:w="168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basedOn w:val="Основнойшрифтабзаца"/>
    <w:next w:val="Heading1Char"/>
    <w:autoRedefine w:val="0"/>
    <w:hidden w:val="0"/>
    <w:qFormat w:val="0"/>
    <w:rPr>
      <w:rFonts w:ascii="Cambria" w:cs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lanker.ru/doc/zhurnal-izmereniya-temperatury-tela-sotrudni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CA+SiE7wg7UKL7ZL5/LYMd6aw==">AMUW2mWQqzlYHH4AtHhprCsVOQV2qpl4L0LgmywzJW+gh/aW5fWJSSCpGFEABJo20tyRoVTk1nA2oN5osJxVxT/skMsOcStuGo9Ame9EGi2vYZra1Rb/1M8=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2020-03-30T12:01:00Z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